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A4" w:rsidRDefault="00132F7B" w:rsidP="00D715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15D7">
        <w:rPr>
          <w:rFonts w:ascii="Arial" w:hAnsi="Arial" w:cs="Arial"/>
        </w:rPr>
        <w:tab/>
      </w:r>
    </w:p>
    <w:p w:rsidR="00816037" w:rsidRDefault="00816037" w:rsidP="008160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16037" w:rsidRDefault="00816037" w:rsidP="00816037">
      <w:pPr>
        <w:jc w:val="both"/>
        <w:rPr>
          <w:rFonts w:ascii="Arial" w:hAnsi="Arial" w:cs="Arial"/>
        </w:rPr>
      </w:pPr>
    </w:p>
    <w:p w:rsidR="00F17C27" w:rsidRDefault="00F17C27" w:rsidP="00816037">
      <w:pPr>
        <w:jc w:val="both"/>
        <w:rPr>
          <w:rFonts w:ascii="Arial" w:hAnsi="Arial" w:cs="Arial"/>
        </w:rPr>
      </w:pPr>
    </w:p>
    <w:p w:rsidR="00F17C27" w:rsidRDefault="00F17C27" w:rsidP="00816037">
      <w:pPr>
        <w:jc w:val="both"/>
        <w:rPr>
          <w:rFonts w:ascii="Arial" w:hAnsi="Arial" w:cs="Arial"/>
        </w:rPr>
      </w:pPr>
    </w:p>
    <w:p w:rsidR="00F17C27" w:rsidRDefault="00F17C27" w:rsidP="00816037">
      <w:pPr>
        <w:jc w:val="both"/>
        <w:rPr>
          <w:rFonts w:ascii="Arial" w:hAnsi="Arial" w:cs="Arial"/>
        </w:rPr>
      </w:pPr>
    </w:p>
    <w:p w:rsidR="00F17C27" w:rsidRDefault="00F17C27" w:rsidP="00F17C27">
      <w:pPr>
        <w:autoSpaceDE w:val="0"/>
        <w:autoSpaceDN w:val="0"/>
        <w:adjustRightInd w:val="0"/>
        <w:jc w:val="center"/>
        <w:rPr>
          <w:rFonts w:ascii="MAC C Times" w:hAnsi="MAC C Times" w:cs="MACCSwissBold"/>
          <w:b/>
          <w:bCs/>
          <w:color w:val="000000"/>
          <w:sz w:val="40"/>
          <w:szCs w:val="40"/>
          <w:lang w:val="pl-PL"/>
        </w:rPr>
      </w:pPr>
      <w:r>
        <w:rPr>
          <w:rFonts w:ascii="MAC C Times" w:hAnsi="MAC C Times" w:cs="MACCSwissBold"/>
          <w:b/>
          <w:bCs/>
          <w:noProof/>
          <w:color w:val="000000"/>
          <w:sz w:val="40"/>
          <w:szCs w:val="40"/>
        </w:rPr>
        <w:drawing>
          <wp:inline distT="0" distB="0" distL="0" distR="0">
            <wp:extent cx="2082800" cy="2317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C27" w:rsidRDefault="00F17C27" w:rsidP="00F17C27">
      <w:pPr>
        <w:autoSpaceDE w:val="0"/>
        <w:autoSpaceDN w:val="0"/>
        <w:adjustRightInd w:val="0"/>
        <w:jc w:val="center"/>
        <w:rPr>
          <w:rFonts w:ascii="MAC C Times" w:hAnsi="MAC C Times" w:cs="MACCSwissBold"/>
          <w:b/>
          <w:bCs/>
          <w:color w:val="000000"/>
          <w:sz w:val="40"/>
          <w:szCs w:val="40"/>
          <w:lang w:val="pl-PL"/>
        </w:rPr>
      </w:pPr>
    </w:p>
    <w:p w:rsidR="00F17C27" w:rsidRDefault="00F17C27" w:rsidP="00F17C27">
      <w:pPr>
        <w:autoSpaceDE w:val="0"/>
        <w:autoSpaceDN w:val="0"/>
        <w:adjustRightInd w:val="0"/>
        <w:jc w:val="center"/>
        <w:rPr>
          <w:rFonts w:cs="MACCSwissBold"/>
          <w:b/>
          <w:bCs/>
          <w:color w:val="000000"/>
          <w:sz w:val="48"/>
          <w:szCs w:val="48"/>
        </w:rPr>
      </w:pPr>
      <w:r>
        <w:rPr>
          <w:rFonts w:cs="MACCSwissBold"/>
          <w:b/>
          <w:bCs/>
          <w:color w:val="000000"/>
          <w:sz w:val="48"/>
          <w:szCs w:val="48"/>
        </w:rPr>
        <w:t>ПРЕДЛОГ ПРОГРАМА ЗА ЗАШТИТА НА ЖИВОТНАТА СРЕДИНА ЗА 2025 ГОДИНА</w:t>
      </w:r>
    </w:p>
    <w:p w:rsidR="00F17C27" w:rsidRPr="00F17C27" w:rsidRDefault="00F17C27" w:rsidP="00F17C27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MACCSwissBold"/>
          <w:b/>
          <w:bCs/>
          <w:color w:val="000000"/>
          <w:sz w:val="48"/>
          <w:szCs w:val="48"/>
        </w:rPr>
        <w:t>ОПШТИНА КРИВА ПАЛАНКА</w:t>
      </w:r>
    </w:p>
    <w:p w:rsidR="00F17C27" w:rsidRPr="00F17C27" w:rsidRDefault="00F17C27" w:rsidP="00F17C27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</w:p>
    <w:p w:rsidR="00F17C27" w:rsidRDefault="00F17C27" w:rsidP="00F17C27">
      <w:pPr>
        <w:autoSpaceDE w:val="0"/>
        <w:autoSpaceDN w:val="0"/>
        <w:adjustRightInd w:val="0"/>
        <w:rPr>
          <w:rFonts w:ascii="MAC C Times" w:hAnsi="MAC C Times" w:cs="TimesNewRoman,Bold"/>
          <w:b/>
          <w:bCs/>
          <w:color w:val="000000"/>
          <w:lang w:val="fr-FR"/>
        </w:rPr>
      </w:pPr>
    </w:p>
    <w:p w:rsidR="00F17C27" w:rsidRDefault="00F17C27" w:rsidP="00F17C27">
      <w:pPr>
        <w:autoSpaceDE w:val="0"/>
        <w:autoSpaceDN w:val="0"/>
        <w:adjustRightInd w:val="0"/>
        <w:rPr>
          <w:rFonts w:ascii="MAC C Times" w:hAnsi="MAC C Times" w:cs="TimesNewRoman,Bold"/>
          <w:b/>
          <w:bCs/>
          <w:color w:val="000000"/>
          <w:lang w:val="fr-FR"/>
        </w:rPr>
      </w:pPr>
    </w:p>
    <w:p w:rsidR="00F17C27" w:rsidRDefault="00F17C27" w:rsidP="00816037">
      <w:pPr>
        <w:jc w:val="both"/>
        <w:rPr>
          <w:rFonts w:ascii="Arial" w:hAnsi="Arial" w:cs="Arial"/>
        </w:rPr>
      </w:pPr>
    </w:p>
    <w:p w:rsidR="00F17C27" w:rsidRDefault="00F17C27" w:rsidP="00816037">
      <w:pPr>
        <w:jc w:val="both"/>
        <w:rPr>
          <w:rFonts w:ascii="Arial" w:hAnsi="Arial" w:cs="Arial"/>
        </w:rPr>
      </w:pPr>
    </w:p>
    <w:p w:rsidR="00F17C27" w:rsidRDefault="00F17C27" w:rsidP="00816037">
      <w:pPr>
        <w:jc w:val="both"/>
        <w:rPr>
          <w:rFonts w:ascii="Arial" w:hAnsi="Arial" w:cs="Arial"/>
        </w:rPr>
      </w:pPr>
    </w:p>
    <w:p w:rsidR="00F17C27" w:rsidRDefault="00F17C27" w:rsidP="00816037">
      <w:pPr>
        <w:jc w:val="both"/>
        <w:rPr>
          <w:rFonts w:ascii="Arial" w:hAnsi="Arial" w:cs="Arial"/>
        </w:rPr>
      </w:pPr>
    </w:p>
    <w:p w:rsidR="00F17C27" w:rsidRDefault="00F17C27" w:rsidP="00816037">
      <w:pPr>
        <w:jc w:val="both"/>
        <w:rPr>
          <w:rFonts w:ascii="Arial" w:hAnsi="Arial" w:cs="Arial"/>
        </w:rPr>
      </w:pPr>
    </w:p>
    <w:p w:rsidR="00F17C27" w:rsidRDefault="00F17C27" w:rsidP="00816037">
      <w:pPr>
        <w:jc w:val="both"/>
        <w:rPr>
          <w:rFonts w:ascii="Arial" w:hAnsi="Arial" w:cs="Arial"/>
        </w:rPr>
      </w:pPr>
    </w:p>
    <w:p w:rsidR="007C7495" w:rsidRDefault="007C7495" w:rsidP="00816037">
      <w:pPr>
        <w:jc w:val="both"/>
        <w:rPr>
          <w:rFonts w:ascii="Arial" w:hAnsi="Arial" w:cs="Arial"/>
        </w:rPr>
      </w:pPr>
    </w:p>
    <w:p w:rsidR="007C7495" w:rsidRDefault="007C7495" w:rsidP="00816037">
      <w:pPr>
        <w:jc w:val="both"/>
        <w:rPr>
          <w:rFonts w:ascii="Arial" w:hAnsi="Arial" w:cs="Arial"/>
        </w:rPr>
      </w:pPr>
    </w:p>
    <w:p w:rsidR="007C7495" w:rsidRDefault="007C7495" w:rsidP="007C7495">
      <w:pPr>
        <w:jc w:val="both"/>
      </w:pPr>
      <w:r>
        <w:rPr>
          <w:rFonts w:ascii="Arial" w:hAnsi="Arial" w:cs="Arial"/>
          <w:b/>
        </w:rPr>
        <w:t>ПРЕДЛОГ</w:t>
      </w:r>
    </w:p>
    <w:p w:rsidR="007C7495" w:rsidRDefault="007C7495" w:rsidP="00816037">
      <w:pPr>
        <w:jc w:val="both"/>
        <w:rPr>
          <w:rFonts w:ascii="Arial" w:hAnsi="Arial" w:cs="Arial"/>
        </w:rPr>
      </w:pPr>
      <w:bookmarkStart w:id="0" w:name="_GoBack"/>
      <w:bookmarkEnd w:id="0"/>
    </w:p>
    <w:p w:rsidR="00816037" w:rsidRDefault="00816037" w:rsidP="008160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Врз основа на член 22, став (1) точка 2  од Законот за локалната самоуправа („Службен весник на РМ“ бр. 05/02) и член 14 од Статутот на Општина Крива Паланка („Службен гласник на Општина Крива Паланка“ бр. 8/10, 08/14, 02/18 и 03/19), Советот на Општина Крива Паланка на седницата одржана на ден)</w:t>
      </w:r>
      <w:r>
        <w:rPr>
          <w:rFonts w:ascii="Arial" w:hAnsi="Arial" w:cs="Arial"/>
          <w:lang w:val="en-GB"/>
        </w:rPr>
        <w:t>________________</w:t>
      </w:r>
      <w:r>
        <w:rPr>
          <w:rFonts w:ascii="Arial" w:hAnsi="Arial" w:cs="Arial"/>
        </w:rPr>
        <w:t>година донесе</w:t>
      </w:r>
    </w:p>
    <w:p w:rsidR="00816037" w:rsidRDefault="00816037" w:rsidP="00816037">
      <w:pPr>
        <w:jc w:val="center"/>
        <w:rPr>
          <w:rFonts w:ascii="Arial" w:hAnsi="Arial" w:cs="Arial"/>
        </w:rPr>
      </w:pPr>
    </w:p>
    <w:p w:rsidR="00816037" w:rsidRDefault="00816037" w:rsidP="008160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ПРОГРАМА</w:t>
      </w:r>
    </w:p>
    <w:p w:rsidR="00816037" w:rsidRDefault="00816037" w:rsidP="008160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за животна средина на Општина Крива Паланка </w:t>
      </w:r>
    </w:p>
    <w:p w:rsidR="00816037" w:rsidRDefault="00816037" w:rsidP="008160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 2025 година</w:t>
      </w:r>
    </w:p>
    <w:p w:rsidR="00816037" w:rsidRDefault="00816037" w:rsidP="00816037">
      <w:pPr>
        <w:jc w:val="center"/>
        <w:rPr>
          <w:rFonts w:ascii="Arial" w:hAnsi="Arial" w:cs="Arial"/>
        </w:rPr>
      </w:pPr>
    </w:p>
    <w:p w:rsidR="00816037" w:rsidRDefault="00816037" w:rsidP="00816037">
      <w:pPr>
        <w:pStyle w:val="Default"/>
        <w:jc w:val="both"/>
        <w:rPr>
          <w:sz w:val="23"/>
          <w:szCs w:val="23"/>
        </w:rPr>
      </w:pPr>
      <w:r w:rsidRPr="000916BE">
        <w:rPr>
          <w:rFonts w:ascii="Arial" w:hAnsi="Arial" w:cs="Arial"/>
          <w:sz w:val="22"/>
          <w:szCs w:val="22"/>
        </w:rPr>
        <w:t xml:space="preserve">Програмата </w:t>
      </w:r>
      <w:r>
        <w:rPr>
          <w:rFonts w:ascii="Arial" w:hAnsi="Arial" w:cs="Arial"/>
          <w:sz w:val="22"/>
          <w:szCs w:val="22"/>
        </w:rPr>
        <w:t>за животната средина на Општина Крива Паланка за 2025 година</w:t>
      </w:r>
      <w:r w:rsidRPr="000916BE">
        <w:rPr>
          <w:rFonts w:ascii="Arial" w:hAnsi="Arial" w:cs="Arial"/>
          <w:sz w:val="22"/>
          <w:szCs w:val="22"/>
        </w:rPr>
        <w:t xml:space="preserve"> е насочена кон спроведување на активности за заштита на животната средина во надлежност на локалната самоуправа, исполнување на барањата на </w:t>
      </w:r>
      <w:r>
        <w:rPr>
          <w:rFonts w:ascii="Arial" w:hAnsi="Arial" w:cs="Arial"/>
          <w:sz w:val="22"/>
          <w:szCs w:val="22"/>
        </w:rPr>
        <w:t>националното</w:t>
      </w:r>
      <w:r w:rsidRPr="000916BE">
        <w:rPr>
          <w:rFonts w:ascii="Arial" w:hAnsi="Arial" w:cs="Arial"/>
          <w:sz w:val="22"/>
          <w:szCs w:val="22"/>
        </w:rPr>
        <w:t xml:space="preserve"> законодавство за животна средина, обезбедување на поквалитетни услови за живот на граѓаните и почиста животна средина во општината</w:t>
      </w:r>
      <w:r w:rsidRPr="000916BE">
        <w:rPr>
          <w:sz w:val="23"/>
          <w:szCs w:val="23"/>
        </w:rPr>
        <w:t xml:space="preserve">. </w:t>
      </w:r>
    </w:p>
    <w:p w:rsidR="00816037" w:rsidRPr="000916BE" w:rsidRDefault="00816037" w:rsidP="00816037">
      <w:pPr>
        <w:pStyle w:val="Default"/>
        <w:ind w:left="360"/>
        <w:jc w:val="both"/>
      </w:pPr>
    </w:p>
    <w:p w:rsidR="00816037" w:rsidRDefault="00816037" w:rsidP="008160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Во рамките на оваа Програма се предвидени активности од областа на заштитата на животната средина кои во 2025 година треба да обезбедат подобрување и унапредување на животната средина на територијата на општина Крива Паланка.</w:t>
      </w:r>
    </w:p>
    <w:p w:rsidR="00816037" w:rsidRDefault="00816037" w:rsidP="0081603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Со Програмата се утврдуваат:</w:t>
      </w:r>
    </w:p>
    <w:p w:rsidR="00816037" w:rsidRDefault="00816037" w:rsidP="0081603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Обемот и активностите за 2025 година во делот на заштитата на животната средина;</w:t>
      </w:r>
    </w:p>
    <w:p w:rsidR="00816037" w:rsidRDefault="00816037" w:rsidP="0081603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Извори на средства за финансирање на Програмата;</w:t>
      </w:r>
    </w:p>
    <w:p w:rsidR="00816037" w:rsidRDefault="00816037" w:rsidP="0081603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Начин на распределба на средствата за финансирање;</w:t>
      </w:r>
    </w:p>
    <w:p w:rsidR="00816037" w:rsidRDefault="00816037" w:rsidP="0081603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Динамика за извршување на програмата.</w:t>
      </w:r>
    </w:p>
    <w:p w:rsidR="00816037" w:rsidRDefault="00816037" w:rsidP="00816037">
      <w:pPr>
        <w:pStyle w:val="ListParagraph"/>
        <w:ind w:left="1080"/>
        <w:jc w:val="both"/>
        <w:rPr>
          <w:rFonts w:ascii="Arial" w:hAnsi="Arial" w:cs="Arial"/>
        </w:rPr>
      </w:pPr>
    </w:p>
    <w:p w:rsidR="00816037" w:rsidRDefault="00816037" w:rsidP="00816037">
      <w:pPr>
        <w:pStyle w:val="ListParagraph"/>
        <w:ind w:left="1080"/>
        <w:jc w:val="both"/>
        <w:rPr>
          <w:rFonts w:ascii="Arial" w:hAnsi="Arial" w:cs="Arial"/>
        </w:rPr>
      </w:pPr>
    </w:p>
    <w:p w:rsidR="00816037" w:rsidRDefault="00816037" w:rsidP="00816037">
      <w:pPr>
        <w:pStyle w:val="ListParagraph"/>
        <w:ind w:left="1080"/>
        <w:jc w:val="both"/>
        <w:rPr>
          <w:rFonts w:ascii="Arial" w:hAnsi="Arial" w:cs="Arial"/>
        </w:rPr>
      </w:pPr>
    </w:p>
    <w:p w:rsidR="00816037" w:rsidRDefault="00816037" w:rsidP="00816037">
      <w:pPr>
        <w:pStyle w:val="ListParagraph"/>
        <w:ind w:left="1080"/>
        <w:jc w:val="both"/>
        <w:rPr>
          <w:rFonts w:ascii="Arial" w:hAnsi="Arial" w:cs="Arial"/>
        </w:rPr>
      </w:pPr>
    </w:p>
    <w:p w:rsidR="00816037" w:rsidRDefault="00816037" w:rsidP="00816037">
      <w:pPr>
        <w:pStyle w:val="ListParagraph"/>
        <w:ind w:left="1080"/>
        <w:jc w:val="both"/>
        <w:rPr>
          <w:rFonts w:ascii="Arial" w:hAnsi="Arial" w:cs="Arial"/>
        </w:rPr>
      </w:pPr>
    </w:p>
    <w:p w:rsidR="00816037" w:rsidRDefault="00816037" w:rsidP="00816037">
      <w:pPr>
        <w:pStyle w:val="ListParagraph"/>
        <w:ind w:left="1080"/>
        <w:jc w:val="both"/>
        <w:rPr>
          <w:rFonts w:ascii="Arial" w:hAnsi="Arial" w:cs="Arial"/>
        </w:rPr>
      </w:pPr>
    </w:p>
    <w:p w:rsidR="00816037" w:rsidRDefault="00816037" w:rsidP="00816037">
      <w:pPr>
        <w:pStyle w:val="ListParagraph"/>
        <w:ind w:left="1080"/>
        <w:jc w:val="both"/>
        <w:rPr>
          <w:rFonts w:ascii="Arial" w:hAnsi="Arial" w:cs="Arial"/>
        </w:rPr>
      </w:pPr>
    </w:p>
    <w:p w:rsidR="00816037" w:rsidRDefault="00816037" w:rsidP="00816037">
      <w:pPr>
        <w:pStyle w:val="ListParagraph"/>
        <w:ind w:left="1080"/>
        <w:jc w:val="both"/>
        <w:rPr>
          <w:rFonts w:ascii="Arial" w:hAnsi="Arial" w:cs="Arial"/>
        </w:rPr>
      </w:pPr>
    </w:p>
    <w:p w:rsidR="00816037" w:rsidRDefault="00816037" w:rsidP="00816037">
      <w:pPr>
        <w:pStyle w:val="ListParagraph"/>
        <w:ind w:left="1080"/>
        <w:jc w:val="both"/>
        <w:rPr>
          <w:rFonts w:ascii="Arial" w:hAnsi="Arial" w:cs="Arial"/>
        </w:rPr>
      </w:pPr>
    </w:p>
    <w:p w:rsidR="00816037" w:rsidRDefault="00816037" w:rsidP="00816037">
      <w:pPr>
        <w:pStyle w:val="ListParagraph"/>
        <w:ind w:left="1080"/>
        <w:jc w:val="both"/>
        <w:rPr>
          <w:rFonts w:ascii="Arial" w:hAnsi="Arial" w:cs="Arial"/>
        </w:rPr>
      </w:pPr>
    </w:p>
    <w:p w:rsidR="00816037" w:rsidRDefault="00816037" w:rsidP="00816037">
      <w:pPr>
        <w:pStyle w:val="ListParagraph"/>
        <w:ind w:left="1080"/>
        <w:jc w:val="both"/>
        <w:rPr>
          <w:rFonts w:ascii="Arial" w:hAnsi="Arial" w:cs="Arial"/>
        </w:rPr>
      </w:pPr>
    </w:p>
    <w:p w:rsidR="00816037" w:rsidRDefault="00816037" w:rsidP="00816037">
      <w:pPr>
        <w:pStyle w:val="ListParagraph"/>
        <w:ind w:left="1080"/>
        <w:jc w:val="both"/>
        <w:rPr>
          <w:rFonts w:ascii="Arial" w:hAnsi="Arial" w:cs="Arial"/>
        </w:rPr>
      </w:pPr>
    </w:p>
    <w:p w:rsidR="00816037" w:rsidRDefault="00816037" w:rsidP="00816037">
      <w:pPr>
        <w:pStyle w:val="ListParagraph"/>
        <w:ind w:left="1080"/>
        <w:jc w:val="both"/>
        <w:rPr>
          <w:rFonts w:ascii="Arial" w:hAnsi="Arial" w:cs="Arial"/>
        </w:rPr>
      </w:pPr>
    </w:p>
    <w:p w:rsidR="00816037" w:rsidRDefault="00816037" w:rsidP="00816037">
      <w:pPr>
        <w:pStyle w:val="ListParagraph"/>
        <w:ind w:left="1080"/>
        <w:jc w:val="both"/>
        <w:rPr>
          <w:rFonts w:ascii="Arial" w:hAnsi="Arial" w:cs="Arial"/>
        </w:rPr>
      </w:pPr>
    </w:p>
    <w:p w:rsidR="00816037" w:rsidRDefault="00816037" w:rsidP="00816037">
      <w:pPr>
        <w:pStyle w:val="ListParagraph"/>
        <w:ind w:left="1080"/>
        <w:jc w:val="both"/>
        <w:rPr>
          <w:rFonts w:ascii="Arial" w:hAnsi="Arial" w:cs="Arial"/>
        </w:rPr>
      </w:pPr>
    </w:p>
    <w:p w:rsidR="00F17C27" w:rsidRDefault="00F17C27" w:rsidP="00816037">
      <w:pPr>
        <w:pStyle w:val="ListParagraph"/>
        <w:ind w:left="1080"/>
        <w:jc w:val="both"/>
        <w:rPr>
          <w:rFonts w:ascii="Arial" w:hAnsi="Arial" w:cs="Arial"/>
        </w:rPr>
      </w:pPr>
    </w:p>
    <w:p w:rsidR="00F17C27" w:rsidRDefault="00F17C27" w:rsidP="00816037">
      <w:pPr>
        <w:pStyle w:val="ListParagraph"/>
        <w:ind w:left="1080"/>
        <w:jc w:val="both"/>
        <w:rPr>
          <w:rFonts w:ascii="Arial" w:hAnsi="Arial" w:cs="Arial"/>
        </w:rPr>
      </w:pPr>
    </w:p>
    <w:p w:rsidR="00F17C27" w:rsidRDefault="00F17C27" w:rsidP="00816037">
      <w:pPr>
        <w:pStyle w:val="ListParagraph"/>
        <w:ind w:left="1080"/>
        <w:jc w:val="both"/>
        <w:rPr>
          <w:rFonts w:ascii="Arial" w:hAnsi="Arial" w:cs="Arial"/>
        </w:rPr>
      </w:pPr>
    </w:p>
    <w:p w:rsidR="00816037" w:rsidRDefault="00816037" w:rsidP="00816037">
      <w:pPr>
        <w:pStyle w:val="ListParagraph"/>
        <w:ind w:left="1080"/>
        <w:jc w:val="both"/>
        <w:rPr>
          <w:rFonts w:ascii="Arial" w:hAnsi="Arial" w:cs="Arial"/>
        </w:rPr>
      </w:pPr>
    </w:p>
    <w:p w:rsidR="00816037" w:rsidRDefault="00816037" w:rsidP="00816037">
      <w:pPr>
        <w:pStyle w:val="ListParagraph"/>
        <w:ind w:left="1080"/>
        <w:jc w:val="both"/>
        <w:rPr>
          <w:rFonts w:ascii="Arial" w:hAnsi="Arial" w:cs="Arial"/>
        </w:rPr>
      </w:pPr>
    </w:p>
    <w:p w:rsidR="00816037" w:rsidRDefault="00816037" w:rsidP="00816037">
      <w:pPr>
        <w:pStyle w:val="ListParagraph"/>
        <w:ind w:left="1080"/>
        <w:jc w:val="both"/>
        <w:rPr>
          <w:rFonts w:ascii="Arial" w:hAnsi="Arial" w:cs="Arial"/>
        </w:rPr>
      </w:pPr>
    </w:p>
    <w:p w:rsidR="00816037" w:rsidRDefault="00816037" w:rsidP="00816037">
      <w:pPr>
        <w:pStyle w:val="ListParagraph"/>
        <w:ind w:left="1080"/>
        <w:jc w:val="both"/>
        <w:rPr>
          <w:rFonts w:ascii="Arial" w:hAnsi="Arial" w:cs="Arial"/>
        </w:rPr>
      </w:pPr>
    </w:p>
    <w:p w:rsidR="00816037" w:rsidRPr="00DD02D6" w:rsidRDefault="00816037" w:rsidP="00816037">
      <w:pPr>
        <w:rPr>
          <w:rFonts w:ascii="Arial" w:hAnsi="Arial" w:cs="Arial"/>
          <w:b/>
        </w:rPr>
      </w:pPr>
      <w:r w:rsidRPr="00DD02D6">
        <w:rPr>
          <w:rFonts w:ascii="Arial" w:hAnsi="Arial" w:cs="Arial"/>
          <w:b/>
        </w:rPr>
        <w:t xml:space="preserve">ПЛАНИРАНИ </w:t>
      </w:r>
      <w:r>
        <w:rPr>
          <w:rFonts w:ascii="Arial" w:hAnsi="Arial" w:cs="Arial"/>
          <w:b/>
        </w:rPr>
        <w:t>АКТИВНОСТИ</w:t>
      </w:r>
    </w:p>
    <w:p w:rsidR="00816037" w:rsidRDefault="00816037" w:rsidP="00816037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/>
        </w:rPr>
      </w:pPr>
      <w:r w:rsidRPr="00F17DDD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>егионално управување со отпад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6048"/>
      </w:tblGrid>
      <w:tr w:rsidR="00816037" w:rsidRPr="00F17DDD" w:rsidTr="006C4B37">
        <w:tc>
          <w:tcPr>
            <w:tcW w:w="9576" w:type="dxa"/>
            <w:gridSpan w:val="2"/>
          </w:tcPr>
          <w:p w:rsidR="00816037" w:rsidRPr="00D53F25" w:rsidRDefault="00816037" w:rsidP="006C4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 xml:space="preserve">Целта на оваа активност е реализација на регионалниот пристап во управувањето со отпад.  </w:t>
            </w:r>
          </w:p>
        </w:tc>
      </w:tr>
      <w:tr w:rsidR="00816037" w:rsidRPr="00F17DDD" w:rsidTr="006C4B37">
        <w:tc>
          <w:tcPr>
            <w:tcW w:w="9576" w:type="dxa"/>
            <w:gridSpan w:val="2"/>
          </w:tcPr>
          <w:p w:rsidR="00816037" w:rsidRPr="00D53F25" w:rsidRDefault="00816037" w:rsidP="006C4B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F25">
              <w:rPr>
                <w:rFonts w:ascii="Arial" w:hAnsi="Arial" w:cs="Arial"/>
                <w:b/>
                <w:sz w:val="20"/>
                <w:szCs w:val="20"/>
              </w:rPr>
              <w:t>Планирани активности</w:t>
            </w:r>
          </w:p>
        </w:tc>
      </w:tr>
      <w:tr w:rsidR="00816037" w:rsidRPr="00F17DDD" w:rsidTr="006C4B37">
        <w:tc>
          <w:tcPr>
            <w:tcW w:w="9576" w:type="dxa"/>
            <w:gridSpan w:val="2"/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 xml:space="preserve">Приклучување кон регионален систем за собирање, транспортирање и депонирање на отпад </w:t>
            </w:r>
          </w:p>
        </w:tc>
      </w:tr>
      <w:tr w:rsidR="00816037" w:rsidRPr="00F17DDD" w:rsidTr="006C4B37">
        <w:tc>
          <w:tcPr>
            <w:tcW w:w="3528" w:type="dxa"/>
            <w:tcBorders>
              <w:righ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Очекувани резултати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Подобрена услуга  во управувањето со отпадот</w:t>
            </w:r>
          </w:p>
        </w:tc>
      </w:tr>
      <w:tr w:rsidR="00816037" w:rsidRPr="00F17DDD" w:rsidTr="006C4B37">
        <w:tc>
          <w:tcPr>
            <w:tcW w:w="3528" w:type="dxa"/>
            <w:tcBorders>
              <w:righ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Датум на започнување со имплементација на активност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Согласно барањата на Североисточниот плански регион</w:t>
            </w:r>
          </w:p>
        </w:tc>
      </w:tr>
      <w:tr w:rsidR="00816037" w:rsidRPr="00F17DDD" w:rsidTr="006C4B37">
        <w:tc>
          <w:tcPr>
            <w:tcW w:w="3528" w:type="dxa"/>
            <w:tcBorders>
              <w:righ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Датум на завршување на активност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Согласно барањата на Североисточниот плански регион</w:t>
            </w:r>
          </w:p>
        </w:tc>
      </w:tr>
      <w:tr w:rsidR="00816037" w:rsidTr="006C4B37">
        <w:trPr>
          <w:trHeight w:val="170"/>
        </w:trPr>
        <w:tc>
          <w:tcPr>
            <w:tcW w:w="9576" w:type="dxa"/>
            <w:gridSpan w:val="2"/>
          </w:tcPr>
          <w:p w:rsidR="00816037" w:rsidRDefault="00816037" w:rsidP="006C4B37">
            <w:pPr>
              <w:jc w:val="center"/>
              <w:rPr>
                <w:rFonts w:ascii="Arial" w:hAnsi="Arial" w:cs="Arial"/>
              </w:rPr>
            </w:pPr>
            <w:r w:rsidRPr="007232EF">
              <w:rPr>
                <w:rFonts w:ascii="Arial" w:hAnsi="Arial" w:cs="Arial"/>
                <w:b/>
                <w:sz w:val="16"/>
                <w:szCs w:val="16"/>
              </w:rPr>
              <w:t>ФИНАНСИРАЊЕ</w:t>
            </w:r>
          </w:p>
        </w:tc>
      </w:tr>
      <w:tr w:rsidR="00816037" w:rsidTr="006C4B37">
        <w:trPr>
          <w:trHeight w:val="287"/>
        </w:trPr>
        <w:tc>
          <w:tcPr>
            <w:tcW w:w="9576" w:type="dxa"/>
            <w:gridSpan w:val="2"/>
          </w:tcPr>
          <w:p w:rsidR="00816037" w:rsidRDefault="00816037" w:rsidP="006C4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Североисточен плански регион</w:t>
            </w:r>
          </w:p>
        </w:tc>
      </w:tr>
      <w:tr w:rsidR="00816037" w:rsidTr="006C4B37">
        <w:trPr>
          <w:trHeight w:val="152"/>
        </w:trPr>
        <w:tc>
          <w:tcPr>
            <w:tcW w:w="9576" w:type="dxa"/>
            <w:gridSpan w:val="2"/>
          </w:tcPr>
          <w:p w:rsidR="00816037" w:rsidRPr="00C37A4B" w:rsidRDefault="00816037" w:rsidP="006C4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 се потребни финансиски средства</w:t>
            </w:r>
          </w:p>
        </w:tc>
      </w:tr>
    </w:tbl>
    <w:p w:rsidR="00816037" w:rsidRDefault="00816037" w:rsidP="00816037">
      <w:pPr>
        <w:rPr>
          <w:rFonts w:ascii="Arial" w:hAnsi="Arial" w:cs="Arial"/>
        </w:rPr>
      </w:pPr>
    </w:p>
    <w:p w:rsidR="00816037" w:rsidRPr="00333148" w:rsidRDefault="00816037" w:rsidP="00816037">
      <w:pPr>
        <w:pStyle w:val="ListParagraph"/>
        <w:numPr>
          <w:ilvl w:val="0"/>
          <w:numId w:val="3"/>
        </w:numPr>
        <w:ind w:left="270"/>
        <w:rPr>
          <w:rFonts w:ascii="Arial" w:hAnsi="Arial" w:cs="Arial"/>
          <w:b/>
        </w:rPr>
      </w:pPr>
      <w:r w:rsidRPr="00333148">
        <w:rPr>
          <w:rFonts w:ascii="Arial" w:hAnsi="Arial" w:cs="Arial"/>
          <w:b/>
        </w:rPr>
        <w:t>Селекција на отпад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6048"/>
      </w:tblGrid>
      <w:tr w:rsidR="00816037" w:rsidRPr="00F17DDD" w:rsidTr="006C4B37">
        <w:tc>
          <w:tcPr>
            <w:tcW w:w="9576" w:type="dxa"/>
            <w:gridSpan w:val="2"/>
          </w:tcPr>
          <w:p w:rsidR="00816037" w:rsidRPr="00D53F25" w:rsidRDefault="00816037" w:rsidP="006C4B37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Општина Крива Паланка согласно Законот за управување со отпадот („Службен весник на Република Северна Македонија“ бр. 216/21) е должна до обезбеди услови со кои ќе се  регулира спречувањето, намалувањето, селектирањето, собирањето и транспортирањето на комуналниот отпад и комерцијалниот отпад. Од тие причини потребно е општината да склучи договори со овластени постапувачи со отпад со чии услуги ќе се обезбедат услови за исполнување на законските обврски.</w:t>
            </w:r>
          </w:p>
          <w:p w:rsidR="00816037" w:rsidRPr="00D53F25" w:rsidRDefault="00816037" w:rsidP="006C4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Целта на оваа активност е воведување на селективно собирање на хартија, ПЕТ амбалажа, стакло, батерии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и акумулатори</w:t>
            </w:r>
            <w:r w:rsidRPr="00D53F25">
              <w:rPr>
                <w:rFonts w:ascii="Arial" w:hAnsi="Arial" w:cs="Arial"/>
                <w:sz w:val="20"/>
                <w:szCs w:val="20"/>
              </w:rPr>
              <w:t xml:space="preserve"> и отпад од електронска и електрична опрема. </w:t>
            </w:r>
          </w:p>
        </w:tc>
      </w:tr>
      <w:tr w:rsidR="00816037" w:rsidRPr="00F17DDD" w:rsidTr="006C4B37">
        <w:tc>
          <w:tcPr>
            <w:tcW w:w="9576" w:type="dxa"/>
            <w:gridSpan w:val="2"/>
          </w:tcPr>
          <w:p w:rsidR="00816037" w:rsidRPr="00D53F25" w:rsidRDefault="00816037" w:rsidP="006C4B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F25">
              <w:rPr>
                <w:rFonts w:ascii="Arial" w:hAnsi="Arial" w:cs="Arial"/>
                <w:b/>
                <w:sz w:val="20"/>
                <w:szCs w:val="20"/>
              </w:rPr>
              <w:t>Планирани активности</w:t>
            </w:r>
          </w:p>
        </w:tc>
      </w:tr>
      <w:tr w:rsidR="00816037" w:rsidRPr="00F17DDD" w:rsidTr="006C4B37">
        <w:tc>
          <w:tcPr>
            <w:tcW w:w="9576" w:type="dxa"/>
            <w:gridSpan w:val="2"/>
          </w:tcPr>
          <w:p w:rsidR="00816037" w:rsidRPr="00D53F25" w:rsidRDefault="00816037" w:rsidP="006C4B37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Склучување на договори со овластени постапувачи со отпад;</w:t>
            </w:r>
          </w:p>
          <w:p w:rsidR="00816037" w:rsidRPr="00D53F25" w:rsidRDefault="00816037" w:rsidP="006C4B37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Зголемување на бројот на постојните собирни пунктови и определување на нови локации за поставување на истите за постапување со хартија, ПЕТ амбалажа, стакло, батерии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и акумулатори</w:t>
            </w:r>
            <w:r w:rsidRPr="00D53F25">
              <w:rPr>
                <w:rFonts w:ascii="Arial" w:hAnsi="Arial" w:cs="Arial"/>
                <w:sz w:val="20"/>
                <w:szCs w:val="20"/>
              </w:rPr>
              <w:t xml:space="preserve"> и отпад од електронска и електрична опрема.</w:t>
            </w:r>
          </w:p>
        </w:tc>
      </w:tr>
      <w:tr w:rsidR="00816037" w:rsidRPr="00F17DDD" w:rsidTr="006C4B37">
        <w:tc>
          <w:tcPr>
            <w:tcW w:w="3528" w:type="dxa"/>
            <w:tcBorders>
              <w:righ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Очекувани резултати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Подобрена услуга  во управувањето со отпадот;</w:t>
            </w:r>
          </w:p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Намалена количина на депониран отпад.</w:t>
            </w:r>
          </w:p>
        </w:tc>
      </w:tr>
      <w:tr w:rsidR="00816037" w:rsidRPr="00F17DDD" w:rsidTr="006C4B37">
        <w:tc>
          <w:tcPr>
            <w:tcW w:w="3528" w:type="dxa"/>
            <w:tcBorders>
              <w:righ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Датум на започнување со имплементација на активност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53F25">
              <w:rPr>
                <w:rFonts w:ascii="Arial" w:hAnsi="Arial" w:cs="Arial"/>
                <w:sz w:val="20"/>
                <w:szCs w:val="20"/>
              </w:rPr>
              <w:t xml:space="preserve"> година</w:t>
            </w:r>
          </w:p>
        </w:tc>
      </w:tr>
      <w:tr w:rsidR="00816037" w:rsidRPr="00F17DDD" w:rsidTr="006C4B37">
        <w:tc>
          <w:tcPr>
            <w:tcW w:w="3528" w:type="dxa"/>
            <w:tcBorders>
              <w:righ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Датум на завршување на активност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53F25">
              <w:rPr>
                <w:rFonts w:ascii="Arial" w:hAnsi="Arial" w:cs="Arial"/>
                <w:sz w:val="20"/>
                <w:szCs w:val="20"/>
              </w:rPr>
              <w:t xml:space="preserve"> година</w:t>
            </w:r>
          </w:p>
        </w:tc>
      </w:tr>
      <w:tr w:rsidR="00816037" w:rsidTr="006C4B37">
        <w:trPr>
          <w:trHeight w:val="197"/>
        </w:trPr>
        <w:tc>
          <w:tcPr>
            <w:tcW w:w="9576" w:type="dxa"/>
            <w:gridSpan w:val="2"/>
          </w:tcPr>
          <w:p w:rsidR="00816037" w:rsidRDefault="00816037" w:rsidP="006C4B37">
            <w:pPr>
              <w:jc w:val="center"/>
              <w:rPr>
                <w:rFonts w:ascii="Arial" w:hAnsi="Arial" w:cs="Arial"/>
              </w:rPr>
            </w:pPr>
            <w:r w:rsidRPr="007232EF">
              <w:rPr>
                <w:rFonts w:ascii="Arial" w:hAnsi="Arial" w:cs="Arial"/>
                <w:b/>
                <w:sz w:val="16"/>
                <w:szCs w:val="16"/>
              </w:rPr>
              <w:t>ФИНАНСИРАЊЕ</w:t>
            </w:r>
          </w:p>
        </w:tc>
      </w:tr>
      <w:tr w:rsidR="00816037" w:rsidTr="006C4B37">
        <w:trPr>
          <w:trHeight w:val="287"/>
        </w:trPr>
        <w:tc>
          <w:tcPr>
            <w:tcW w:w="9576" w:type="dxa"/>
            <w:gridSpan w:val="2"/>
          </w:tcPr>
          <w:p w:rsidR="00816037" w:rsidRDefault="00816037" w:rsidP="006C4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</w:tc>
      </w:tr>
      <w:tr w:rsidR="00816037" w:rsidTr="006C4B37">
        <w:trPr>
          <w:trHeight w:val="152"/>
        </w:trPr>
        <w:tc>
          <w:tcPr>
            <w:tcW w:w="9576" w:type="dxa"/>
            <w:gridSpan w:val="2"/>
          </w:tcPr>
          <w:p w:rsidR="00816037" w:rsidRDefault="00816037" w:rsidP="006C4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 се потребни финансиски средства</w:t>
            </w:r>
          </w:p>
        </w:tc>
      </w:tr>
    </w:tbl>
    <w:p w:rsidR="00816037" w:rsidRDefault="00816037" w:rsidP="00816037">
      <w:pPr>
        <w:rPr>
          <w:rFonts w:ascii="Arial" w:hAnsi="Arial" w:cs="Arial"/>
        </w:rPr>
      </w:pPr>
    </w:p>
    <w:p w:rsidR="00816037" w:rsidRDefault="00816037" w:rsidP="00816037">
      <w:pPr>
        <w:ind w:left="-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F6034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  Изработка на документација во врска со заштита на животната средина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6048"/>
      </w:tblGrid>
      <w:tr w:rsidR="00816037" w:rsidRPr="00F17DDD" w:rsidTr="006C4B37">
        <w:tc>
          <w:tcPr>
            <w:tcW w:w="9576" w:type="dxa"/>
            <w:gridSpan w:val="2"/>
          </w:tcPr>
          <w:p w:rsidR="00816037" w:rsidRPr="00D53F25" w:rsidRDefault="00816037" w:rsidP="006C4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 xml:space="preserve">Изработка на документација за заштита на животната средина, односно Елаборати за заштита на животната средина, Студии за оцена на влијание на проект врз животната средина и Стратешка оцена на влијание врз животната средина во постапките за донесување на урбанистичка планска документација.  </w:t>
            </w:r>
          </w:p>
        </w:tc>
      </w:tr>
      <w:tr w:rsidR="00816037" w:rsidRPr="00F17DDD" w:rsidTr="006C4B37">
        <w:tc>
          <w:tcPr>
            <w:tcW w:w="9576" w:type="dxa"/>
            <w:gridSpan w:val="2"/>
          </w:tcPr>
          <w:p w:rsidR="00816037" w:rsidRPr="00D53F25" w:rsidRDefault="00816037" w:rsidP="006C4B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F25">
              <w:rPr>
                <w:rFonts w:ascii="Arial" w:hAnsi="Arial" w:cs="Arial"/>
                <w:b/>
                <w:sz w:val="20"/>
                <w:szCs w:val="20"/>
              </w:rPr>
              <w:t>Планирани активности</w:t>
            </w:r>
          </w:p>
        </w:tc>
      </w:tr>
      <w:tr w:rsidR="00816037" w:rsidRPr="00F17DDD" w:rsidTr="006C4B37">
        <w:tc>
          <w:tcPr>
            <w:tcW w:w="9576" w:type="dxa"/>
            <w:gridSpan w:val="2"/>
          </w:tcPr>
          <w:p w:rsidR="00816037" w:rsidRPr="00D53F25" w:rsidRDefault="00816037" w:rsidP="006C4B3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Спроведување на постапка за јавна набавка;</w:t>
            </w:r>
          </w:p>
          <w:p w:rsidR="00816037" w:rsidRPr="00D53F25" w:rsidRDefault="00816037" w:rsidP="006C4B3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Склучување на договор со консултантски фирми.</w:t>
            </w:r>
          </w:p>
        </w:tc>
      </w:tr>
      <w:tr w:rsidR="00816037" w:rsidRPr="00F17DDD" w:rsidTr="006C4B37">
        <w:tc>
          <w:tcPr>
            <w:tcW w:w="3528" w:type="dxa"/>
            <w:tcBorders>
              <w:righ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Очекувани резултати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 xml:space="preserve">Изработена документација за животна средина. </w:t>
            </w:r>
          </w:p>
        </w:tc>
      </w:tr>
      <w:tr w:rsidR="00816037" w:rsidRPr="00F17DDD" w:rsidTr="006C4B37">
        <w:tc>
          <w:tcPr>
            <w:tcW w:w="3528" w:type="dxa"/>
            <w:tcBorders>
              <w:righ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Датум на започнување со имплементација на активност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53F25">
              <w:rPr>
                <w:rFonts w:ascii="Arial" w:hAnsi="Arial" w:cs="Arial"/>
                <w:sz w:val="20"/>
                <w:szCs w:val="20"/>
              </w:rPr>
              <w:t xml:space="preserve"> година</w:t>
            </w:r>
          </w:p>
          <w:p w:rsidR="00816037" w:rsidRPr="00D53F25" w:rsidRDefault="00816037" w:rsidP="006C4B37">
            <w:pPr>
              <w:pStyle w:val="ListParagraph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037" w:rsidRPr="00F17DDD" w:rsidTr="006C4B37">
        <w:trPr>
          <w:trHeight w:val="584"/>
        </w:trPr>
        <w:tc>
          <w:tcPr>
            <w:tcW w:w="3528" w:type="dxa"/>
            <w:tcBorders>
              <w:righ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Датум на завршување на активност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53F25">
              <w:rPr>
                <w:rFonts w:ascii="Arial" w:hAnsi="Arial" w:cs="Arial"/>
                <w:sz w:val="20"/>
                <w:szCs w:val="20"/>
              </w:rPr>
              <w:t xml:space="preserve"> година</w:t>
            </w:r>
          </w:p>
          <w:p w:rsidR="00816037" w:rsidRPr="00D53F25" w:rsidRDefault="00816037" w:rsidP="006C4B37">
            <w:pPr>
              <w:pStyle w:val="ListParagraph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037" w:rsidTr="006C4B37">
        <w:trPr>
          <w:trHeight w:val="233"/>
        </w:trPr>
        <w:tc>
          <w:tcPr>
            <w:tcW w:w="9576" w:type="dxa"/>
            <w:gridSpan w:val="2"/>
          </w:tcPr>
          <w:p w:rsidR="00816037" w:rsidRDefault="00816037" w:rsidP="006C4B37">
            <w:pPr>
              <w:jc w:val="center"/>
              <w:rPr>
                <w:rFonts w:ascii="Arial" w:hAnsi="Arial" w:cs="Arial"/>
              </w:rPr>
            </w:pPr>
            <w:r w:rsidRPr="007232EF">
              <w:rPr>
                <w:rFonts w:ascii="Arial" w:hAnsi="Arial" w:cs="Arial"/>
                <w:b/>
                <w:sz w:val="16"/>
                <w:szCs w:val="16"/>
              </w:rPr>
              <w:lastRenderedPageBreak/>
              <w:t>ФИНАНСИРАЊЕ</w:t>
            </w:r>
          </w:p>
        </w:tc>
      </w:tr>
      <w:tr w:rsidR="00816037" w:rsidTr="006C4B37">
        <w:trPr>
          <w:trHeight w:val="287"/>
        </w:trPr>
        <w:tc>
          <w:tcPr>
            <w:tcW w:w="9576" w:type="dxa"/>
            <w:gridSpan w:val="2"/>
          </w:tcPr>
          <w:p w:rsidR="00816037" w:rsidRDefault="00816037" w:rsidP="006C4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ОПШТИНСКИ </w:t>
            </w:r>
            <w:r w:rsidRPr="005371A1">
              <w:rPr>
                <w:rFonts w:ascii="Arial" w:hAnsi="Arial" w:cs="Arial"/>
                <w:b/>
                <w:sz w:val="16"/>
                <w:szCs w:val="16"/>
              </w:rPr>
              <w:t>БУЏЕТ</w:t>
            </w:r>
          </w:p>
        </w:tc>
      </w:tr>
      <w:tr w:rsidR="00816037" w:rsidTr="006C4B37">
        <w:trPr>
          <w:trHeight w:val="152"/>
        </w:trPr>
        <w:tc>
          <w:tcPr>
            <w:tcW w:w="9576" w:type="dxa"/>
            <w:gridSpan w:val="2"/>
          </w:tcPr>
          <w:p w:rsidR="00816037" w:rsidRDefault="00816037" w:rsidP="006C4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1.00</w:t>
            </w:r>
            <w:r w:rsidRPr="00BC03A5">
              <w:rPr>
                <w:rFonts w:ascii="Arial" w:hAnsi="Arial" w:cs="Arial"/>
                <w:b/>
                <w:sz w:val="16"/>
                <w:szCs w:val="16"/>
              </w:rPr>
              <w:t>0.000,00 денари</w:t>
            </w:r>
          </w:p>
        </w:tc>
      </w:tr>
    </w:tbl>
    <w:p w:rsidR="00816037" w:rsidRDefault="00816037" w:rsidP="00816037">
      <w:pPr>
        <w:rPr>
          <w:rFonts w:ascii="Arial" w:hAnsi="Arial" w:cs="Arial"/>
          <w:b/>
        </w:rPr>
      </w:pPr>
    </w:p>
    <w:p w:rsidR="00816037" w:rsidRDefault="00816037" w:rsidP="00816037">
      <w:pPr>
        <w:rPr>
          <w:rFonts w:ascii="Arial" w:hAnsi="Arial" w:cs="Arial"/>
          <w:b/>
        </w:rPr>
      </w:pPr>
    </w:p>
    <w:p w:rsidR="00816037" w:rsidRDefault="00816037" w:rsidP="00816037">
      <w:pPr>
        <w:ind w:left="-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F6034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  Издавање на Б – интегрирани еколошки дозволи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6048"/>
      </w:tblGrid>
      <w:tr w:rsidR="00816037" w:rsidRPr="00F17DDD" w:rsidTr="006C4B37">
        <w:tc>
          <w:tcPr>
            <w:tcW w:w="9576" w:type="dxa"/>
            <w:gridSpan w:val="2"/>
          </w:tcPr>
          <w:p w:rsidR="00816037" w:rsidRPr="00D53F25" w:rsidRDefault="00816037" w:rsidP="006C4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Општина Крива Паланка согласно членовите 95, 122 и 123 од Законот за   животната средина е должна да ја спроведува процедурата за издавање на Б – интегрирани еколошки дозволи за инсталации кои подлежат на оваа процедура.</w:t>
            </w:r>
          </w:p>
        </w:tc>
      </w:tr>
      <w:tr w:rsidR="00816037" w:rsidRPr="00F17DDD" w:rsidTr="006C4B37">
        <w:tc>
          <w:tcPr>
            <w:tcW w:w="9576" w:type="dxa"/>
            <w:gridSpan w:val="2"/>
          </w:tcPr>
          <w:p w:rsidR="00816037" w:rsidRPr="00D53F25" w:rsidRDefault="00816037" w:rsidP="006C4B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F25">
              <w:rPr>
                <w:rFonts w:ascii="Arial" w:hAnsi="Arial" w:cs="Arial"/>
                <w:b/>
                <w:sz w:val="20"/>
                <w:szCs w:val="20"/>
              </w:rPr>
              <w:t>Планирани активности</w:t>
            </w:r>
          </w:p>
        </w:tc>
      </w:tr>
      <w:tr w:rsidR="00816037" w:rsidRPr="00F17DDD" w:rsidTr="006C4B37">
        <w:tc>
          <w:tcPr>
            <w:tcW w:w="9576" w:type="dxa"/>
            <w:gridSpan w:val="2"/>
          </w:tcPr>
          <w:p w:rsidR="00816037" w:rsidRPr="00D53F25" w:rsidRDefault="00816037" w:rsidP="006C4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Издавање на Б – интегрирани еколошки дозволи согласно законска процедура.</w:t>
            </w:r>
          </w:p>
        </w:tc>
      </w:tr>
      <w:tr w:rsidR="00816037" w:rsidRPr="00F17DDD" w:rsidTr="006C4B37">
        <w:tc>
          <w:tcPr>
            <w:tcW w:w="3528" w:type="dxa"/>
            <w:tcBorders>
              <w:righ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Очекувани резултати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 xml:space="preserve">Издадени Б – интегрирани еколошки дозволи </w:t>
            </w:r>
          </w:p>
        </w:tc>
      </w:tr>
      <w:tr w:rsidR="00816037" w:rsidRPr="00F17DDD" w:rsidTr="006C4B37">
        <w:tc>
          <w:tcPr>
            <w:tcW w:w="3528" w:type="dxa"/>
            <w:tcBorders>
              <w:righ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Датум на започнување со имплементација на активност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53F25">
              <w:rPr>
                <w:rFonts w:ascii="Arial" w:hAnsi="Arial" w:cs="Arial"/>
                <w:sz w:val="20"/>
                <w:szCs w:val="20"/>
              </w:rPr>
              <w:t xml:space="preserve"> година</w:t>
            </w:r>
          </w:p>
          <w:p w:rsidR="00816037" w:rsidRPr="00D53F25" w:rsidRDefault="00816037" w:rsidP="006C4B37">
            <w:pPr>
              <w:pStyle w:val="ListParagraph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037" w:rsidRPr="00F17DDD" w:rsidTr="006C4B37">
        <w:trPr>
          <w:trHeight w:val="584"/>
        </w:trPr>
        <w:tc>
          <w:tcPr>
            <w:tcW w:w="3528" w:type="dxa"/>
            <w:tcBorders>
              <w:righ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Датум на завршување на активност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53F25">
              <w:rPr>
                <w:rFonts w:ascii="Arial" w:hAnsi="Arial" w:cs="Arial"/>
                <w:sz w:val="20"/>
                <w:szCs w:val="20"/>
              </w:rPr>
              <w:t xml:space="preserve"> година</w:t>
            </w:r>
          </w:p>
          <w:p w:rsidR="00816037" w:rsidRPr="00D53F25" w:rsidRDefault="00816037" w:rsidP="006C4B37">
            <w:pPr>
              <w:pStyle w:val="ListParagraph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037" w:rsidTr="006C4B37">
        <w:trPr>
          <w:trHeight w:val="197"/>
        </w:trPr>
        <w:tc>
          <w:tcPr>
            <w:tcW w:w="9576" w:type="dxa"/>
            <w:gridSpan w:val="2"/>
          </w:tcPr>
          <w:p w:rsidR="00816037" w:rsidRDefault="00816037" w:rsidP="006C4B37">
            <w:pPr>
              <w:jc w:val="center"/>
              <w:rPr>
                <w:rFonts w:ascii="Arial" w:hAnsi="Arial" w:cs="Arial"/>
              </w:rPr>
            </w:pPr>
            <w:r w:rsidRPr="007232EF">
              <w:rPr>
                <w:rFonts w:ascii="Arial" w:hAnsi="Arial" w:cs="Arial"/>
                <w:b/>
                <w:sz w:val="16"/>
                <w:szCs w:val="16"/>
              </w:rPr>
              <w:t>ФИНАНСИРАЊЕ</w:t>
            </w:r>
          </w:p>
        </w:tc>
      </w:tr>
      <w:tr w:rsidR="00816037" w:rsidTr="006C4B37">
        <w:trPr>
          <w:trHeight w:val="287"/>
        </w:trPr>
        <w:tc>
          <w:tcPr>
            <w:tcW w:w="9576" w:type="dxa"/>
            <w:gridSpan w:val="2"/>
          </w:tcPr>
          <w:p w:rsidR="00816037" w:rsidRDefault="00816037" w:rsidP="006C4B37">
            <w:pPr>
              <w:rPr>
                <w:rFonts w:ascii="Arial" w:hAnsi="Arial" w:cs="Arial"/>
              </w:rPr>
            </w:pPr>
          </w:p>
        </w:tc>
      </w:tr>
      <w:tr w:rsidR="00816037" w:rsidTr="006C4B37">
        <w:trPr>
          <w:trHeight w:val="152"/>
        </w:trPr>
        <w:tc>
          <w:tcPr>
            <w:tcW w:w="9576" w:type="dxa"/>
            <w:gridSpan w:val="2"/>
          </w:tcPr>
          <w:p w:rsidR="00816037" w:rsidRDefault="00816037" w:rsidP="006C4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 се потребни финансиски средства</w:t>
            </w:r>
          </w:p>
        </w:tc>
      </w:tr>
    </w:tbl>
    <w:p w:rsidR="00816037" w:rsidRDefault="00816037" w:rsidP="00816037">
      <w:pPr>
        <w:ind w:left="-90"/>
        <w:rPr>
          <w:rFonts w:ascii="Arial" w:hAnsi="Arial" w:cs="Arial"/>
          <w:b/>
        </w:rPr>
      </w:pPr>
    </w:p>
    <w:p w:rsidR="00816037" w:rsidRDefault="00816037" w:rsidP="00816037">
      <w:pPr>
        <w:ind w:left="-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F6034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  Одобрување на елаборати за заштита на животната средина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6048"/>
      </w:tblGrid>
      <w:tr w:rsidR="00816037" w:rsidRPr="00F17DDD" w:rsidTr="006C4B37">
        <w:tc>
          <w:tcPr>
            <w:tcW w:w="9576" w:type="dxa"/>
            <w:gridSpan w:val="2"/>
          </w:tcPr>
          <w:p w:rsidR="00816037" w:rsidRPr="00D53F25" w:rsidRDefault="00816037" w:rsidP="006C4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Општина Крива Паланка согласно член 24 од Законот за   животната средина е должна да одобрува елаборати за заштита на животната средина за дејности и активности опфатени во Уредбата за дејностите и активностите за кои задолжително се изработува Елаборат, а за чие одобрување е надлежен градоначалникот на општината, градоначалникот на градот Скопје и градоначалникот на општините во градот Скопје („Службен весник на РМ“ бр. 80/09, 32/12).</w:t>
            </w:r>
          </w:p>
        </w:tc>
      </w:tr>
      <w:tr w:rsidR="00816037" w:rsidRPr="00F17DDD" w:rsidTr="006C4B37">
        <w:tc>
          <w:tcPr>
            <w:tcW w:w="9576" w:type="dxa"/>
            <w:gridSpan w:val="2"/>
          </w:tcPr>
          <w:p w:rsidR="00816037" w:rsidRPr="00D53F25" w:rsidRDefault="00816037" w:rsidP="006C4B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F25">
              <w:rPr>
                <w:rFonts w:ascii="Arial" w:hAnsi="Arial" w:cs="Arial"/>
                <w:b/>
                <w:sz w:val="20"/>
                <w:szCs w:val="20"/>
              </w:rPr>
              <w:t>Планирани активности</w:t>
            </w:r>
          </w:p>
        </w:tc>
      </w:tr>
      <w:tr w:rsidR="00816037" w:rsidRPr="00F17DDD" w:rsidTr="006C4B37">
        <w:tc>
          <w:tcPr>
            <w:tcW w:w="9576" w:type="dxa"/>
            <w:gridSpan w:val="2"/>
          </w:tcPr>
          <w:p w:rsidR="00816037" w:rsidRPr="00D53F25" w:rsidRDefault="00816037" w:rsidP="006C4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Спроведување на постапка за одобрување на елаборати за заштита на животната средина.</w:t>
            </w:r>
          </w:p>
        </w:tc>
      </w:tr>
      <w:tr w:rsidR="00816037" w:rsidRPr="00F17DDD" w:rsidTr="006C4B37">
        <w:tc>
          <w:tcPr>
            <w:tcW w:w="3528" w:type="dxa"/>
            <w:tcBorders>
              <w:righ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Очекувани резултати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Издадени решенија со кои се одобрува или не се одобрува елаборат за заштита на животната средина.</w:t>
            </w:r>
          </w:p>
        </w:tc>
      </w:tr>
      <w:tr w:rsidR="00816037" w:rsidRPr="00F17DDD" w:rsidTr="006C4B37">
        <w:tc>
          <w:tcPr>
            <w:tcW w:w="3528" w:type="dxa"/>
            <w:tcBorders>
              <w:righ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Датум на започнување со имплементација на активност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53F25">
              <w:rPr>
                <w:rFonts w:ascii="Arial" w:hAnsi="Arial" w:cs="Arial"/>
                <w:sz w:val="20"/>
                <w:szCs w:val="20"/>
              </w:rPr>
              <w:t xml:space="preserve"> година</w:t>
            </w:r>
          </w:p>
          <w:p w:rsidR="00816037" w:rsidRPr="00D53F25" w:rsidRDefault="00816037" w:rsidP="006C4B37">
            <w:pPr>
              <w:pStyle w:val="ListParagraph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037" w:rsidRPr="00F17DDD" w:rsidTr="006C4B37">
        <w:trPr>
          <w:trHeight w:val="584"/>
        </w:trPr>
        <w:tc>
          <w:tcPr>
            <w:tcW w:w="3528" w:type="dxa"/>
            <w:tcBorders>
              <w:righ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Датум на завршување на активност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53F25">
              <w:rPr>
                <w:rFonts w:ascii="Arial" w:hAnsi="Arial" w:cs="Arial"/>
                <w:sz w:val="20"/>
                <w:szCs w:val="20"/>
              </w:rPr>
              <w:t xml:space="preserve"> година</w:t>
            </w:r>
          </w:p>
          <w:p w:rsidR="00816037" w:rsidRPr="00D53F25" w:rsidRDefault="00816037" w:rsidP="006C4B37">
            <w:pPr>
              <w:pStyle w:val="ListParagraph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037" w:rsidTr="006C4B37">
        <w:trPr>
          <w:trHeight w:val="197"/>
        </w:trPr>
        <w:tc>
          <w:tcPr>
            <w:tcW w:w="9576" w:type="dxa"/>
            <w:gridSpan w:val="2"/>
          </w:tcPr>
          <w:p w:rsidR="00816037" w:rsidRDefault="00816037" w:rsidP="006C4B37">
            <w:pPr>
              <w:jc w:val="center"/>
              <w:rPr>
                <w:rFonts w:ascii="Arial" w:hAnsi="Arial" w:cs="Arial"/>
              </w:rPr>
            </w:pPr>
            <w:r w:rsidRPr="007232EF">
              <w:rPr>
                <w:rFonts w:ascii="Arial" w:hAnsi="Arial" w:cs="Arial"/>
                <w:b/>
                <w:sz w:val="16"/>
                <w:szCs w:val="16"/>
              </w:rPr>
              <w:t>ФИНАНСИРАЊЕ</w:t>
            </w:r>
          </w:p>
        </w:tc>
      </w:tr>
      <w:tr w:rsidR="00816037" w:rsidTr="006C4B37">
        <w:trPr>
          <w:trHeight w:val="287"/>
        </w:trPr>
        <w:tc>
          <w:tcPr>
            <w:tcW w:w="9576" w:type="dxa"/>
            <w:gridSpan w:val="2"/>
          </w:tcPr>
          <w:p w:rsidR="00816037" w:rsidRDefault="00816037" w:rsidP="006C4B37">
            <w:pPr>
              <w:rPr>
                <w:rFonts w:ascii="Arial" w:hAnsi="Arial" w:cs="Arial"/>
              </w:rPr>
            </w:pPr>
          </w:p>
        </w:tc>
      </w:tr>
      <w:tr w:rsidR="00816037" w:rsidTr="006C4B37">
        <w:trPr>
          <w:trHeight w:val="152"/>
        </w:trPr>
        <w:tc>
          <w:tcPr>
            <w:tcW w:w="9576" w:type="dxa"/>
            <w:gridSpan w:val="2"/>
          </w:tcPr>
          <w:p w:rsidR="00816037" w:rsidRDefault="00816037" w:rsidP="006C4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 се потребни финансиски средства</w:t>
            </w:r>
          </w:p>
        </w:tc>
      </w:tr>
    </w:tbl>
    <w:p w:rsidR="00816037" w:rsidRDefault="00816037" w:rsidP="00816037">
      <w:pPr>
        <w:rPr>
          <w:rFonts w:ascii="Arial" w:hAnsi="Arial"/>
          <w:b/>
        </w:rPr>
      </w:pPr>
    </w:p>
    <w:p w:rsidR="00816037" w:rsidRPr="00F40E23" w:rsidRDefault="00816037" w:rsidP="00816037">
      <w:pPr>
        <w:pStyle w:val="ListParagraph"/>
        <w:numPr>
          <w:ilvl w:val="0"/>
          <w:numId w:val="34"/>
        </w:numPr>
        <w:ind w:left="2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Набавка на украсно цвеќе за ул.„Св. Јоаким Осоговски“ и дрвореди за централна улица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6048"/>
      </w:tblGrid>
      <w:tr w:rsidR="00816037" w:rsidRPr="00F17DDD" w:rsidTr="006C4B37">
        <w:tc>
          <w:tcPr>
            <w:tcW w:w="9576" w:type="dxa"/>
            <w:gridSpan w:val="2"/>
          </w:tcPr>
          <w:p w:rsidR="00816037" w:rsidRPr="00F40E23" w:rsidRDefault="00816037" w:rsidP="006C4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E23">
              <w:rPr>
                <w:rFonts w:ascii="Arial" w:hAnsi="Arial" w:cs="Arial"/>
              </w:rPr>
              <w:t>Целта на оваа активност е украсување на градот.</w:t>
            </w:r>
          </w:p>
        </w:tc>
      </w:tr>
      <w:tr w:rsidR="00816037" w:rsidRPr="00F17DDD" w:rsidTr="006C4B37">
        <w:tc>
          <w:tcPr>
            <w:tcW w:w="9576" w:type="dxa"/>
            <w:gridSpan w:val="2"/>
          </w:tcPr>
          <w:p w:rsidR="00816037" w:rsidRPr="00D53F25" w:rsidRDefault="00816037" w:rsidP="006C4B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F25">
              <w:rPr>
                <w:rFonts w:ascii="Arial" w:hAnsi="Arial" w:cs="Arial"/>
                <w:b/>
                <w:sz w:val="20"/>
                <w:szCs w:val="20"/>
              </w:rPr>
              <w:t>Планирани активности</w:t>
            </w:r>
          </w:p>
        </w:tc>
      </w:tr>
      <w:tr w:rsidR="00816037" w:rsidRPr="00F17DDD" w:rsidTr="006C4B37">
        <w:tc>
          <w:tcPr>
            <w:tcW w:w="9576" w:type="dxa"/>
            <w:gridSpan w:val="2"/>
          </w:tcPr>
          <w:p w:rsidR="00816037" w:rsidRPr="00F40E23" w:rsidRDefault="00816037" w:rsidP="006C4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E23">
              <w:rPr>
                <w:rFonts w:ascii="Arial" w:hAnsi="Arial" w:cs="Arial"/>
              </w:rPr>
              <w:t>Набавка и поставување на украсно цвеќе на канделабрите поставени на градската улица Св. Јоаким  Осоговски</w:t>
            </w:r>
            <w:r>
              <w:rPr>
                <w:rFonts w:ascii="Arial" w:hAnsi="Arial" w:cs="Arial"/>
              </w:rPr>
              <w:t xml:space="preserve"> и садење на дрвореди во централното градско подрачје</w:t>
            </w:r>
            <w:r w:rsidRPr="00F40E23">
              <w:rPr>
                <w:rFonts w:ascii="Arial" w:hAnsi="Arial" w:cs="Arial"/>
              </w:rPr>
              <w:t>.</w:t>
            </w:r>
          </w:p>
        </w:tc>
      </w:tr>
      <w:tr w:rsidR="00816037" w:rsidRPr="00F17DDD" w:rsidTr="006C4B37">
        <w:tc>
          <w:tcPr>
            <w:tcW w:w="3528" w:type="dxa"/>
            <w:tcBorders>
              <w:righ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Датум на започнување со имплементација на активност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01.0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53F25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53F25">
              <w:rPr>
                <w:rFonts w:ascii="Arial" w:hAnsi="Arial" w:cs="Arial"/>
                <w:sz w:val="20"/>
                <w:szCs w:val="20"/>
              </w:rPr>
              <w:t xml:space="preserve"> година</w:t>
            </w:r>
          </w:p>
          <w:p w:rsidR="00816037" w:rsidRPr="00D53F25" w:rsidRDefault="00816037" w:rsidP="006C4B37">
            <w:pPr>
              <w:pStyle w:val="ListParagraph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037" w:rsidRPr="00F17DDD" w:rsidTr="006C4B37">
        <w:trPr>
          <w:trHeight w:val="584"/>
        </w:trPr>
        <w:tc>
          <w:tcPr>
            <w:tcW w:w="3528" w:type="dxa"/>
            <w:tcBorders>
              <w:righ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 w:rsidRPr="00D53F25">
              <w:rPr>
                <w:rFonts w:ascii="Arial" w:hAnsi="Arial" w:cs="Arial"/>
                <w:sz w:val="20"/>
                <w:szCs w:val="20"/>
              </w:rPr>
              <w:t>Датум на завршување на активност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816037" w:rsidRPr="00D53F25" w:rsidRDefault="00816037" w:rsidP="006C4B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D53F2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D53F25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53F25">
              <w:rPr>
                <w:rFonts w:ascii="Arial" w:hAnsi="Arial" w:cs="Arial"/>
                <w:sz w:val="20"/>
                <w:szCs w:val="20"/>
              </w:rPr>
              <w:t xml:space="preserve"> година</w:t>
            </w:r>
          </w:p>
          <w:p w:rsidR="00816037" w:rsidRPr="00D53F25" w:rsidRDefault="00816037" w:rsidP="006C4B37">
            <w:pPr>
              <w:pStyle w:val="ListParagraph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037" w:rsidTr="006C4B37">
        <w:trPr>
          <w:trHeight w:val="197"/>
        </w:trPr>
        <w:tc>
          <w:tcPr>
            <w:tcW w:w="9576" w:type="dxa"/>
            <w:gridSpan w:val="2"/>
          </w:tcPr>
          <w:p w:rsidR="00816037" w:rsidRDefault="00816037" w:rsidP="006C4B37">
            <w:pPr>
              <w:jc w:val="center"/>
              <w:rPr>
                <w:rFonts w:ascii="Arial" w:hAnsi="Arial" w:cs="Arial"/>
              </w:rPr>
            </w:pPr>
            <w:r w:rsidRPr="007232EF">
              <w:rPr>
                <w:rFonts w:ascii="Arial" w:hAnsi="Arial" w:cs="Arial"/>
                <w:b/>
                <w:sz w:val="16"/>
                <w:szCs w:val="16"/>
              </w:rPr>
              <w:t>ФИНАНСИРАЊЕ</w:t>
            </w:r>
          </w:p>
        </w:tc>
      </w:tr>
      <w:tr w:rsidR="00816037" w:rsidTr="006C4B37">
        <w:trPr>
          <w:trHeight w:val="287"/>
        </w:trPr>
        <w:tc>
          <w:tcPr>
            <w:tcW w:w="9576" w:type="dxa"/>
            <w:gridSpan w:val="2"/>
          </w:tcPr>
          <w:p w:rsidR="00816037" w:rsidRDefault="00816037" w:rsidP="006C4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ОПШТИНСКИ </w:t>
            </w:r>
            <w:r w:rsidRPr="005371A1">
              <w:rPr>
                <w:rFonts w:ascii="Arial" w:hAnsi="Arial" w:cs="Arial"/>
                <w:b/>
                <w:sz w:val="16"/>
                <w:szCs w:val="16"/>
              </w:rPr>
              <w:t>БУЏЕТ</w:t>
            </w:r>
          </w:p>
        </w:tc>
      </w:tr>
      <w:tr w:rsidR="00816037" w:rsidTr="006C4B37">
        <w:trPr>
          <w:trHeight w:val="152"/>
        </w:trPr>
        <w:tc>
          <w:tcPr>
            <w:tcW w:w="9576" w:type="dxa"/>
            <w:gridSpan w:val="2"/>
          </w:tcPr>
          <w:p w:rsidR="00816037" w:rsidRDefault="00816037" w:rsidP="006C4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</w:t>
            </w:r>
            <w:r w:rsidRPr="00BC03A5">
              <w:rPr>
                <w:rFonts w:ascii="Arial" w:hAnsi="Arial" w:cs="Arial"/>
                <w:b/>
                <w:sz w:val="16"/>
                <w:szCs w:val="16"/>
              </w:rPr>
              <w:t>0.000,00 денари</w:t>
            </w:r>
          </w:p>
        </w:tc>
      </w:tr>
    </w:tbl>
    <w:p w:rsidR="00816037" w:rsidRDefault="00816037" w:rsidP="00816037">
      <w:pPr>
        <w:rPr>
          <w:rFonts w:ascii="Arial" w:hAnsi="Arial"/>
          <w:b/>
        </w:rPr>
      </w:pPr>
    </w:p>
    <w:p w:rsidR="00816037" w:rsidRDefault="00816037" w:rsidP="00816037">
      <w:pPr>
        <w:rPr>
          <w:rFonts w:ascii="Arial" w:hAnsi="Arial"/>
          <w:b/>
        </w:rPr>
      </w:pPr>
    </w:p>
    <w:p w:rsidR="00816037" w:rsidRDefault="00816037" w:rsidP="00816037">
      <w:pPr>
        <w:rPr>
          <w:rFonts w:ascii="Arial" w:hAnsi="Arial"/>
          <w:b/>
        </w:rPr>
      </w:pPr>
    </w:p>
    <w:p w:rsidR="00816037" w:rsidRDefault="00816037" w:rsidP="00816037">
      <w:pPr>
        <w:rPr>
          <w:rFonts w:ascii="Arial" w:hAnsi="Arial"/>
          <w:b/>
        </w:rPr>
      </w:pPr>
    </w:p>
    <w:p w:rsidR="00816037" w:rsidRPr="00F40E23" w:rsidRDefault="00816037" w:rsidP="00816037">
      <w:pPr>
        <w:rPr>
          <w:rFonts w:ascii="Arial" w:hAnsi="Arial"/>
          <w:b/>
        </w:rPr>
      </w:pPr>
    </w:p>
    <w:p w:rsidR="00816037" w:rsidRPr="0037650F" w:rsidRDefault="00816037" w:rsidP="00816037">
      <w:pPr>
        <w:rPr>
          <w:rFonts w:ascii="StobiSerif Regular" w:hAnsi="StobiSerif Regular"/>
          <w:b/>
        </w:rPr>
      </w:pPr>
      <w:r w:rsidRPr="0037650F">
        <w:rPr>
          <w:rFonts w:ascii="Arial" w:hAnsi="Arial"/>
          <w:b/>
        </w:rPr>
        <w:t>ФИНАНСИРАЊЕ НА ПРОГРАМАТА</w:t>
      </w:r>
    </w:p>
    <w:p w:rsidR="00816037" w:rsidRDefault="00816037" w:rsidP="0081603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За реализирање на оваа програма предвидени се </w:t>
      </w:r>
      <w:r>
        <w:rPr>
          <w:rFonts w:ascii="Arial" w:hAnsi="Arial"/>
          <w:b/>
        </w:rPr>
        <w:t>1</w:t>
      </w:r>
      <w:r w:rsidRPr="00F97CC6">
        <w:rPr>
          <w:rFonts w:ascii="Arial" w:hAnsi="Arial"/>
          <w:b/>
        </w:rPr>
        <w:t>.</w:t>
      </w:r>
      <w:r>
        <w:rPr>
          <w:rFonts w:ascii="Arial" w:hAnsi="Arial"/>
          <w:b/>
        </w:rPr>
        <w:t>9</w:t>
      </w:r>
      <w:r w:rsidRPr="00F97CC6">
        <w:rPr>
          <w:rFonts w:ascii="Arial" w:hAnsi="Arial"/>
          <w:b/>
        </w:rPr>
        <w:t>00.000</w:t>
      </w:r>
      <w:r>
        <w:rPr>
          <w:rFonts w:ascii="Arial" w:hAnsi="Arial"/>
        </w:rPr>
        <w:t xml:space="preserve"> денари со ДДВ. Финансирањето на програмата ќе се врши од средствата предвидени со Буџетот на Општина Крива Паланка за 2025 година. </w:t>
      </w:r>
    </w:p>
    <w:p w:rsidR="00816037" w:rsidRPr="0037650F" w:rsidRDefault="00816037" w:rsidP="00816037">
      <w:pPr>
        <w:rPr>
          <w:rFonts w:ascii="StobiSerif Regular" w:hAnsi="StobiSerif Regular"/>
          <w:b/>
        </w:rPr>
      </w:pPr>
      <w:r w:rsidRPr="0037650F">
        <w:rPr>
          <w:rFonts w:ascii="Arial" w:hAnsi="Arial"/>
          <w:b/>
        </w:rPr>
        <w:t>НОСИТЕЛ И ИЗВРШИТЕЛ НА ПРОГРАМАТА</w:t>
      </w:r>
    </w:p>
    <w:p w:rsidR="00816037" w:rsidRDefault="00816037" w:rsidP="00816037">
      <w:pPr>
        <w:ind w:firstLine="720"/>
        <w:jc w:val="both"/>
        <w:rPr>
          <w:rFonts w:ascii="StobiSerif Regular" w:hAnsi="StobiSerif Regular"/>
        </w:rPr>
      </w:pPr>
      <w:r>
        <w:rPr>
          <w:rFonts w:ascii="Arial" w:hAnsi="Arial"/>
        </w:rPr>
        <w:t>Носител на активностите од оваа програма ќе биде Одделението за урбанизам, и заштита на животната средина врз основа на претходна согласност на Советот на Општина Крива Паланка.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16037" w:rsidRDefault="00816037" w:rsidP="00816037">
      <w:pPr>
        <w:pStyle w:val="ListParagraph"/>
        <w:numPr>
          <w:ilvl w:val="0"/>
          <w:numId w:val="28"/>
        </w:numPr>
        <w:rPr>
          <w:rFonts w:ascii="StobiSerif Regular" w:hAnsi="StobiSerif Regular"/>
          <w:b/>
        </w:rPr>
      </w:pPr>
      <w:r>
        <w:rPr>
          <w:rFonts w:ascii="Arial" w:hAnsi="Arial"/>
          <w:b/>
        </w:rPr>
        <w:t>ЗАВРШНИ ОДРЕДБИ</w:t>
      </w:r>
    </w:p>
    <w:p w:rsidR="00816037" w:rsidRDefault="00816037" w:rsidP="00816037">
      <w:pPr>
        <w:ind w:firstLine="720"/>
        <w:jc w:val="both"/>
        <w:rPr>
          <w:rFonts w:ascii="StobiSerif Regular" w:hAnsi="StobiSerif Regular"/>
        </w:rPr>
      </w:pPr>
      <w:r>
        <w:rPr>
          <w:rFonts w:ascii="Arial" w:hAnsi="Arial"/>
        </w:rPr>
        <w:t>Оваа програма влегува во сила со денот на донесувањето, истата ке се објави во „Службен гласник на Општина Крива Паланка“, а ќе се применува од 01.01.2025 година.</w:t>
      </w:r>
      <w:r>
        <w:rPr>
          <w:rFonts w:ascii="Arial" w:hAnsi="Arial"/>
        </w:rPr>
        <w:tab/>
      </w:r>
    </w:p>
    <w:p w:rsidR="00816037" w:rsidRDefault="00816037" w:rsidP="00816037">
      <w:pPr>
        <w:rPr>
          <w:rFonts w:ascii="Arial" w:hAnsi="Arial" w:cs="Arial"/>
        </w:rPr>
      </w:pPr>
      <w:r>
        <w:rPr>
          <w:rFonts w:ascii="Arial" w:hAnsi="Arial"/>
          <w:b/>
        </w:rPr>
        <w:t xml:space="preserve">Бр.                                                                      СОВЕТ НА ОПШТИНА КРИВА ПАЛАНКА  год.                                                                                            Претседател,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Крива Паланка                                                                  Изабела Павловска</w:t>
      </w:r>
    </w:p>
    <w:p w:rsidR="005C5CDD" w:rsidRDefault="00816037" w:rsidP="008B0216">
      <w:pPr>
        <w:tabs>
          <w:tab w:val="left" w:pos="3040"/>
        </w:tabs>
        <w:rPr>
          <w:rFonts w:ascii="Arial" w:hAnsi="Arial" w:cs="Arial"/>
        </w:rPr>
        <w:sectPr w:rsidR="005C5CDD" w:rsidSect="0036656B">
          <w:pgSz w:w="12240" w:h="15840"/>
          <w:pgMar w:top="720" w:right="1440" w:bottom="180" w:left="144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ab/>
      </w:r>
    </w:p>
    <w:p w:rsidR="005C5CDD" w:rsidRPr="00F5532B" w:rsidRDefault="005C5CDD" w:rsidP="005C5C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lastRenderedPageBreak/>
        <w:tab/>
      </w:r>
      <w:r w:rsidRPr="00F5532B">
        <w:rPr>
          <w:rFonts w:ascii="Arial" w:hAnsi="Arial" w:cs="Arial"/>
          <w:b/>
          <w:sz w:val="28"/>
          <w:szCs w:val="28"/>
        </w:rPr>
        <w:t xml:space="preserve">АКЦИСКИ ПЛАН </w:t>
      </w:r>
    </w:p>
    <w:p w:rsidR="005C5CDD" w:rsidRPr="005C5CDD" w:rsidRDefault="005C5CDD" w:rsidP="005C5CDD">
      <w:pPr>
        <w:tabs>
          <w:tab w:val="left" w:pos="1965"/>
          <w:tab w:val="center" w:pos="4513"/>
        </w:tabs>
        <w:jc w:val="center"/>
        <w:rPr>
          <w:rFonts w:ascii="Arial" w:hAnsi="Arial" w:cs="Arial"/>
        </w:rPr>
      </w:pPr>
      <w:r w:rsidRPr="005C5CDD">
        <w:rPr>
          <w:rFonts w:ascii="Arial" w:hAnsi="Arial" w:cs="Arial"/>
          <w:b/>
        </w:rPr>
        <w:t>Оперативна,  родово  сензитивна  буџетска  програма за животна средина</w:t>
      </w:r>
      <w:r>
        <w:rPr>
          <w:rFonts w:ascii="Arial" w:hAnsi="Arial" w:cs="Arial"/>
        </w:rPr>
        <w:t xml:space="preserve"> </w:t>
      </w:r>
      <w:r w:rsidRPr="005C5CDD">
        <w:rPr>
          <w:rFonts w:ascii="Arial" w:hAnsi="Arial" w:cs="Arial"/>
          <w:b/>
        </w:rPr>
        <w:t>на Општина Крива Паланка за 202</w:t>
      </w:r>
      <w:r w:rsidR="00816037">
        <w:rPr>
          <w:rFonts w:ascii="Arial" w:hAnsi="Arial" w:cs="Arial"/>
          <w:b/>
        </w:rPr>
        <w:t>5</w:t>
      </w:r>
      <w:r w:rsidRPr="005C5CDD">
        <w:rPr>
          <w:rFonts w:ascii="Arial" w:hAnsi="Arial" w:cs="Arial"/>
          <w:b/>
        </w:rPr>
        <w:t xml:space="preserve"> година</w:t>
      </w:r>
    </w:p>
    <w:p w:rsidR="005C5CDD" w:rsidRPr="00F5532B" w:rsidRDefault="005C5CDD" w:rsidP="005C5CDD">
      <w:pPr>
        <w:jc w:val="both"/>
        <w:rPr>
          <w:rFonts w:ascii="Arial" w:hAnsi="Arial" w:cs="Arial"/>
        </w:rPr>
      </w:pPr>
    </w:p>
    <w:tbl>
      <w:tblPr>
        <w:tblW w:w="1395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30"/>
        <w:gridCol w:w="1890"/>
        <w:gridCol w:w="3060"/>
        <w:gridCol w:w="1440"/>
        <w:gridCol w:w="2430"/>
        <w:gridCol w:w="1530"/>
        <w:gridCol w:w="1620"/>
      </w:tblGrid>
      <w:tr w:rsidR="005C5CDD" w:rsidRPr="00F5532B" w:rsidTr="002039B8"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5CDD" w:rsidRPr="00F5532B" w:rsidRDefault="005C5CDD" w:rsidP="000301E9">
            <w:pPr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 xml:space="preserve">Буџетска програма и конто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5C5CDD" w:rsidRPr="00F5532B" w:rsidRDefault="005C5CDD" w:rsidP="000301E9">
            <w:pPr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970" w:type="dxa"/>
            <w:gridSpan w:val="6"/>
            <w:shd w:val="clear" w:color="auto" w:fill="D9D9D9" w:themeFill="background1" w:themeFillShade="D9"/>
          </w:tcPr>
          <w:p w:rsidR="005C5CDD" w:rsidRPr="008B0216" w:rsidRDefault="005C5CDD" w:rsidP="008B0216">
            <w:pPr>
              <w:pStyle w:val="NoSpacing"/>
              <w:ind w:left="882" w:hanging="810"/>
              <w:jc w:val="both"/>
              <w:rPr>
                <w:rFonts w:ascii="Arial" w:hAnsi="Arial" w:cs="Arial"/>
                <w:color w:val="000000"/>
              </w:rPr>
            </w:pPr>
            <w:r w:rsidRPr="00F5532B">
              <w:rPr>
                <w:rFonts w:ascii="Arial" w:hAnsi="Arial" w:cs="Arial"/>
                <w:b/>
              </w:rPr>
              <w:t>ЦЕЛ:</w:t>
            </w:r>
            <w:r w:rsidRPr="00F5532B">
              <w:rPr>
                <w:rFonts w:ascii="Arial" w:hAnsi="Arial" w:cs="Arial"/>
              </w:rPr>
              <w:t xml:space="preserve"> </w:t>
            </w:r>
            <w:r w:rsidR="008B0216" w:rsidRPr="00EA5930">
              <w:rPr>
                <w:rFonts w:ascii="Arial" w:hAnsi="Arial"/>
                <w:b/>
              </w:rPr>
              <w:t>Спроведување на активности за заштита на животната средина</w:t>
            </w:r>
          </w:p>
        </w:tc>
      </w:tr>
      <w:tr w:rsidR="008B0216" w:rsidRPr="00F5532B" w:rsidTr="00A37600">
        <w:tc>
          <w:tcPr>
            <w:tcW w:w="1350" w:type="dxa"/>
            <w:vMerge w:val="restart"/>
            <w:tcBorders>
              <w:bottom w:val="nil"/>
            </w:tcBorders>
          </w:tcPr>
          <w:p w:rsidR="00D65E4B" w:rsidRPr="00D65E4B" w:rsidRDefault="00D65E4B" w:rsidP="00D65E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Р1 424230</w:t>
            </w:r>
          </w:p>
          <w:p w:rsidR="008B0216" w:rsidRPr="00F5532B" w:rsidRDefault="008B0216" w:rsidP="000301E9">
            <w:pPr>
              <w:jc w:val="center"/>
              <w:rPr>
                <w:rFonts w:ascii="Arial" w:hAnsi="Arial" w:cs="Arial"/>
                <w:b/>
              </w:rPr>
            </w:pPr>
          </w:p>
          <w:p w:rsidR="008B0216" w:rsidRPr="00F5532B" w:rsidRDefault="008B0216" w:rsidP="000301E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216" w:rsidRPr="00F5532B" w:rsidRDefault="008B0216" w:rsidP="000301E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216" w:rsidRPr="00F5532B" w:rsidRDefault="008B0216" w:rsidP="000301E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216" w:rsidRPr="00F5532B" w:rsidRDefault="008B0216" w:rsidP="000301E9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gridSpan w:val="2"/>
            <w:shd w:val="clear" w:color="auto" w:fill="DAEEF3" w:themeFill="accent5" w:themeFillTint="33"/>
          </w:tcPr>
          <w:p w:rsidR="008B0216" w:rsidRPr="008B0216" w:rsidRDefault="008B0216" w:rsidP="00EA5930">
            <w:pPr>
              <w:rPr>
                <w:rFonts w:ascii="Arial" w:hAnsi="Arial" w:cs="Arial"/>
                <w:b/>
              </w:rPr>
            </w:pPr>
            <w:r w:rsidRPr="008B0216">
              <w:rPr>
                <w:rFonts w:ascii="Arial" w:hAnsi="Arial" w:cs="Arial"/>
                <w:b/>
              </w:rPr>
              <w:t xml:space="preserve">Задача /Проект </w:t>
            </w:r>
          </w:p>
        </w:tc>
        <w:tc>
          <w:tcPr>
            <w:tcW w:w="3060" w:type="dxa"/>
            <w:shd w:val="clear" w:color="auto" w:fill="DAEEF3" w:themeFill="accent5" w:themeFillTint="33"/>
          </w:tcPr>
          <w:p w:rsidR="008B0216" w:rsidRPr="008B0216" w:rsidRDefault="008B0216" w:rsidP="000301E9">
            <w:pPr>
              <w:jc w:val="center"/>
              <w:rPr>
                <w:rFonts w:ascii="Arial" w:hAnsi="Arial" w:cs="Arial"/>
                <w:b/>
              </w:rPr>
            </w:pPr>
            <w:r w:rsidRPr="008B0216">
              <w:rPr>
                <w:rFonts w:ascii="Arial" w:hAnsi="Arial" w:cs="Arial"/>
                <w:b/>
              </w:rPr>
              <w:t>Активности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8B0216" w:rsidRPr="008B0216" w:rsidRDefault="008B0216" w:rsidP="000301E9">
            <w:pPr>
              <w:jc w:val="center"/>
              <w:rPr>
                <w:rFonts w:ascii="Arial" w:hAnsi="Arial" w:cs="Arial"/>
                <w:b/>
              </w:rPr>
            </w:pPr>
            <w:r w:rsidRPr="008B0216">
              <w:rPr>
                <w:rFonts w:ascii="Arial" w:hAnsi="Arial" w:cs="Arial"/>
                <w:b/>
              </w:rPr>
              <w:t>Временски период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8B0216" w:rsidRPr="003F6E4E" w:rsidRDefault="008B0216" w:rsidP="003F6E4E">
            <w:pPr>
              <w:jc w:val="center"/>
              <w:rPr>
                <w:rFonts w:ascii="Arial" w:hAnsi="Arial" w:cs="Arial"/>
                <w:b/>
              </w:rPr>
            </w:pPr>
            <w:r w:rsidRPr="008B0216">
              <w:rPr>
                <w:rFonts w:ascii="Arial" w:hAnsi="Arial" w:cs="Arial"/>
                <w:b/>
              </w:rPr>
              <w:t>Резултати/</w:t>
            </w:r>
            <w:r w:rsidR="003F6E4E">
              <w:rPr>
                <w:rFonts w:ascii="Arial" w:hAnsi="Arial" w:cs="Arial"/>
                <w:b/>
              </w:rPr>
              <w:t xml:space="preserve"> </w:t>
            </w:r>
            <w:r w:rsidRPr="008B0216">
              <w:rPr>
                <w:rFonts w:ascii="Arial" w:hAnsi="Arial" w:cs="Arial"/>
                <w:b/>
              </w:rPr>
              <w:t xml:space="preserve">индикатори 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:rsidR="008B0216" w:rsidRPr="008B0216" w:rsidRDefault="008B0216" w:rsidP="000301E9">
            <w:pPr>
              <w:jc w:val="center"/>
              <w:rPr>
                <w:rFonts w:ascii="Arial" w:hAnsi="Arial" w:cs="Arial"/>
                <w:b/>
              </w:rPr>
            </w:pPr>
            <w:r w:rsidRPr="008B0216">
              <w:rPr>
                <w:rFonts w:ascii="Arial" w:hAnsi="Arial" w:cs="Arial"/>
                <w:b/>
              </w:rPr>
              <w:t>Носител на активноста/ Одговорен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8B0216" w:rsidRPr="008B0216" w:rsidRDefault="008B0216" w:rsidP="000301E9">
            <w:pPr>
              <w:jc w:val="center"/>
              <w:rPr>
                <w:rFonts w:ascii="Arial" w:hAnsi="Arial" w:cs="Arial"/>
                <w:b/>
              </w:rPr>
            </w:pPr>
            <w:r w:rsidRPr="008B0216">
              <w:rPr>
                <w:rFonts w:ascii="Arial" w:hAnsi="Arial" w:cs="Arial"/>
                <w:b/>
              </w:rPr>
              <w:t>Буџет мкд</w:t>
            </w:r>
          </w:p>
        </w:tc>
      </w:tr>
      <w:tr w:rsidR="008B0216" w:rsidRPr="00F5532B" w:rsidTr="00A37600">
        <w:trPr>
          <w:trHeight w:val="438"/>
        </w:trPr>
        <w:tc>
          <w:tcPr>
            <w:tcW w:w="1350" w:type="dxa"/>
            <w:vMerge/>
            <w:tcBorders>
              <w:bottom w:val="nil"/>
            </w:tcBorders>
          </w:tcPr>
          <w:p w:rsidR="008B0216" w:rsidRPr="00F5532B" w:rsidRDefault="008B0216" w:rsidP="000301E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8B0216" w:rsidRPr="008B0216" w:rsidRDefault="008B0216" w:rsidP="008B0216">
            <w:pPr>
              <w:pStyle w:val="ListParagraph"/>
              <w:numPr>
                <w:ilvl w:val="1"/>
                <w:numId w:val="33"/>
              </w:numPr>
              <w:jc w:val="both"/>
              <w:rPr>
                <w:rFonts w:ascii="Arial" w:hAnsi="Arial" w:cs="Arial"/>
                <w:b/>
              </w:rPr>
            </w:pPr>
            <w:r w:rsidRPr="008B0216">
              <w:rPr>
                <w:rFonts w:ascii="Arial" w:hAnsi="Arial" w:cs="Arial"/>
                <w:b/>
              </w:rPr>
              <w:t xml:space="preserve">Регионално управување со отпад </w:t>
            </w:r>
          </w:p>
          <w:p w:rsidR="008B0216" w:rsidRPr="008B0216" w:rsidRDefault="008B0216" w:rsidP="000301E9">
            <w:pPr>
              <w:jc w:val="both"/>
              <w:rPr>
                <w:rFonts w:ascii="Arial" w:hAnsi="Arial" w:cs="Arial"/>
                <w:b/>
              </w:rPr>
            </w:pPr>
            <w:r w:rsidRPr="008B02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8B0216" w:rsidRPr="008B0216" w:rsidRDefault="008B0216" w:rsidP="00EA5930">
            <w:pPr>
              <w:pStyle w:val="ListParagraph"/>
              <w:numPr>
                <w:ilvl w:val="2"/>
                <w:numId w:val="32"/>
              </w:numPr>
              <w:ind w:left="0" w:firstLine="0"/>
              <w:rPr>
                <w:rFonts w:ascii="Arial" w:hAnsi="Arial" w:cs="Arial"/>
                <w:b/>
              </w:rPr>
            </w:pPr>
            <w:r w:rsidRPr="008B0216">
              <w:rPr>
                <w:rFonts w:ascii="Arial" w:hAnsi="Arial" w:cs="Arial"/>
                <w:b/>
              </w:rPr>
              <w:t>Приклучување кон регионален систем за собирање, транспортирање и депонирање на отпад</w:t>
            </w:r>
          </w:p>
        </w:tc>
        <w:tc>
          <w:tcPr>
            <w:tcW w:w="1440" w:type="dxa"/>
            <w:shd w:val="clear" w:color="auto" w:fill="auto"/>
          </w:tcPr>
          <w:p w:rsidR="008B0216" w:rsidRPr="008B0216" w:rsidRDefault="008B0216" w:rsidP="000301E9">
            <w:pPr>
              <w:jc w:val="center"/>
              <w:rPr>
                <w:rFonts w:ascii="Arial" w:hAnsi="Arial" w:cs="Arial"/>
                <w:b/>
              </w:rPr>
            </w:pPr>
            <w:r w:rsidRPr="008B0216">
              <w:rPr>
                <w:rFonts w:ascii="Arial" w:hAnsi="Arial" w:cs="Arial"/>
                <w:b/>
              </w:rPr>
              <w:t>Согласно барањата на Северо источен плански регион</w:t>
            </w:r>
          </w:p>
        </w:tc>
        <w:tc>
          <w:tcPr>
            <w:tcW w:w="2430" w:type="dxa"/>
            <w:shd w:val="clear" w:color="auto" w:fill="auto"/>
          </w:tcPr>
          <w:p w:rsidR="008B0216" w:rsidRPr="008B0216" w:rsidRDefault="008B0216" w:rsidP="000301E9">
            <w:pPr>
              <w:jc w:val="center"/>
              <w:rPr>
                <w:rFonts w:ascii="Arial" w:hAnsi="Arial" w:cs="Arial"/>
                <w:b/>
              </w:rPr>
            </w:pPr>
            <w:r w:rsidRPr="008B0216">
              <w:rPr>
                <w:rFonts w:ascii="Arial" w:hAnsi="Arial" w:cs="Arial"/>
                <w:b/>
              </w:rPr>
              <w:t>Подобрена услуга во управувањето со отпад</w:t>
            </w:r>
          </w:p>
        </w:tc>
        <w:tc>
          <w:tcPr>
            <w:tcW w:w="1530" w:type="dxa"/>
            <w:shd w:val="clear" w:color="auto" w:fill="auto"/>
          </w:tcPr>
          <w:p w:rsidR="008B0216" w:rsidRPr="008B0216" w:rsidRDefault="008B0216" w:rsidP="00551F8B">
            <w:pPr>
              <w:rPr>
                <w:rFonts w:ascii="Arial" w:hAnsi="Arial" w:cs="Arial"/>
                <w:b/>
              </w:rPr>
            </w:pPr>
            <w:r w:rsidRPr="008B0216">
              <w:rPr>
                <w:rFonts w:ascii="Arial" w:hAnsi="Arial"/>
                <w:b/>
              </w:rPr>
              <w:t>Одделение за урбанизам, и заштита на животната средина</w:t>
            </w:r>
          </w:p>
        </w:tc>
        <w:tc>
          <w:tcPr>
            <w:tcW w:w="1620" w:type="dxa"/>
            <w:shd w:val="clear" w:color="auto" w:fill="auto"/>
          </w:tcPr>
          <w:p w:rsidR="008B0216" w:rsidRPr="008B0216" w:rsidRDefault="008B0216" w:rsidP="008B0216">
            <w:pPr>
              <w:ind w:left="-18"/>
              <w:rPr>
                <w:rFonts w:ascii="Arial" w:hAnsi="Arial" w:cs="Arial"/>
                <w:b/>
              </w:rPr>
            </w:pPr>
            <w:r w:rsidRPr="008B0216">
              <w:rPr>
                <w:rFonts w:ascii="Arial" w:hAnsi="Arial" w:cs="Arial"/>
                <w:b/>
              </w:rPr>
              <w:t>Не се потребни финансиски средства</w:t>
            </w:r>
          </w:p>
        </w:tc>
      </w:tr>
      <w:tr w:rsidR="008B0216" w:rsidRPr="00F5532B" w:rsidTr="00A37600">
        <w:tc>
          <w:tcPr>
            <w:tcW w:w="1350" w:type="dxa"/>
            <w:vMerge/>
            <w:tcBorders>
              <w:bottom w:val="nil"/>
            </w:tcBorders>
          </w:tcPr>
          <w:p w:rsidR="008B0216" w:rsidRPr="00F5532B" w:rsidRDefault="008B0216" w:rsidP="000301E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gridSpan w:val="2"/>
            <w:shd w:val="clear" w:color="auto" w:fill="DAEEF3" w:themeFill="accent5" w:themeFillTint="33"/>
          </w:tcPr>
          <w:p w:rsidR="008B0216" w:rsidRDefault="008B0216" w:rsidP="000301E9">
            <w:pPr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Задача /Проект</w:t>
            </w:r>
          </w:p>
          <w:p w:rsidR="00EA5930" w:rsidRPr="00EA5930" w:rsidRDefault="00EA5930" w:rsidP="000301E9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shd w:val="clear" w:color="auto" w:fill="DAEEF3" w:themeFill="accent5" w:themeFillTint="33"/>
          </w:tcPr>
          <w:p w:rsidR="008B0216" w:rsidRPr="00F5532B" w:rsidRDefault="008B0216" w:rsidP="000301E9">
            <w:pPr>
              <w:jc w:val="center"/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Активности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8B0216" w:rsidRPr="00F5532B" w:rsidRDefault="008B0216" w:rsidP="000301E9">
            <w:pPr>
              <w:jc w:val="center"/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Временски период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8B0216" w:rsidRPr="003F6E4E" w:rsidRDefault="008B0216" w:rsidP="003F6E4E">
            <w:pPr>
              <w:jc w:val="center"/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Резултати/</w:t>
            </w:r>
            <w:r w:rsidR="003F6E4E">
              <w:rPr>
                <w:rFonts w:ascii="Arial" w:hAnsi="Arial" w:cs="Arial"/>
                <w:b/>
              </w:rPr>
              <w:t xml:space="preserve"> </w:t>
            </w:r>
            <w:r w:rsidRPr="00F5532B">
              <w:rPr>
                <w:rFonts w:ascii="Arial" w:hAnsi="Arial" w:cs="Arial"/>
                <w:b/>
              </w:rPr>
              <w:t>индикатори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:rsidR="008B0216" w:rsidRPr="00F5532B" w:rsidRDefault="008B0216" w:rsidP="000301E9">
            <w:pPr>
              <w:jc w:val="center"/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Носител на активноста/ Одговорен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8B0216" w:rsidRPr="00F5532B" w:rsidRDefault="008B0216" w:rsidP="000301E9">
            <w:pPr>
              <w:jc w:val="center"/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Буџет мкд</w:t>
            </w:r>
          </w:p>
        </w:tc>
      </w:tr>
      <w:tr w:rsidR="008B0216" w:rsidRPr="00F5532B" w:rsidTr="00A37600">
        <w:tc>
          <w:tcPr>
            <w:tcW w:w="1350" w:type="dxa"/>
            <w:vMerge/>
            <w:tcBorders>
              <w:bottom w:val="nil"/>
            </w:tcBorders>
          </w:tcPr>
          <w:p w:rsidR="008B0216" w:rsidRPr="00F5532B" w:rsidRDefault="008B0216" w:rsidP="000301E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8B0216" w:rsidRPr="00EA5930" w:rsidRDefault="00F3475B" w:rsidP="00EA5930">
            <w:pPr>
              <w:pStyle w:val="ListParagraph"/>
              <w:numPr>
                <w:ilvl w:val="1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Селекција на отпад</w:t>
            </w:r>
          </w:p>
        </w:tc>
        <w:tc>
          <w:tcPr>
            <w:tcW w:w="3060" w:type="dxa"/>
            <w:shd w:val="clear" w:color="auto" w:fill="auto"/>
          </w:tcPr>
          <w:p w:rsidR="008B0216" w:rsidRDefault="00EA5930" w:rsidP="00EA5930">
            <w:pPr>
              <w:pStyle w:val="ListParagraph"/>
              <w:numPr>
                <w:ilvl w:val="2"/>
                <w:numId w:val="32"/>
              </w:numPr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Склучување на договори со овластени постапувачи со отпад.</w:t>
            </w:r>
          </w:p>
          <w:p w:rsidR="00EA5930" w:rsidRPr="00EA5930" w:rsidRDefault="00EA5930" w:rsidP="00EA5930">
            <w:pPr>
              <w:pStyle w:val="ListParagraph"/>
              <w:numPr>
                <w:ilvl w:val="2"/>
                <w:numId w:val="32"/>
              </w:numPr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Зголемување на бројот на постојните собирни пунктови и определување на нови </w:t>
            </w:r>
            <w:r>
              <w:rPr>
                <w:rFonts w:ascii="Arial" w:hAnsi="Arial" w:cs="Arial"/>
                <w:b/>
              </w:rPr>
              <w:lastRenderedPageBreak/>
              <w:t>локации.</w:t>
            </w:r>
          </w:p>
        </w:tc>
        <w:tc>
          <w:tcPr>
            <w:tcW w:w="1440" w:type="dxa"/>
            <w:shd w:val="clear" w:color="auto" w:fill="auto"/>
          </w:tcPr>
          <w:p w:rsidR="008B0216" w:rsidRPr="00EA5930" w:rsidRDefault="00EA5930" w:rsidP="008160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01.01.202</w:t>
            </w:r>
            <w:r w:rsidR="00816037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– 31.12.202</w:t>
            </w:r>
            <w:r w:rsidR="00816037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година</w:t>
            </w:r>
          </w:p>
        </w:tc>
        <w:tc>
          <w:tcPr>
            <w:tcW w:w="2430" w:type="dxa"/>
            <w:shd w:val="clear" w:color="auto" w:fill="auto"/>
          </w:tcPr>
          <w:p w:rsidR="008B0216" w:rsidRDefault="00EA5930" w:rsidP="00EA59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Подобрена услуга во управувањето со отпад; </w:t>
            </w:r>
          </w:p>
          <w:p w:rsidR="00EA5930" w:rsidRPr="00EA5930" w:rsidRDefault="00EA5930" w:rsidP="00EA59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Намалена количина на депониран отпад.</w:t>
            </w:r>
          </w:p>
        </w:tc>
        <w:tc>
          <w:tcPr>
            <w:tcW w:w="1530" w:type="dxa"/>
            <w:shd w:val="clear" w:color="auto" w:fill="auto"/>
          </w:tcPr>
          <w:p w:rsidR="008B0216" w:rsidRPr="00F5532B" w:rsidRDefault="00EA5930" w:rsidP="00551F8B">
            <w:pPr>
              <w:jc w:val="center"/>
              <w:rPr>
                <w:rFonts w:ascii="Arial" w:hAnsi="Arial" w:cs="Arial"/>
                <w:b/>
              </w:rPr>
            </w:pPr>
            <w:r w:rsidRPr="008B0216">
              <w:rPr>
                <w:rFonts w:ascii="Arial" w:hAnsi="Arial"/>
                <w:b/>
              </w:rPr>
              <w:t>Одделение за урбанизам, и заштита на животната средина</w:t>
            </w:r>
          </w:p>
        </w:tc>
        <w:tc>
          <w:tcPr>
            <w:tcW w:w="1620" w:type="dxa"/>
            <w:shd w:val="clear" w:color="auto" w:fill="auto"/>
          </w:tcPr>
          <w:p w:rsidR="008B0216" w:rsidRPr="00F5532B" w:rsidRDefault="00EA5930" w:rsidP="00EA5930">
            <w:pPr>
              <w:rPr>
                <w:rFonts w:ascii="Arial" w:hAnsi="Arial" w:cs="Arial"/>
                <w:b/>
              </w:rPr>
            </w:pPr>
            <w:r w:rsidRPr="008B0216">
              <w:rPr>
                <w:rFonts w:ascii="Arial" w:hAnsi="Arial" w:cs="Arial"/>
                <w:b/>
              </w:rPr>
              <w:t>Не се потребни финансиски средства</w:t>
            </w:r>
          </w:p>
        </w:tc>
      </w:tr>
      <w:tr w:rsidR="00892D59" w:rsidRPr="00F5532B" w:rsidTr="00A37600">
        <w:tc>
          <w:tcPr>
            <w:tcW w:w="1350" w:type="dxa"/>
            <w:vMerge/>
          </w:tcPr>
          <w:p w:rsidR="00892D59" w:rsidRPr="00F5532B" w:rsidRDefault="00892D59" w:rsidP="000301E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gridSpan w:val="2"/>
            <w:shd w:val="clear" w:color="auto" w:fill="DAEEF3" w:themeFill="accent5" w:themeFillTint="33"/>
          </w:tcPr>
          <w:p w:rsidR="00892D59" w:rsidRPr="00F5532B" w:rsidRDefault="00892D59" w:rsidP="00143E4A">
            <w:pPr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Задача /Проект</w:t>
            </w:r>
          </w:p>
        </w:tc>
        <w:tc>
          <w:tcPr>
            <w:tcW w:w="3060" w:type="dxa"/>
            <w:shd w:val="clear" w:color="auto" w:fill="DAEEF3" w:themeFill="accent5" w:themeFillTint="33"/>
          </w:tcPr>
          <w:p w:rsidR="00892D59" w:rsidRPr="00F5532B" w:rsidRDefault="00892D59" w:rsidP="00143E4A">
            <w:pPr>
              <w:jc w:val="center"/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Активности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892D59" w:rsidRPr="00F5532B" w:rsidRDefault="00892D59" w:rsidP="00143E4A">
            <w:pPr>
              <w:jc w:val="center"/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Временски период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892D59" w:rsidRPr="00F5532B" w:rsidRDefault="00892D59" w:rsidP="00143E4A">
            <w:pPr>
              <w:jc w:val="center"/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Резултати/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5532B">
              <w:rPr>
                <w:rFonts w:ascii="Arial" w:hAnsi="Arial" w:cs="Arial"/>
                <w:b/>
              </w:rPr>
              <w:t>индикатори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:rsidR="00892D59" w:rsidRPr="00F5532B" w:rsidRDefault="00892D59" w:rsidP="00143E4A">
            <w:pPr>
              <w:jc w:val="center"/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Носител на активноста/ Одговорен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892D59" w:rsidRPr="00F5532B" w:rsidRDefault="00892D59" w:rsidP="00143E4A">
            <w:pPr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Буџет мкд</w:t>
            </w:r>
          </w:p>
        </w:tc>
      </w:tr>
      <w:tr w:rsidR="00892D59" w:rsidRPr="00F5532B" w:rsidTr="00A37600">
        <w:tc>
          <w:tcPr>
            <w:tcW w:w="1350" w:type="dxa"/>
            <w:vMerge/>
          </w:tcPr>
          <w:p w:rsidR="00892D59" w:rsidRPr="00F5532B" w:rsidRDefault="00892D59" w:rsidP="000301E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gridSpan w:val="2"/>
            <w:shd w:val="clear" w:color="auto" w:fill="FFFFFF" w:themeFill="background1"/>
          </w:tcPr>
          <w:p w:rsidR="00892D59" w:rsidRPr="00892D59" w:rsidRDefault="00892D59" w:rsidP="00892D59">
            <w:pPr>
              <w:pStyle w:val="ListParagraph"/>
              <w:numPr>
                <w:ilvl w:val="1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Изработка на документација во врска со заштитата на животната средина</w:t>
            </w:r>
          </w:p>
        </w:tc>
        <w:tc>
          <w:tcPr>
            <w:tcW w:w="3060" w:type="dxa"/>
            <w:shd w:val="clear" w:color="auto" w:fill="FFFFFF" w:themeFill="background1"/>
          </w:tcPr>
          <w:p w:rsidR="00892D59" w:rsidRDefault="00892D59" w:rsidP="00892D59">
            <w:pPr>
              <w:pStyle w:val="ListParagraph"/>
              <w:numPr>
                <w:ilvl w:val="2"/>
                <w:numId w:val="32"/>
              </w:numPr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Спроведување на постапка за јавна набавка;</w:t>
            </w:r>
          </w:p>
          <w:p w:rsidR="00892D59" w:rsidRPr="00892D59" w:rsidRDefault="00892D59" w:rsidP="00892D59">
            <w:pPr>
              <w:pStyle w:val="ListParagraph"/>
              <w:numPr>
                <w:ilvl w:val="2"/>
                <w:numId w:val="32"/>
              </w:numPr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Склучување на договор со консултантска фирма.</w:t>
            </w:r>
          </w:p>
        </w:tc>
        <w:tc>
          <w:tcPr>
            <w:tcW w:w="1440" w:type="dxa"/>
            <w:shd w:val="clear" w:color="auto" w:fill="FFFFFF" w:themeFill="background1"/>
          </w:tcPr>
          <w:p w:rsidR="00892D59" w:rsidRPr="00F5532B" w:rsidRDefault="00892D59" w:rsidP="008160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01.01.202</w:t>
            </w:r>
            <w:r w:rsidR="00816037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– 31.12.202</w:t>
            </w:r>
            <w:r w:rsidR="00816037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година</w:t>
            </w:r>
          </w:p>
        </w:tc>
        <w:tc>
          <w:tcPr>
            <w:tcW w:w="2430" w:type="dxa"/>
            <w:shd w:val="clear" w:color="auto" w:fill="FFFFFF" w:themeFill="background1"/>
          </w:tcPr>
          <w:p w:rsidR="00892D59" w:rsidRPr="00892D59" w:rsidRDefault="00892D59" w:rsidP="00892D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Изработена документација за животна средина.</w:t>
            </w:r>
          </w:p>
        </w:tc>
        <w:tc>
          <w:tcPr>
            <w:tcW w:w="1530" w:type="dxa"/>
            <w:shd w:val="clear" w:color="auto" w:fill="FFFFFF" w:themeFill="background1"/>
          </w:tcPr>
          <w:p w:rsidR="00892D59" w:rsidRPr="00F5532B" w:rsidRDefault="00892D59" w:rsidP="00551F8B">
            <w:pPr>
              <w:jc w:val="center"/>
              <w:rPr>
                <w:rFonts w:ascii="Arial" w:hAnsi="Arial" w:cs="Arial"/>
                <w:b/>
              </w:rPr>
            </w:pPr>
            <w:r w:rsidRPr="008B0216">
              <w:rPr>
                <w:rFonts w:ascii="Arial" w:hAnsi="Arial"/>
                <w:b/>
              </w:rPr>
              <w:t>Одделение за урбанизам, и заштита на животната средина</w:t>
            </w:r>
          </w:p>
        </w:tc>
        <w:tc>
          <w:tcPr>
            <w:tcW w:w="1620" w:type="dxa"/>
            <w:shd w:val="clear" w:color="auto" w:fill="FFFFFF" w:themeFill="background1"/>
          </w:tcPr>
          <w:p w:rsidR="00892D59" w:rsidRPr="00F3475B" w:rsidRDefault="00892D59" w:rsidP="00892D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1.000.000,00 денари</w:t>
            </w:r>
          </w:p>
        </w:tc>
      </w:tr>
      <w:tr w:rsidR="00892D59" w:rsidRPr="00F5532B" w:rsidTr="00A37600">
        <w:tc>
          <w:tcPr>
            <w:tcW w:w="1350" w:type="dxa"/>
            <w:vMerge/>
          </w:tcPr>
          <w:p w:rsidR="00892D59" w:rsidRPr="00F5532B" w:rsidRDefault="00892D59" w:rsidP="000301E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gridSpan w:val="2"/>
            <w:shd w:val="clear" w:color="auto" w:fill="DAEEF3" w:themeFill="accent5" w:themeFillTint="33"/>
          </w:tcPr>
          <w:p w:rsidR="00892D59" w:rsidRPr="00F5532B" w:rsidRDefault="00892D59" w:rsidP="00143E4A">
            <w:pPr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Задача /Проект</w:t>
            </w:r>
          </w:p>
        </w:tc>
        <w:tc>
          <w:tcPr>
            <w:tcW w:w="3060" w:type="dxa"/>
            <w:shd w:val="clear" w:color="auto" w:fill="DAEEF3" w:themeFill="accent5" w:themeFillTint="33"/>
          </w:tcPr>
          <w:p w:rsidR="00892D59" w:rsidRPr="00F5532B" w:rsidRDefault="00892D59" w:rsidP="00143E4A">
            <w:pPr>
              <w:jc w:val="center"/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Активности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892D59" w:rsidRPr="00F5532B" w:rsidRDefault="00892D59" w:rsidP="00143E4A">
            <w:pPr>
              <w:jc w:val="center"/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Временски период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892D59" w:rsidRPr="00F5532B" w:rsidRDefault="00892D59" w:rsidP="00143E4A">
            <w:pPr>
              <w:jc w:val="center"/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Резултати/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5532B">
              <w:rPr>
                <w:rFonts w:ascii="Arial" w:hAnsi="Arial" w:cs="Arial"/>
                <w:b/>
              </w:rPr>
              <w:t>индикатори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:rsidR="00892D59" w:rsidRPr="00F5532B" w:rsidRDefault="00892D59" w:rsidP="00143E4A">
            <w:pPr>
              <w:jc w:val="center"/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Носител на активноста/ Одговорен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892D59" w:rsidRPr="00F5532B" w:rsidRDefault="00892D59" w:rsidP="00143E4A">
            <w:pPr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Буџет мкд</w:t>
            </w:r>
          </w:p>
        </w:tc>
      </w:tr>
      <w:tr w:rsidR="00A37600" w:rsidRPr="00F5532B" w:rsidTr="00A37600">
        <w:tc>
          <w:tcPr>
            <w:tcW w:w="1350" w:type="dxa"/>
            <w:vMerge/>
          </w:tcPr>
          <w:p w:rsidR="00A37600" w:rsidRPr="00F5532B" w:rsidRDefault="00A37600" w:rsidP="000301E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A37600" w:rsidRPr="00892D59" w:rsidRDefault="00A37600" w:rsidP="00892D59">
            <w:pPr>
              <w:pStyle w:val="ListParagraph"/>
              <w:numPr>
                <w:ilvl w:val="1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Издавање на Б – интегрирани еколошки дозволи</w:t>
            </w:r>
          </w:p>
        </w:tc>
        <w:tc>
          <w:tcPr>
            <w:tcW w:w="3060" w:type="dxa"/>
            <w:shd w:val="clear" w:color="auto" w:fill="auto"/>
          </w:tcPr>
          <w:p w:rsidR="00A37600" w:rsidRPr="00F5532B" w:rsidRDefault="00A37600" w:rsidP="000301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Издавање на Б – интегрирани еколошки дозволи по претходно поднесени барања.</w:t>
            </w:r>
          </w:p>
        </w:tc>
        <w:tc>
          <w:tcPr>
            <w:tcW w:w="1440" w:type="dxa"/>
            <w:shd w:val="clear" w:color="auto" w:fill="auto"/>
          </w:tcPr>
          <w:p w:rsidR="00A37600" w:rsidRPr="00F5532B" w:rsidRDefault="00A37600" w:rsidP="008160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01.01.202</w:t>
            </w:r>
            <w:r w:rsidR="00816037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– 31.12.202</w:t>
            </w:r>
            <w:r w:rsidR="00816037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година</w:t>
            </w:r>
          </w:p>
        </w:tc>
        <w:tc>
          <w:tcPr>
            <w:tcW w:w="2430" w:type="dxa"/>
            <w:shd w:val="clear" w:color="auto" w:fill="auto"/>
          </w:tcPr>
          <w:p w:rsidR="00A37600" w:rsidRPr="00892D59" w:rsidRDefault="00A37600" w:rsidP="00143E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Издадени б – интегрирани еколошки дозволи.</w:t>
            </w:r>
          </w:p>
        </w:tc>
        <w:tc>
          <w:tcPr>
            <w:tcW w:w="1530" w:type="dxa"/>
            <w:shd w:val="clear" w:color="auto" w:fill="auto"/>
          </w:tcPr>
          <w:p w:rsidR="00A37600" w:rsidRPr="00F5532B" w:rsidRDefault="00A37600" w:rsidP="00551F8B">
            <w:pPr>
              <w:jc w:val="center"/>
              <w:rPr>
                <w:rFonts w:ascii="Arial" w:hAnsi="Arial" w:cs="Arial"/>
                <w:b/>
              </w:rPr>
            </w:pPr>
            <w:r w:rsidRPr="008B0216">
              <w:rPr>
                <w:rFonts w:ascii="Arial" w:hAnsi="Arial"/>
                <w:b/>
              </w:rPr>
              <w:t>Одделение за урбанизам, и заштита на животната средина</w:t>
            </w:r>
          </w:p>
        </w:tc>
        <w:tc>
          <w:tcPr>
            <w:tcW w:w="1620" w:type="dxa"/>
            <w:shd w:val="clear" w:color="auto" w:fill="auto"/>
          </w:tcPr>
          <w:p w:rsidR="00A37600" w:rsidRPr="00F3475B" w:rsidRDefault="00A37600" w:rsidP="00143E4A">
            <w:pPr>
              <w:rPr>
                <w:rFonts w:ascii="Arial" w:hAnsi="Arial" w:cs="Arial"/>
                <w:b/>
              </w:rPr>
            </w:pPr>
            <w:r w:rsidRPr="008B0216">
              <w:rPr>
                <w:rFonts w:ascii="Arial" w:hAnsi="Arial" w:cs="Arial"/>
                <w:b/>
              </w:rPr>
              <w:t>Не се потребни финансиски средства</w:t>
            </w:r>
          </w:p>
        </w:tc>
      </w:tr>
      <w:tr w:rsidR="00A37600" w:rsidRPr="00F5532B" w:rsidTr="00A37600">
        <w:tc>
          <w:tcPr>
            <w:tcW w:w="1350" w:type="dxa"/>
            <w:vMerge/>
          </w:tcPr>
          <w:p w:rsidR="00A37600" w:rsidRPr="00F5532B" w:rsidRDefault="00A37600" w:rsidP="000301E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gridSpan w:val="2"/>
            <w:shd w:val="clear" w:color="auto" w:fill="DAEEF3" w:themeFill="accent5" w:themeFillTint="33"/>
          </w:tcPr>
          <w:p w:rsidR="00A37600" w:rsidRPr="00F5532B" w:rsidRDefault="00A37600" w:rsidP="00143E4A">
            <w:pPr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Задача /Проект</w:t>
            </w:r>
          </w:p>
        </w:tc>
        <w:tc>
          <w:tcPr>
            <w:tcW w:w="3060" w:type="dxa"/>
            <w:shd w:val="clear" w:color="auto" w:fill="DAEEF3" w:themeFill="accent5" w:themeFillTint="33"/>
          </w:tcPr>
          <w:p w:rsidR="00A37600" w:rsidRPr="00F5532B" w:rsidRDefault="00A37600" w:rsidP="00143E4A">
            <w:pPr>
              <w:jc w:val="center"/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Активности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A37600" w:rsidRPr="00F5532B" w:rsidRDefault="00A37600" w:rsidP="00143E4A">
            <w:pPr>
              <w:jc w:val="center"/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Временски период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A37600" w:rsidRPr="00F5532B" w:rsidRDefault="00A37600" w:rsidP="00143E4A">
            <w:pPr>
              <w:jc w:val="center"/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Резултати/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5532B">
              <w:rPr>
                <w:rFonts w:ascii="Arial" w:hAnsi="Arial" w:cs="Arial"/>
                <w:b/>
              </w:rPr>
              <w:t>индикатори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:rsidR="00A37600" w:rsidRPr="00F5532B" w:rsidRDefault="00A37600" w:rsidP="00143E4A">
            <w:pPr>
              <w:jc w:val="center"/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Носител на активноста/ Одговорен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A37600" w:rsidRPr="00F5532B" w:rsidRDefault="00A37600" w:rsidP="00143E4A">
            <w:pPr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Буџет мкд</w:t>
            </w:r>
          </w:p>
        </w:tc>
      </w:tr>
      <w:tr w:rsidR="00A37600" w:rsidRPr="00F5532B" w:rsidTr="00A37600">
        <w:tc>
          <w:tcPr>
            <w:tcW w:w="1350" w:type="dxa"/>
            <w:vMerge/>
          </w:tcPr>
          <w:p w:rsidR="00A37600" w:rsidRPr="00F5532B" w:rsidRDefault="00A37600" w:rsidP="000301E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A37600" w:rsidRPr="00A37600" w:rsidRDefault="00A37600" w:rsidP="00A37600">
            <w:pPr>
              <w:pStyle w:val="ListParagraph"/>
              <w:numPr>
                <w:ilvl w:val="1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Одобрување на елаборати за заштита на </w:t>
            </w:r>
            <w:r>
              <w:rPr>
                <w:rFonts w:ascii="Arial" w:hAnsi="Arial" w:cs="Arial"/>
                <w:b/>
              </w:rPr>
              <w:lastRenderedPageBreak/>
              <w:t>животната средина</w:t>
            </w:r>
          </w:p>
        </w:tc>
        <w:tc>
          <w:tcPr>
            <w:tcW w:w="3060" w:type="dxa"/>
            <w:shd w:val="clear" w:color="auto" w:fill="auto"/>
          </w:tcPr>
          <w:p w:rsidR="00A37600" w:rsidRPr="00F5532B" w:rsidRDefault="00A37600" w:rsidP="00143E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Одобрување на елаборати за заштита на животната средина по </w:t>
            </w:r>
            <w:r>
              <w:rPr>
                <w:rFonts w:ascii="Arial" w:hAnsi="Arial" w:cs="Arial"/>
                <w:b/>
              </w:rPr>
              <w:lastRenderedPageBreak/>
              <w:t>претходно поднесени барања.</w:t>
            </w:r>
          </w:p>
        </w:tc>
        <w:tc>
          <w:tcPr>
            <w:tcW w:w="1440" w:type="dxa"/>
            <w:shd w:val="clear" w:color="auto" w:fill="auto"/>
          </w:tcPr>
          <w:p w:rsidR="00A37600" w:rsidRPr="00F5532B" w:rsidRDefault="00A37600" w:rsidP="008160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01.01.202</w:t>
            </w:r>
            <w:r w:rsidR="00816037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– 31.12.202</w:t>
            </w:r>
            <w:r w:rsidR="00816037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lastRenderedPageBreak/>
              <w:t>година</w:t>
            </w:r>
          </w:p>
        </w:tc>
        <w:tc>
          <w:tcPr>
            <w:tcW w:w="2430" w:type="dxa"/>
            <w:shd w:val="clear" w:color="auto" w:fill="auto"/>
          </w:tcPr>
          <w:p w:rsidR="00A37600" w:rsidRPr="00892D59" w:rsidRDefault="00A37600" w:rsidP="00143E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Издадени решенија со кои се одобрува или не се одобрува </w:t>
            </w:r>
            <w:r>
              <w:rPr>
                <w:rFonts w:ascii="Arial" w:hAnsi="Arial" w:cs="Arial"/>
                <w:b/>
              </w:rPr>
              <w:lastRenderedPageBreak/>
              <w:t>елаборат за заштита на животната средина.</w:t>
            </w:r>
          </w:p>
        </w:tc>
        <w:tc>
          <w:tcPr>
            <w:tcW w:w="1530" w:type="dxa"/>
            <w:shd w:val="clear" w:color="auto" w:fill="auto"/>
          </w:tcPr>
          <w:p w:rsidR="00A37600" w:rsidRPr="00F5532B" w:rsidRDefault="00A37600" w:rsidP="00551F8B">
            <w:pPr>
              <w:jc w:val="center"/>
              <w:rPr>
                <w:rFonts w:ascii="Arial" w:hAnsi="Arial" w:cs="Arial"/>
                <w:b/>
              </w:rPr>
            </w:pPr>
            <w:r w:rsidRPr="008B0216">
              <w:rPr>
                <w:rFonts w:ascii="Arial" w:hAnsi="Arial"/>
                <w:b/>
              </w:rPr>
              <w:lastRenderedPageBreak/>
              <w:t xml:space="preserve">Одделение за урбанизам, </w:t>
            </w:r>
            <w:r w:rsidRPr="008B0216">
              <w:rPr>
                <w:rFonts w:ascii="Arial" w:hAnsi="Arial"/>
                <w:b/>
              </w:rPr>
              <w:lastRenderedPageBreak/>
              <w:t>и заштита на животната средина</w:t>
            </w:r>
          </w:p>
        </w:tc>
        <w:tc>
          <w:tcPr>
            <w:tcW w:w="1620" w:type="dxa"/>
            <w:shd w:val="clear" w:color="auto" w:fill="auto"/>
          </w:tcPr>
          <w:p w:rsidR="00A37600" w:rsidRPr="00F3475B" w:rsidRDefault="00A37600" w:rsidP="00143E4A">
            <w:pPr>
              <w:rPr>
                <w:rFonts w:ascii="Arial" w:hAnsi="Arial" w:cs="Arial"/>
                <w:b/>
              </w:rPr>
            </w:pPr>
            <w:r w:rsidRPr="008B0216">
              <w:rPr>
                <w:rFonts w:ascii="Arial" w:hAnsi="Arial" w:cs="Arial"/>
                <w:b/>
              </w:rPr>
              <w:lastRenderedPageBreak/>
              <w:t xml:space="preserve">Не се потребни финансиски </w:t>
            </w:r>
            <w:r w:rsidRPr="008B0216">
              <w:rPr>
                <w:rFonts w:ascii="Arial" w:hAnsi="Arial" w:cs="Arial"/>
                <w:b/>
              </w:rPr>
              <w:lastRenderedPageBreak/>
              <w:t>средства</w:t>
            </w:r>
          </w:p>
        </w:tc>
      </w:tr>
      <w:tr w:rsidR="00A37600" w:rsidRPr="00F5532B" w:rsidTr="00A37600">
        <w:tc>
          <w:tcPr>
            <w:tcW w:w="1350" w:type="dxa"/>
            <w:vMerge/>
          </w:tcPr>
          <w:p w:rsidR="00A37600" w:rsidRPr="00F5532B" w:rsidRDefault="00A37600" w:rsidP="000301E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gridSpan w:val="2"/>
            <w:shd w:val="clear" w:color="auto" w:fill="DAEEF3" w:themeFill="accent5" w:themeFillTint="33"/>
          </w:tcPr>
          <w:p w:rsidR="00A37600" w:rsidRPr="00F5532B" w:rsidRDefault="00A37600" w:rsidP="00143E4A">
            <w:pPr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Задача /Проект</w:t>
            </w:r>
          </w:p>
        </w:tc>
        <w:tc>
          <w:tcPr>
            <w:tcW w:w="3060" w:type="dxa"/>
            <w:shd w:val="clear" w:color="auto" w:fill="DAEEF3" w:themeFill="accent5" w:themeFillTint="33"/>
          </w:tcPr>
          <w:p w:rsidR="00A37600" w:rsidRPr="00F5532B" w:rsidRDefault="00A37600" w:rsidP="00143E4A">
            <w:pPr>
              <w:jc w:val="center"/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Активности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A37600" w:rsidRPr="00F5532B" w:rsidRDefault="00A37600" w:rsidP="00143E4A">
            <w:pPr>
              <w:jc w:val="center"/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Временски период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A37600" w:rsidRPr="00F5532B" w:rsidRDefault="00A37600" w:rsidP="00143E4A">
            <w:pPr>
              <w:jc w:val="center"/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Резултати/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5532B">
              <w:rPr>
                <w:rFonts w:ascii="Arial" w:hAnsi="Arial" w:cs="Arial"/>
                <w:b/>
              </w:rPr>
              <w:t>индикатори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:rsidR="00A37600" w:rsidRPr="00F5532B" w:rsidRDefault="00A37600" w:rsidP="00143E4A">
            <w:pPr>
              <w:jc w:val="center"/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Носител на активноста/ Одговорен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A37600" w:rsidRPr="00F5532B" w:rsidRDefault="00A37600" w:rsidP="00143E4A">
            <w:pPr>
              <w:rPr>
                <w:rFonts w:ascii="Arial" w:hAnsi="Arial" w:cs="Arial"/>
                <w:b/>
              </w:rPr>
            </w:pPr>
            <w:r w:rsidRPr="00F5532B">
              <w:rPr>
                <w:rFonts w:ascii="Arial" w:hAnsi="Arial" w:cs="Arial"/>
                <w:b/>
              </w:rPr>
              <w:t>Буџет мкд</w:t>
            </w:r>
          </w:p>
        </w:tc>
      </w:tr>
      <w:tr w:rsidR="009B1055" w:rsidRPr="00F5532B" w:rsidTr="00A37600">
        <w:tc>
          <w:tcPr>
            <w:tcW w:w="1350" w:type="dxa"/>
            <w:vMerge/>
          </w:tcPr>
          <w:p w:rsidR="009B1055" w:rsidRPr="00F5532B" w:rsidRDefault="009B1055" w:rsidP="000301E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9B1055" w:rsidRPr="009B1055" w:rsidRDefault="00816037" w:rsidP="00816037">
            <w:pPr>
              <w:pStyle w:val="ListParagraph"/>
              <w:numPr>
                <w:ilvl w:val="1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Набавка на украсно цвеќе за ул. „Св. Јоаким Осоговски“ и п</w:t>
            </w:r>
            <w:r w:rsidR="009B1055">
              <w:rPr>
                <w:rFonts w:ascii="Arial" w:hAnsi="Arial" w:cs="Arial"/>
                <w:b/>
              </w:rPr>
              <w:t>одигање на дрвореди</w:t>
            </w:r>
          </w:p>
        </w:tc>
        <w:tc>
          <w:tcPr>
            <w:tcW w:w="3060" w:type="dxa"/>
            <w:shd w:val="clear" w:color="auto" w:fill="auto"/>
          </w:tcPr>
          <w:p w:rsidR="009B1055" w:rsidRPr="009B1055" w:rsidRDefault="00816037" w:rsidP="00816037">
            <w:pPr>
              <w:pStyle w:val="ListParagraph"/>
              <w:numPr>
                <w:ilvl w:val="2"/>
                <w:numId w:val="32"/>
              </w:numPr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Поставување на украсно цвеќе во централното градско подрачје и п</w:t>
            </w:r>
            <w:r w:rsidR="009B1055">
              <w:rPr>
                <w:rFonts w:ascii="Arial" w:hAnsi="Arial" w:cs="Arial"/>
                <w:b/>
              </w:rPr>
              <w:t>одигање на дрвореди на улицата „Св. Јоаким Осоговски“.</w:t>
            </w:r>
          </w:p>
        </w:tc>
        <w:tc>
          <w:tcPr>
            <w:tcW w:w="1440" w:type="dxa"/>
            <w:shd w:val="clear" w:color="auto" w:fill="auto"/>
          </w:tcPr>
          <w:p w:rsidR="009B1055" w:rsidRPr="00F5532B" w:rsidRDefault="009B1055" w:rsidP="008160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</w:t>
            </w:r>
            <w:r w:rsidR="00816037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.202</w:t>
            </w:r>
            <w:r w:rsidR="00816037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="00816037">
              <w:rPr>
                <w:rFonts w:ascii="Arial" w:hAnsi="Arial" w:cs="Arial"/>
                <w:b/>
              </w:rPr>
              <w:t>01</w:t>
            </w:r>
            <w:r>
              <w:rPr>
                <w:rFonts w:ascii="Arial" w:hAnsi="Arial" w:cs="Arial"/>
                <w:b/>
              </w:rPr>
              <w:t>.</w:t>
            </w:r>
            <w:r w:rsidR="00816037">
              <w:rPr>
                <w:rFonts w:ascii="Arial" w:hAnsi="Arial" w:cs="Arial"/>
                <w:b/>
              </w:rPr>
              <w:t>04</w:t>
            </w:r>
            <w:r>
              <w:rPr>
                <w:rFonts w:ascii="Arial" w:hAnsi="Arial" w:cs="Arial"/>
                <w:b/>
              </w:rPr>
              <w:t>.202</w:t>
            </w:r>
            <w:r w:rsidR="00816037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година</w:t>
            </w:r>
          </w:p>
        </w:tc>
        <w:tc>
          <w:tcPr>
            <w:tcW w:w="2430" w:type="dxa"/>
            <w:shd w:val="clear" w:color="auto" w:fill="auto"/>
          </w:tcPr>
          <w:p w:rsidR="009B1055" w:rsidRPr="009B1055" w:rsidRDefault="009B1055" w:rsidP="003F1A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Зго</w:t>
            </w:r>
            <w:r w:rsidR="003F1A7A">
              <w:rPr>
                <w:rFonts w:ascii="Arial" w:hAnsi="Arial" w:cs="Arial"/>
                <w:b/>
              </w:rPr>
              <w:t>л</w:t>
            </w:r>
            <w:r>
              <w:rPr>
                <w:rFonts w:ascii="Arial" w:hAnsi="Arial" w:cs="Arial"/>
                <w:b/>
              </w:rPr>
              <w:t>е</w:t>
            </w:r>
            <w:r w:rsidR="003F1A7A">
              <w:rPr>
                <w:rFonts w:ascii="Arial" w:hAnsi="Arial" w:cs="Arial"/>
                <w:b/>
              </w:rPr>
              <w:t>м</w:t>
            </w:r>
            <w:r>
              <w:rPr>
                <w:rFonts w:ascii="Arial" w:hAnsi="Arial" w:cs="Arial"/>
                <w:b/>
              </w:rPr>
              <w:t>ени зелени површини во градот.</w:t>
            </w:r>
          </w:p>
        </w:tc>
        <w:tc>
          <w:tcPr>
            <w:tcW w:w="1530" w:type="dxa"/>
            <w:shd w:val="clear" w:color="auto" w:fill="auto"/>
          </w:tcPr>
          <w:p w:rsidR="009B1055" w:rsidRPr="00F5532B" w:rsidRDefault="009B1055" w:rsidP="00551F8B">
            <w:pPr>
              <w:jc w:val="center"/>
              <w:rPr>
                <w:rFonts w:ascii="Arial" w:hAnsi="Arial" w:cs="Arial"/>
                <w:b/>
              </w:rPr>
            </w:pPr>
            <w:r w:rsidRPr="008B0216">
              <w:rPr>
                <w:rFonts w:ascii="Arial" w:hAnsi="Arial"/>
                <w:b/>
              </w:rPr>
              <w:t>Одделение за урбанизам, и заштита на животната средина</w:t>
            </w:r>
          </w:p>
        </w:tc>
        <w:tc>
          <w:tcPr>
            <w:tcW w:w="1620" w:type="dxa"/>
            <w:shd w:val="clear" w:color="auto" w:fill="auto"/>
          </w:tcPr>
          <w:p w:rsidR="009B1055" w:rsidRPr="00F3475B" w:rsidRDefault="00816037" w:rsidP="00143E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9B1055">
              <w:rPr>
                <w:rFonts w:ascii="Arial" w:hAnsi="Arial" w:cs="Arial"/>
                <w:b/>
              </w:rPr>
              <w:t>00.000,00 денари</w:t>
            </w:r>
          </w:p>
        </w:tc>
      </w:tr>
    </w:tbl>
    <w:p w:rsidR="005C5CDD" w:rsidRPr="00F5532B" w:rsidRDefault="005C5CDD" w:rsidP="005C5CDD">
      <w:pPr>
        <w:jc w:val="both"/>
        <w:rPr>
          <w:rFonts w:ascii="Arial" w:hAnsi="Arial" w:cs="Arial"/>
        </w:rPr>
      </w:pPr>
    </w:p>
    <w:p w:rsidR="005C5CDD" w:rsidRDefault="005C5CDD" w:rsidP="005C5CDD">
      <w:pPr>
        <w:ind w:firstLine="720"/>
      </w:pPr>
    </w:p>
    <w:p w:rsidR="005C5CDD" w:rsidRDefault="005C5CDD" w:rsidP="005C5CDD">
      <w:pPr>
        <w:ind w:firstLine="720"/>
      </w:pPr>
    </w:p>
    <w:p w:rsidR="005C5CDD" w:rsidRDefault="005C5CDD" w:rsidP="005C5CDD">
      <w:pPr>
        <w:tabs>
          <w:tab w:val="left" w:pos="8140"/>
        </w:tabs>
        <w:rPr>
          <w:rFonts w:ascii="Arial" w:hAnsi="Arial" w:cs="Arial"/>
        </w:rPr>
      </w:pPr>
    </w:p>
    <w:p w:rsidR="005C5CDD" w:rsidRDefault="005C5CDD" w:rsidP="005C5CDD">
      <w:pPr>
        <w:rPr>
          <w:rFonts w:ascii="Arial" w:hAnsi="Arial" w:cs="Arial"/>
        </w:rPr>
      </w:pPr>
    </w:p>
    <w:p w:rsidR="005C5CDD" w:rsidRPr="005C5CDD" w:rsidRDefault="005C5CDD" w:rsidP="005C5CDD">
      <w:pPr>
        <w:jc w:val="center"/>
        <w:rPr>
          <w:rFonts w:ascii="Arial" w:hAnsi="Arial" w:cs="Arial"/>
        </w:rPr>
      </w:pPr>
    </w:p>
    <w:sectPr w:rsidR="005C5CDD" w:rsidRPr="005C5CDD" w:rsidSect="005C5CDD">
      <w:pgSz w:w="15840" w:h="12240" w:orient="landscape"/>
      <w:pgMar w:top="1440" w:right="720" w:bottom="1440" w:left="1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DD" w:rsidRDefault="00BD5DDD" w:rsidP="00C022B8">
      <w:pPr>
        <w:spacing w:after="0" w:line="240" w:lineRule="auto"/>
      </w:pPr>
      <w:r>
        <w:separator/>
      </w:r>
    </w:p>
  </w:endnote>
  <w:endnote w:type="continuationSeparator" w:id="0">
    <w:p w:rsidR="00BD5DDD" w:rsidRDefault="00BD5DDD" w:rsidP="00C0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CSwiss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biSerif Regular">
    <w:altName w:val="Times New Roman"/>
    <w:charset w:val="00"/>
    <w:family w:val="moder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DD" w:rsidRDefault="00BD5DDD" w:rsidP="00C022B8">
      <w:pPr>
        <w:spacing w:after="0" w:line="240" w:lineRule="auto"/>
      </w:pPr>
      <w:r>
        <w:separator/>
      </w:r>
    </w:p>
  </w:footnote>
  <w:footnote w:type="continuationSeparator" w:id="0">
    <w:p w:rsidR="00BD5DDD" w:rsidRDefault="00BD5DDD" w:rsidP="00C02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890"/>
    <w:multiLevelType w:val="hybridMultilevel"/>
    <w:tmpl w:val="734A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3924"/>
    <w:multiLevelType w:val="hybridMultilevel"/>
    <w:tmpl w:val="DA50D06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E5872"/>
    <w:multiLevelType w:val="hybridMultilevel"/>
    <w:tmpl w:val="E004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24E6D"/>
    <w:multiLevelType w:val="hybridMultilevel"/>
    <w:tmpl w:val="E004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C31D0"/>
    <w:multiLevelType w:val="hybridMultilevel"/>
    <w:tmpl w:val="69B23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46860"/>
    <w:multiLevelType w:val="hybridMultilevel"/>
    <w:tmpl w:val="FE2ED26C"/>
    <w:lvl w:ilvl="0" w:tplc="37343F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40802"/>
    <w:multiLevelType w:val="hybridMultilevel"/>
    <w:tmpl w:val="FBD6D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D7924"/>
    <w:multiLevelType w:val="hybridMultilevel"/>
    <w:tmpl w:val="866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70F99"/>
    <w:multiLevelType w:val="hybridMultilevel"/>
    <w:tmpl w:val="893A1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27E41"/>
    <w:multiLevelType w:val="hybridMultilevel"/>
    <w:tmpl w:val="94D05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96789"/>
    <w:multiLevelType w:val="hybridMultilevel"/>
    <w:tmpl w:val="D55CBD3A"/>
    <w:lvl w:ilvl="0" w:tplc="598E3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327852"/>
    <w:multiLevelType w:val="hybridMultilevel"/>
    <w:tmpl w:val="84A64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C1F27"/>
    <w:multiLevelType w:val="hybridMultilevel"/>
    <w:tmpl w:val="12E4267A"/>
    <w:lvl w:ilvl="0" w:tplc="D0226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A5EE0"/>
    <w:multiLevelType w:val="hybridMultilevel"/>
    <w:tmpl w:val="28140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71BB6"/>
    <w:multiLevelType w:val="hybridMultilevel"/>
    <w:tmpl w:val="893A1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7665C"/>
    <w:multiLevelType w:val="multilevel"/>
    <w:tmpl w:val="58566C2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29F0D30"/>
    <w:multiLevelType w:val="hybridMultilevel"/>
    <w:tmpl w:val="67800A74"/>
    <w:lvl w:ilvl="0" w:tplc="4C9EDC00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04254"/>
    <w:multiLevelType w:val="hybridMultilevel"/>
    <w:tmpl w:val="FE2ED26C"/>
    <w:lvl w:ilvl="0" w:tplc="37343F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045FF"/>
    <w:multiLevelType w:val="hybridMultilevel"/>
    <w:tmpl w:val="25BE4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A3C22"/>
    <w:multiLevelType w:val="hybridMultilevel"/>
    <w:tmpl w:val="B3FE8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E11BF"/>
    <w:multiLevelType w:val="multilevel"/>
    <w:tmpl w:val="09BE4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F3B3579"/>
    <w:multiLevelType w:val="hybridMultilevel"/>
    <w:tmpl w:val="A418C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F577C"/>
    <w:multiLevelType w:val="hybridMultilevel"/>
    <w:tmpl w:val="CD086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A7770"/>
    <w:multiLevelType w:val="hybridMultilevel"/>
    <w:tmpl w:val="689EE5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8F2205"/>
    <w:multiLevelType w:val="hybridMultilevel"/>
    <w:tmpl w:val="02220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87800"/>
    <w:multiLevelType w:val="hybridMultilevel"/>
    <w:tmpl w:val="689E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E27B1"/>
    <w:multiLevelType w:val="multilevel"/>
    <w:tmpl w:val="E000DD0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Arial" w:hAnsi="Arial" w:hint="default"/>
      </w:rPr>
    </w:lvl>
  </w:abstractNum>
  <w:abstractNum w:abstractNumId="27">
    <w:nsid w:val="733764A9"/>
    <w:multiLevelType w:val="hybridMultilevel"/>
    <w:tmpl w:val="D5A83718"/>
    <w:lvl w:ilvl="0" w:tplc="058E7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8">
    <w:nsid w:val="746A4E56"/>
    <w:multiLevelType w:val="hybridMultilevel"/>
    <w:tmpl w:val="4016E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732C46"/>
    <w:multiLevelType w:val="hybridMultilevel"/>
    <w:tmpl w:val="2050F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85183"/>
    <w:multiLevelType w:val="hybridMultilevel"/>
    <w:tmpl w:val="06F8A9E8"/>
    <w:lvl w:ilvl="0" w:tplc="A2A65D56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62F1F"/>
    <w:multiLevelType w:val="hybridMultilevel"/>
    <w:tmpl w:val="7D7A2170"/>
    <w:lvl w:ilvl="0" w:tplc="4EEE703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804334"/>
    <w:multiLevelType w:val="hybridMultilevel"/>
    <w:tmpl w:val="8040BC7A"/>
    <w:lvl w:ilvl="0" w:tplc="D81C3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F03CA8"/>
    <w:multiLevelType w:val="hybridMultilevel"/>
    <w:tmpl w:val="FAF8A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9"/>
  </w:num>
  <w:num w:numId="4">
    <w:abstractNumId w:val="23"/>
  </w:num>
  <w:num w:numId="5">
    <w:abstractNumId w:val="25"/>
  </w:num>
  <w:num w:numId="6">
    <w:abstractNumId w:val="17"/>
  </w:num>
  <w:num w:numId="7">
    <w:abstractNumId w:val="5"/>
  </w:num>
  <w:num w:numId="8">
    <w:abstractNumId w:val="16"/>
  </w:num>
  <w:num w:numId="9">
    <w:abstractNumId w:val="30"/>
  </w:num>
  <w:num w:numId="10">
    <w:abstractNumId w:val="4"/>
  </w:num>
  <w:num w:numId="11">
    <w:abstractNumId w:val="18"/>
  </w:num>
  <w:num w:numId="12">
    <w:abstractNumId w:val="2"/>
  </w:num>
  <w:num w:numId="13">
    <w:abstractNumId w:val="3"/>
  </w:num>
  <w:num w:numId="14">
    <w:abstractNumId w:val="22"/>
  </w:num>
  <w:num w:numId="15">
    <w:abstractNumId w:val="33"/>
  </w:num>
  <w:num w:numId="16">
    <w:abstractNumId w:val="10"/>
  </w:num>
  <w:num w:numId="17">
    <w:abstractNumId w:val="27"/>
  </w:num>
  <w:num w:numId="18">
    <w:abstractNumId w:val="19"/>
  </w:num>
  <w:num w:numId="19">
    <w:abstractNumId w:val="11"/>
  </w:num>
  <w:num w:numId="20">
    <w:abstractNumId w:val="13"/>
  </w:num>
  <w:num w:numId="21">
    <w:abstractNumId w:val="7"/>
  </w:num>
  <w:num w:numId="22">
    <w:abstractNumId w:val="24"/>
  </w:num>
  <w:num w:numId="23">
    <w:abstractNumId w:val="0"/>
  </w:num>
  <w:num w:numId="24">
    <w:abstractNumId w:val="6"/>
  </w:num>
  <w:num w:numId="25">
    <w:abstractNumId w:val="28"/>
  </w:num>
  <w:num w:numId="26">
    <w:abstractNumId w:val="12"/>
  </w:num>
  <w:num w:numId="27">
    <w:abstractNumId w:val="31"/>
  </w:num>
  <w:num w:numId="28">
    <w:abstractNumId w:val="26"/>
  </w:num>
  <w:num w:numId="29">
    <w:abstractNumId w:val="8"/>
  </w:num>
  <w:num w:numId="30">
    <w:abstractNumId w:val="14"/>
  </w:num>
  <w:num w:numId="31">
    <w:abstractNumId w:val="29"/>
  </w:num>
  <w:num w:numId="32">
    <w:abstractNumId w:val="15"/>
  </w:num>
  <w:num w:numId="33">
    <w:abstractNumId w:val="2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AA"/>
    <w:rsid w:val="00001696"/>
    <w:rsid w:val="0000221D"/>
    <w:rsid w:val="00050A41"/>
    <w:rsid w:val="000603BB"/>
    <w:rsid w:val="00062FD3"/>
    <w:rsid w:val="000745EB"/>
    <w:rsid w:val="000916BE"/>
    <w:rsid w:val="000C47D7"/>
    <w:rsid w:val="000D11EA"/>
    <w:rsid w:val="000E2191"/>
    <w:rsid w:val="000E48BF"/>
    <w:rsid w:val="000F1174"/>
    <w:rsid w:val="00116D74"/>
    <w:rsid w:val="00123DE6"/>
    <w:rsid w:val="00123E41"/>
    <w:rsid w:val="00132F7B"/>
    <w:rsid w:val="00142F05"/>
    <w:rsid w:val="00143D7B"/>
    <w:rsid w:val="00161CAF"/>
    <w:rsid w:val="00165213"/>
    <w:rsid w:val="00174C0F"/>
    <w:rsid w:val="00194B57"/>
    <w:rsid w:val="001B5641"/>
    <w:rsid w:val="001B61C1"/>
    <w:rsid w:val="001D1A42"/>
    <w:rsid w:val="001E451B"/>
    <w:rsid w:val="001E4BD9"/>
    <w:rsid w:val="001F6FEC"/>
    <w:rsid w:val="002039B8"/>
    <w:rsid w:val="00215854"/>
    <w:rsid w:val="00225CDC"/>
    <w:rsid w:val="0024084D"/>
    <w:rsid w:val="00253FEC"/>
    <w:rsid w:val="00283337"/>
    <w:rsid w:val="0028736A"/>
    <w:rsid w:val="00297E6F"/>
    <w:rsid w:val="00314704"/>
    <w:rsid w:val="00330475"/>
    <w:rsid w:val="00333148"/>
    <w:rsid w:val="00335C43"/>
    <w:rsid w:val="0036656B"/>
    <w:rsid w:val="00367D93"/>
    <w:rsid w:val="0037650F"/>
    <w:rsid w:val="00381D85"/>
    <w:rsid w:val="00391D9E"/>
    <w:rsid w:val="003A2F28"/>
    <w:rsid w:val="003C0EFA"/>
    <w:rsid w:val="003D2611"/>
    <w:rsid w:val="003D3E1D"/>
    <w:rsid w:val="003F1A7A"/>
    <w:rsid w:val="003F6E4E"/>
    <w:rsid w:val="0040480E"/>
    <w:rsid w:val="004136CA"/>
    <w:rsid w:val="004211EE"/>
    <w:rsid w:val="00433CA1"/>
    <w:rsid w:val="00457A98"/>
    <w:rsid w:val="00462E44"/>
    <w:rsid w:val="00465F50"/>
    <w:rsid w:val="0047136C"/>
    <w:rsid w:val="00473847"/>
    <w:rsid w:val="00476640"/>
    <w:rsid w:val="004A22EE"/>
    <w:rsid w:val="004C707B"/>
    <w:rsid w:val="004D4A13"/>
    <w:rsid w:val="004F2285"/>
    <w:rsid w:val="005040B1"/>
    <w:rsid w:val="0050608B"/>
    <w:rsid w:val="005301A9"/>
    <w:rsid w:val="005371A1"/>
    <w:rsid w:val="005425C2"/>
    <w:rsid w:val="00543030"/>
    <w:rsid w:val="00551F8B"/>
    <w:rsid w:val="0056135E"/>
    <w:rsid w:val="00565137"/>
    <w:rsid w:val="00596DFD"/>
    <w:rsid w:val="005A5F67"/>
    <w:rsid w:val="005C5CDD"/>
    <w:rsid w:val="00606467"/>
    <w:rsid w:val="00611F54"/>
    <w:rsid w:val="00621828"/>
    <w:rsid w:val="006308E3"/>
    <w:rsid w:val="006351A4"/>
    <w:rsid w:val="00655E6A"/>
    <w:rsid w:val="006730EE"/>
    <w:rsid w:val="00676C78"/>
    <w:rsid w:val="006845E2"/>
    <w:rsid w:val="006D3D18"/>
    <w:rsid w:val="006F4851"/>
    <w:rsid w:val="006F603E"/>
    <w:rsid w:val="00701300"/>
    <w:rsid w:val="007232EF"/>
    <w:rsid w:val="00742A82"/>
    <w:rsid w:val="0075342B"/>
    <w:rsid w:val="007C3A52"/>
    <w:rsid w:val="007C7495"/>
    <w:rsid w:val="007E543F"/>
    <w:rsid w:val="00816037"/>
    <w:rsid w:val="00821F84"/>
    <w:rsid w:val="00831FA6"/>
    <w:rsid w:val="00834846"/>
    <w:rsid w:val="008350E0"/>
    <w:rsid w:val="0085608F"/>
    <w:rsid w:val="008563B9"/>
    <w:rsid w:val="0087650D"/>
    <w:rsid w:val="0087715E"/>
    <w:rsid w:val="008828EC"/>
    <w:rsid w:val="008877D8"/>
    <w:rsid w:val="00892D59"/>
    <w:rsid w:val="008A4556"/>
    <w:rsid w:val="008A70AA"/>
    <w:rsid w:val="008B0216"/>
    <w:rsid w:val="008B360D"/>
    <w:rsid w:val="0090128F"/>
    <w:rsid w:val="0091318C"/>
    <w:rsid w:val="00923A7E"/>
    <w:rsid w:val="00931BE7"/>
    <w:rsid w:val="00942B5F"/>
    <w:rsid w:val="00945BF9"/>
    <w:rsid w:val="00994BF0"/>
    <w:rsid w:val="009B1055"/>
    <w:rsid w:val="00A37600"/>
    <w:rsid w:val="00A428F1"/>
    <w:rsid w:val="00A5068C"/>
    <w:rsid w:val="00A62D94"/>
    <w:rsid w:val="00A80CF0"/>
    <w:rsid w:val="00A81823"/>
    <w:rsid w:val="00AD0291"/>
    <w:rsid w:val="00B244CE"/>
    <w:rsid w:val="00B32BFA"/>
    <w:rsid w:val="00B761D1"/>
    <w:rsid w:val="00B92762"/>
    <w:rsid w:val="00B95548"/>
    <w:rsid w:val="00BB0203"/>
    <w:rsid w:val="00BB529C"/>
    <w:rsid w:val="00BC03A5"/>
    <w:rsid w:val="00BD2A11"/>
    <w:rsid w:val="00BD5DDD"/>
    <w:rsid w:val="00BD627E"/>
    <w:rsid w:val="00C02147"/>
    <w:rsid w:val="00C022B8"/>
    <w:rsid w:val="00C052C7"/>
    <w:rsid w:val="00C15EB3"/>
    <w:rsid w:val="00C23C9E"/>
    <w:rsid w:val="00C26B65"/>
    <w:rsid w:val="00C31BBB"/>
    <w:rsid w:val="00C37A4B"/>
    <w:rsid w:val="00C415F0"/>
    <w:rsid w:val="00C4780C"/>
    <w:rsid w:val="00C6324E"/>
    <w:rsid w:val="00C706F1"/>
    <w:rsid w:val="00C90BA1"/>
    <w:rsid w:val="00CA1820"/>
    <w:rsid w:val="00CB0115"/>
    <w:rsid w:val="00CC35BB"/>
    <w:rsid w:val="00CE0DE1"/>
    <w:rsid w:val="00D41876"/>
    <w:rsid w:val="00D432B4"/>
    <w:rsid w:val="00D477AD"/>
    <w:rsid w:val="00D53F25"/>
    <w:rsid w:val="00D5645F"/>
    <w:rsid w:val="00D65E4B"/>
    <w:rsid w:val="00D7092F"/>
    <w:rsid w:val="00D715D7"/>
    <w:rsid w:val="00D916A5"/>
    <w:rsid w:val="00DA4528"/>
    <w:rsid w:val="00DA7020"/>
    <w:rsid w:val="00DD02D6"/>
    <w:rsid w:val="00DF2986"/>
    <w:rsid w:val="00DF68F9"/>
    <w:rsid w:val="00E1313C"/>
    <w:rsid w:val="00E1490C"/>
    <w:rsid w:val="00E20F44"/>
    <w:rsid w:val="00E654DE"/>
    <w:rsid w:val="00EA5930"/>
    <w:rsid w:val="00EC717C"/>
    <w:rsid w:val="00ED21C4"/>
    <w:rsid w:val="00EE4A3A"/>
    <w:rsid w:val="00EF5684"/>
    <w:rsid w:val="00F17C27"/>
    <w:rsid w:val="00F17DDD"/>
    <w:rsid w:val="00F24D7C"/>
    <w:rsid w:val="00F33EFC"/>
    <w:rsid w:val="00F3475B"/>
    <w:rsid w:val="00F419DD"/>
    <w:rsid w:val="00F44883"/>
    <w:rsid w:val="00F60342"/>
    <w:rsid w:val="00F73E0D"/>
    <w:rsid w:val="00F830D4"/>
    <w:rsid w:val="00F8353E"/>
    <w:rsid w:val="00F92744"/>
    <w:rsid w:val="00F97CC6"/>
    <w:rsid w:val="00FA5702"/>
    <w:rsid w:val="00FF2D93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E654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0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22B8"/>
  </w:style>
  <w:style w:type="paragraph" w:styleId="Footer">
    <w:name w:val="footer"/>
    <w:basedOn w:val="Normal"/>
    <w:link w:val="FooterChar"/>
    <w:uiPriority w:val="99"/>
    <w:semiHidden/>
    <w:unhideWhenUsed/>
    <w:rsid w:val="00C0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2B8"/>
  </w:style>
  <w:style w:type="paragraph" w:customStyle="1" w:styleId="Default">
    <w:name w:val="Default"/>
    <w:rsid w:val="000916B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CE0DE1"/>
  </w:style>
  <w:style w:type="paragraph" w:styleId="NoSpacing">
    <w:name w:val="No Spacing"/>
    <w:uiPriority w:val="1"/>
    <w:qFormat/>
    <w:rsid w:val="005C5CD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E654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0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22B8"/>
  </w:style>
  <w:style w:type="paragraph" w:styleId="Footer">
    <w:name w:val="footer"/>
    <w:basedOn w:val="Normal"/>
    <w:link w:val="FooterChar"/>
    <w:uiPriority w:val="99"/>
    <w:semiHidden/>
    <w:unhideWhenUsed/>
    <w:rsid w:val="00C0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2B8"/>
  </w:style>
  <w:style w:type="paragraph" w:customStyle="1" w:styleId="Default">
    <w:name w:val="Default"/>
    <w:rsid w:val="000916B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CE0DE1"/>
  </w:style>
  <w:style w:type="paragraph" w:styleId="NoSpacing">
    <w:name w:val="No Spacing"/>
    <w:uiPriority w:val="1"/>
    <w:qFormat/>
    <w:rsid w:val="005C5CD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A7FF-9D25-4A7D-9747-12A7D35A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Stojanovski</dc:creator>
  <cp:lastModifiedBy>Windows 7</cp:lastModifiedBy>
  <cp:revision>3</cp:revision>
  <cp:lastPrinted>2023-10-16T09:54:00Z</cp:lastPrinted>
  <dcterms:created xsi:type="dcterms:W3CDTF">2024-10-24T09:58:00Z</dcterms:created>
  <dcterms:modified xsi:type="dcterms:W3CDTF">2024-10-30T11:46:00Z</dcterms:modified>
</cp:coreProperties>
</file>