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117" w:rsidRDefault="00C06117">
      <w:pPr>
        <w:spacing w:after="0" w:line="240" w:lineRule="auto"/>
        <w:rPr>
          <w:rFonts w:ascii="Arial" w:hAnsi="Arial" w:cs="Arial"/>
          <w:b/>
          <w:sz w:val="24"/>
          <w:szCs w:val="24"/>
          <w:lang w:val="en-US"/>
        </w:rPr>
      </w:pPr>
    </w:p>
    <w:p w:rsidR="00916527" w:rsidRDefault="00916527">
      <w:pPr>
        <w:spacing w:after="0" w:line="240" w:lineRule="auto"/>
        <w:rPr>
          <w:rFonts w:ascii="Arial" w:hAnsi="Arial" w:cs="Arial"/>
          <w:b/>
          <w:sz w:val="24"/>
          <w:szCs w:val="24"/>
          <w:lang w:val="en-US"/>
        </w:rPr>
      </w:pPr>
    </w:p>
    <w:p w:rsidR="00354DBE" w:rsidRDefault="00354DBE" w:rsidP="00354DBE">
      <w:pPr>
        <w:spacing w:after="0"/>
        <w:ind w:firstLine="720"/>
        <w:jc w:val="both"/>
        <w:rPr>
          <w:rFonts w:ascii="Arial" w:hAnsi="Arial" w:cs="Arial"/>
        </w:rPr>
      </w:pPr>
    </w:p>
    <w:p w:rsidR="00354DBE" w:rsidRDefault="00354DBE" w:rsidP="00354DBE">
      <w:pPr>
        <w:spacing w:after="0"/>
        <w:ind w:firstLine="720"/>
        <w:jc w:val="both"/>
        <w:rPr>
          <w:rFonts w:ascii="Arial" w:hAnsi="Arial" w:cs="Arial"/>
        </w:rPr>
      </w:pPr>
    </w:p>
    <w:p w:rsidR="00354DBE" w:rsidRPr="00261F81" w:rsidRDefault="00354DBE" w:rsidP="00354DBE">
      <w:pPr>
        <w:spacing w:after="0"/>
        <w:jc w:val="center"/>
        <w:rPr>
          <w:rFonts w:ascii="Arial" w:hAnsi="Arial" w:cs="Arial"/>
          <w:b/>
          <w:bCs/>
          <w:noProof/>
        </w:rPr>
      </w:pPr>
      <w:r w:rsidRPr="00261F81">
        <w:rPr>
          <w:rFonts w:ascii="Arial" w:hAnsi="Arial" w:cs="Arial"/>
          <w:b/>
          <w:bCs/>
          <w:noProof/>
        </w:rPr>
        <w:t>ОПШТИНА КРИВА ПАЛАНКА</w:t>
      </w:r>
    </w:p>
    <w:p w:rsidR="00354DBE" w:rsidRDefault="00354DBE" w:rsidP="00354DBE">
      <w:pPr>
        <w:spacing w:after="0"/>
        <w:jc w:val="both"/>
        <w:rPr>
          <w:rFonts w:ascii="Arial" w:hAnsi="Arial" w:cs="Arial"/>
          <w:noProof/>
        </w:rPr>
      </w:pPr>
    </w:p>
    <w:p w:rsidR="00354DBE" w:rsidRDefault="00354DBE" w:rsidP="00354DBE">
      <w:pPr>
        <w:spacing w:after="0"/>
        <w:jc w:val="both"/>
        <w:rPr>
          <w:rFonts w:ascii="Arial" w:hAnsi="Arial" w:cs="Arial"/>
          <w:noProof/>
        </w:rPr>
      </w:pPr>
    </w:p>
    <w:p w:rsidR="00354DBE" w:rsidRDefault="00354DBE" w:rsidP="00354DBE">
      <w:pPr>
        <w:spacing w:after="0"/>
        <w:jc w:val="both"/>
        <w:rPr>
          <w:rFonts w:ascii="Arial" w:hAnsi="Arial" w:cs="Arial"/>
          <w:noProof/>
        </w:rPr>
      </w:pPr>
    </w:p>
    <w:p w:rsidR="00354DBE" w:rsidRDefault="00354DBE" w:rsidP="00354DBE">
      <w:pPr>
        <w:spacing w:after="0"/>
        <w:jc w:val="both"/>
        <w:rPr>
          <w:rFonts w:ascii="Arial" w:hAnsi="Arial" w:cs="Arial"/>
          <w:noProof/>
        </w:rPr>
      </w:pPr>
    </w:p>
    <w:p w:rsidR="00354DBE" w:rsidRDefault="00354DBE" w:rsidP="00354DBE">
      <w:pPr>
        <w:spacing w:after="0"/>
        <w:jc w:val="both"/>
        <w:rPr>
          <w:rFonts w:ascii="Arial" w:hAnsi="Arial" w:cs="Arial"/>
          <w:noProof/>
        </w:rPr>
      </w:pPr>
    </w:p>
    <w:p w:rsidR="00354DBE" w:rsidRDefault="00354DBE" w:rsidP="00354DBE">
      <w:pPr>
        <w:spacing w:after="0"/>
        <w:jc w:val="both"/>
        <w:rPr>
          <w:rFonts w:ascii="Arial" w:hAnsi="Arial" w:cs="Arial"/>
          <w:noProof/>
        </w:rPr>
      </w:pPr>
    </w:p>
    <w:p w:rsidR="00354DBE" w:rsidRDefault="00354DBE" w:rsidP="00354DBE">
      <w:pPr>
        <w:spacing w:after="0"/>
        <w:jc w:val="both"/>
        <w:rPr>
          <w:rFonts w:ascii="Arial" w:hAnsi="Arial" w:cs="Arial"/>
          <w:noProof/>
        </w:rPr>
      </w:pPr>
    </w:p>
    <w:p w:rsidR="00354DBE" w:rsidRDefault="00354DBE" w:rsidP="00354DBE">
      <w:pPr>
        <w:spacing w:after="0"/>
        <w:jc w:val="both"/>
        <w:rPr>
          <w:rFonts w:ascii="Arial" w:hAnsi="Arial" w:cs="Arial"/>
          <w:noProof/>
        </w:rPr>
      </w:pPr>
    </w:p>
    <w:p w:rsidR="00354DBE" w:rsidRDefault="00354DBE" w:rsidP="00354DBE">
      <w:pPr>
        <w:spacing w:after="0"/>
        <w:jc w:val="both"/>
        <w:rPr>
          <w:rFonts w:ascii="Arial" w:hAnsi="Arial" w:cs="Arial"/>
          <w:noProof/>
        </w:rPr>
      </w:pPr>
      <w:r>
        <w:rPr>
          <w:rFonts w:ascii="Arial" w:hAnsi="Arial" w:cs="Arial"/>
          <w:noProof/>
          <w:lang w:eastAsia="mk-MK"/>
        </w:rPr>
        <w:drawing>
          <wp:anchor distT="0" distB="0" distL="114300" distR="114300" simplePos="0" relativeHeight="251659264" behindDoc="1" locked="0" layoutInCell="1" allowOverlap="1">
            <wp:simplePos x="0" y="0"/>
            <wp:positionH relativeFrom="column">
              <wp:posOffset>1838325</wp:posOffset>
            </wp:positionH>
            <wp:positionV relativeFrom="paragraph">
              <wp:posOffset>53975</wp:posOffset>
            </wp:positionV>
            <wp:extent cx="1857375" cy="2400300"/>
            <wp:effectExtent l="0" t="0" r="0" b="0"/>
            <wp:wrapTight wrapText="bothSides">
              <wp:wrapPolygon edited="0">
                <wp:start x="0" y="0"/>
                <wp:lineTo x="0" y="14400"/>
                <wp:lineTo x="665" y="16457"/>
                <wp:lineTo x="3102" y="19543"/>
                <wp:lineTo x="7311" y="21429"/>
                <wp:lineTo x="7975" y="21429"/>
                <wp:lineTo x="13071" y="21429"/>
                <wp:lineTo x="13957" y="21429"/>
                <wp:lineTo x="18388" y="19543"/>
                <wp:lineTo x="20825" y="16457"/>
                <wp:lineTo x="21489" y="14057"/>
                <wp:lineTo x="21489" y="0"/>
                <wp:lineTo x="0" y="0"/>
              </wp:wrapPolygon>
            </wp:wrapTight>
            <wp:docPr id="2151492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7375" cy="2400300"/>
                    </a:xfrm>
                    <a:prstGeom prst="rect">
                      <a:avLst/>
                    </a:prstGeom>
                    <a:noFill/>
                    <a:ln>
                      <a:noFill/>
                    </a:ln>
                  </pic:spPr>
                </pic:pic>
              </a:graphicData>
            </a:graphic>
          </wp:anchor>
        </w:drawing>
      </w:r>
    </w:p>
    <w:p w:rsidR="00354DBE" w:rsidRDefault="00354DBE" w:rsidP="00354DBE">
      <w:pPr>
        <w:spacing w:after="0"/>
        <w:jc w:val="both"/>
        <w:rPr>
          <w:rFonts w:ascii="Arial" w:hAnsi="Arial" w:cs="Arial"/>
          <w:noProof/>
        </w:rPr>
      </w:pPr>
    </w:p>
    <w:p w:rsidR="00354DBE" w:rsidRDefault="00354DBE" w:rsidP="00354DBE">
      <w:pPr>
        <w:spacing w:after="0"/>
        <w:jc w:val="both"/>
        <w:rPr>
          <w:rFonts w:ascii="Arial" w:hAnsi="Arial" w:cs="Arial"/>
          <w:noProof/>
        </w:rPr>
      </w:pPr>
    </w:p>
    <w:p w:rsidR="00354DBE" w:rsidRDefault="00354DBE" w:rsidP="00354DBE">
      <w:pPr>
        <w:spacing w:after="0"/>
        <w:jc w:val="both"/>
        <w:rPr>
          <w:rFonts w:ascii="Arial" w:hAnsi="Arial" w:cs="Arial"/>
          <w:noProof/>
        </w:rPr>
      </w:pPr>
    </w:p>
    <w:p w:rsidR="00354DBE" w:rsidRDefault="00354DBE" w:rsidP="00354DBE">
      <w:pPr>
        <w:spacing w:after="0"/>
        <w:jc w:val="both"/>
        <w:rPr>
          <w:rFonts w:ascii="Arial" w:hAnsi="Arial" w:cs="Arial"/>
          <w:noProof/>
        </w:rPr>
      </w:pPr>
    </w:p>
    <w:p w:rsidR="00354DBE" w:rsidRDefault="00354DBE" w:rsidP="00354DBE">
      <w:pPr>
        <w:spacing w:after="0"/>
        <w:jc w:val="both"/>
        <w:rPr>
          <w:rFonts w:ascii="Arial" w:hAnsi="Arial" w:cs="Arial"/>
          <w:noProof/>
        </w:rPr>
      </w:pPr>
    </w:p>
    <w:p w:rsidR="00354DBE" w:rsidRDefault="00354DBE" w:rsidP="00354DBE">
      <w:pPr>
        <w:spacing w:after="0"/>
        <w:jc w:val="both"/>
        <w:rPr>
          <w:rFonts w:ascii="Arial" w:hAnsi="Arial" w:cs="Arial"/>
          <w:noProof/>
        </w:rPr>
      </w:pPr>
    </w:p>
    <w:p w:rsidR="00354DBE" w:rsidRDefault="00354DBE" w:rsidP="00354DBE">
      <w:pPr>
        <w:spacing w:after="0"/>
        <w:jc w:val="both"/>
        <w:rPr>
          <w:rFonts w:ascii="Arial" w:hAnsi="Arial" w:cs="Arial"/>
          <w:noProof/>
        </w:rPr>
      </w:pPr>
    </w:p>
    <w:p w:rsidR="00354DBE" w:rsidRDefault="00354DBE" w:rsidP="00354DBE">
      <w:pPr>
        <w:spacing w:after="0"/>
        <w:jc w:val="both"/>
        <w:rPr>
          <w:rFonts w:ascii="Arial" w:hAnsi="Arial" w:cs="Arial"/>
          <w:noProof/>
        </w:rPr>
      </w:pPr>
    </w:p>
    <w:p w:rsidR="00354DBE" w:rsidRDefault="00354DBE" w:rsidP="00354DBE">
      <w:pPr>
        <w:spacing w:after="0"/>
        <w:jc w:val="both"/>
        <w:rPr>
          <w:rFonts w:ascii="Arial" w:hAnsi="Arial" w:cs="Arial"/>
          <w:noProof/>
        </w:rPr>
      </w:pPr>
    </w:p>
    <w:p w:rsidR="00354DBE" w:rsidRDefault="00354DBE" w:rsidP="00354DBE">
      <w:pPr>
        <w:spacing w:after="0"/>
        <w:jc w:val="both"/>
        <w:rPr>
          <w:rFonts w:ascii="Arial" w:hAnsi="Arial" w:cs="Arial"/>
          <w:noProof/>
        </w:rPr>
      </w:pPr>
    </w:p>
    <w:p w:rsidR="00354DBE" w:rsidRDefault="00354DBE" w:rsidP="00354DBE">
      <w:pPr>
        <w:spacing w:after="0"/>
        <w:jc w:val="both"/>
        <w:rPr>
          <w:rFonts w:ascii="Arial" w:hAnsi="Arial" w:cs="Arial"/>
          <w:noProof/>
        </w:rPr>
      </w:pPr>
    </w:p>
    <w:p w:rsidR="00354DBE" w:rsidRDefault="00354DBE" w:rsidP="00354DBE">
      <w:pPr>
        <w:spacing w:after="0"/>
        <w:jc w:val="both"/>
        <w:rPr>
          <w:rFonts w:ascii="Arial" w:hAnsi="Arial" w:cs="Arial"/>
          <w:noProof/>
        </w:rPr>
      </w:pPr>
    </w:p>
    <w:p w:rsidR="00354DBE" w:rsidRDefault="00354DBE" w:rsidP="00354DBE">
      <w:pPr>
        <w:spacing w:after="0"/>
        <w:jc w:val="both"/>
        <w:rPr>
          <w:rFonts w:ascii="Arial" w:hAnsi="Arial" w:cs="Arial"/>
          <w:noProof/>
        </w:rPr>
      </w:pPr>
    </w:p>
    <w:p w:rsidR="00354DBE" w:rsidRDefault="00354DBE" w:rsidP="00354DBE">
      <w:pPr>
        <w:spacing w:after="0"/>
        <w:jc w:val="both"/>
        <w:rPr>
          <w:rFonts w:ascii="Arial" w:hAnsi="Arial" w:cs="Arial"/>
          <w:noProof/>
        </w:rPr>
      </w:pPr>
    </w:p>
    <w:p w:rsidR="00354DBE" w:rsidRDefault="00354DBE" w:rsidP="00354DBE">
      <w:pPr>
        <w:spacing w:after="0"/>
        <w:jc w:val="both"/>
        <w:rPr>
          <w:rFonts w:ascii="Arial" w:hAnsi="Arial" w:cs="Arial"/>
          <w:noProof/>
        </w:rPr>
      </w:pPr>
    </w:p>
    <w:p w:rsidR="00354DBE" w:rsidRDefault="00354DBE" w:rsidP="00354DBE">
      <w:pPr>
        <w:spacing w:after="0"/>
        <w:jc w:val="both"/>
        <w:rPr>
          <w:rFonts w:ascii="Arial" w:hAnsi="Arial" w:cs="Arial"/>
          <w:noProof/>
        </w:rPr>
      </w:pPr>
    </w:p>
    <w:p w:rsidR="00354DBE" w:rsidRPr="00354DBE" w:rsidRDefault="00354DBE" w:rsidP="00354DBE">
      <w:pPr>
        <w:spacing w:after="0"/>
        <w:jc w:val="both"/>
        <w:rPr>
          <w:rFonts w:asciiTheme="minorHAnsi" w:hAnsiTheme="minorHAnsi" w:cs="Arial"/>
          <w:noProof/>
          <w:sz w:val="28"/>
          <w:szCs w:val="28"/>
        </w:rPr>
      </w:pPr>
    </w:p>
    <w:p w:rsidR="00354DBE" w:rsidRPr="00354DBE" w:rsidRDefault="00354DBE" w:rsidP="00354DBE">
      <w:pPr>
        <w:spacing w:after="0" w:line="240" w:lineRule="auto"/>
        <w:jc w:val="center"/>
        <w:rPr>
          <w:rFonts w:asciiTheme="minorHAnsi" w:hAnsiTheme="minorHAnsi"/>
          <w:sz w:val="28"/>
          <w:szCs w:val="28"/>
        </w:rPr>
      </w:pPr>
      <w:r w:rsidRPr="00354DBE">
        <w:rPr>
          <w:rFonts w:asciiTheme="minorHAnsi" w:hAnsiTheme="minorHAnsi" w:cs="Arial"/>
          <w:b/>
          <w:sz w:val="28"/>
          <w:szCs w:val="28"/>
        </w:rPr>
        <w:t>ПРОГРАМА ЗА</w:t>
      </w:r>
      <w:r w:rsidRPr="00354DBE">
        <w:rPr>
          <w:rFonts w:asciiTheme="minorHAnsi" w:hAnsiTheme="minorHAnsi" w:cs="Arial"/>
          <w:b/>
          <w:sz w:val="28"/>
          <w:szCs w:val="28"/>
          <w:lang w:val="en-US"/>
        </w:rPr>
        <w:t xml:space="preserve"> </w:t>
      </w:r>
      <w:r w:rsidRPr="00354DBE">
        <w:rPr>
          <w:rFonts w:asciiTheme="minorHAnsi" w:hAnsiTheme="minorHAnsi" w:cs="Arial"/>
          <w:b/>
          <w:sz w:val="28"/>
          <w:szCs w:val="28"/>
        </w:rPr>
        <w:t>ЛОКАЛЕН ЕКОНОМСКИ РАЗВОЈ</w:t>
      </w:r>
    </w:p>
    <w:p w:rsidR="00354DBE" w:rsidRPr="00354DBE" w:rsidRDefault="00354DBE" w:rsidP="00354DBE">
      <w:pPr>
        <w:spacing w:after="0" w:line="240" w:lineRule="auto"/>
        <w:jc w:val="center"/>
        <w:rPr>
          <w:rFonts w:asciiTheme="minorHAnsi" w:hAnsiTheme="minorHAnsi"/>
          <w:sz w:val="28"/>
          <w:szCs w:val="28"/>
        </w:rPr>
      </w:pPr>
      <w:r w:rsidRPr="00354DBE">
        <w:rPr>
          <w:rFonts w:asciiTheme="minorHAnsi" w:hAnsiTheme="minorHAnsi" w:cs="Arial"/>
          <w:b/>
          <w:sz w:val="28"/>
          <w:szCs w:val="28"/>
        </w:rPr>
        <w:t>НА ОПШТИНА КРИВА ПАЛАНКА ЗА 202</w:t>
      </w:r>
      <w:r w:rsidR="001357E2">
        <w:rPr>
          <w:rFonts w:asciiTheme="minorHAnsi" w:hAnsiTheme="minorHAnsi" w:cs="Arial"/>
          <w:b/>
          <w:sz w:val="28"/>
          <w:szCs w:val="28"/>
          <w:lang w:val="en-US"/>
        </w:rPr>
        <w:t>5</w:t>
      </w:r>
      <w:r w:rsidRPr="00354DBE">
        <w:rPr>
          <w:rFonts w:asciiTheme="minorHAnsi" w:hAnsiTheme="minorHAnsi" w:cs="Arial"/>
          <w:b/>
          <w:sz w:val="28"/>
          <w:szCs w:val="28"/>
          <w:lang w:val="en-US"/>
        </w:rPr>
        <w:t xml:space="preserve"> </w:t>
      </w:r>
      <w:r w:rsidRPr="00354DBE">
        <w:rPr>
          <w:rFonts w:asciiTheme="minorHAnsi" w:hAnsiTheme="minorHAnsi" w:cs="Arial"/>
          <w:b/>
          <w:sz w:val="28"/>
          <w:szCs w:val="28"/>
        </w:rPr>
        <w:t>година</w:t>
      </w:r>
    </w:p>
    <w:p w:rsidR="00354DBE" w:rsidRPr="00354DBE" w:rsidRDefault="00354DBE" w:rsidP="00354DBE">
      <w:pPr>
        <w:spacing w:after="0"/>
        <w:jc w:val="both"/>
        <w:rPr>
          <w:rFonts w:asciiTheme="minorHAnsi" w:hAnsiTheme="minorHAnsi" w:cs="Arial"/>
          <w:noProof/>
          <w:sz w:val="28"/>
          <w:szCs w:val="28"/>
        </w:rPr>
      </w:pPr>
    </w:p>
    <w:p w:rsidR="00354DBE" w:rsidRDefault="00354DBE" w:rsidP="00354DBE">
      <w:pPr>
        <w:spacing w:after="0"/>
        <w:jc w:val="both"/>
        <w:rPr>
          <w:rFonts w:ascii="Arial" w:hAnsi="Arial" w:cs="Arial"/>
          <w:noProof/>
        </w:rPr>
      </w:pPr>
    </w:p>
    <w:p w:rsidR="00354DBE" w:rsidRDefault="00354DBE" w:rsidP="00354DBE">
      <w:pPr>
        <w:spacing w:after="0"/>
        <w:jc w:val="both"/>
        <w:rPr>
          <w:rFonts w:ascii="Arial" w:hAnsi="Arial" w:cs="Arial"/>
          <w:noProof/>
        </w:rPr>
      </w:pPr>
    </w:p>
    <w:p w:rsidR="00354DBE" w:rsidRDefault="00354DBE" w:rsidP="00354DBE">
      <w:pPr>
        <w:spacing w:after="0"/>
        <w:jc w:val="both"/>
        <w:rPr>
          <w:rFonts w:ascii="Arial" w:hAnsi="Arial" w:cs="Arial"/>
          <w:noProof/>
        </w:rPr>
      </w:pPr>
    </w:p>
    <w:p w:rsidR="00354DBE" w:rsidRDefault="00354DBE" w:rsidP="00354DBE">
      <w:pPr>
        <w:spacing w:after="0"/>
        <w:jc w:val="both"/>
        <w:rPr>
          <w:rFonts w:ascii="Arial" w:hAnsi="Arial" w:cs="Arial"/>
          <w:noProof/>
        </w:rPr>
      </w:pPr>
    </w:p>
    <w:p w:rsidR="00354DBE" w:rsidRDefault="00354DBE" w:rsidP="00354DBE">
      <w:pPr>
        <w:spacing w:after="0"/>
        <w:jc w:val="both"/>
        <w:rPr>
          <w:rFonts w:ascii="Arial" w:hAnsi="Arial" w:cs="Arial"/>
          <w:noProof/>
        </w:rPr>
      </w:pPr>
    </w:p>
    <w:p w:rsidR="00354DBE" w:rsidRDefault="00354DBE" w:rsidP="00354DBE">
      <w:pPr>
        <w:spacing w:after="0"/>
        <w:jc w:val="both"/>
        <w:rPr>
          <w:rFonts w:ascii="Arial" w:hAnsi="Arial" w:cs="Arial"/>
          <w:noProof/>
        </w:rPr>
      </w:pPr>
    </w:p>
    <w:p w:rsidR="00354DBE" w:rsidRDefault="00354DBE" w:rsidP="00354DBE">
      <w:pPr>
        <w:spacing w:after="0"/>
        <w:jc w:val="both"/>
        <w:rPr>
          <w:rFonts w:ascii="Arial" w:hAnsi="Arial" w:cs="Arial"/>
          <w:noProof/>
        </w:rPr>
      </w:pPr>
    </w:p>
    <w:p w:rsidR="00354DBE" w:rsidRDefault="00354DBE" w:rsidP="00354DBE">
      <w:pPr>
        <w:spacing w:after="0"/>
        <w:jc w:val="both"/>
        <w:rPr>
          <w:rFonts w:ascii="Arial" w:hAnsi="Arial" w:cs="Arial"/>
          <w:noProof/>
        </w:rPr>
      </w:pPr>
    </w:p>
    <w:p w:rsidR="00354DBE" w:rsidRPr="00261F81" w:rsidRDefault="00354DBE" w:rsidP="00354DBE">
      <w:pPr>
        <w:spacing w:after="0"/>
        <w:jc w:val="center"/>
        <w:rPr>
          <w:rFonts w:cstheme="minorHAnsi"/>
          <w:b/>
          <w:bCs/>
          <w:noProof/>
          <w:sz w:val="24"/>
          <w:szCs w:val="24"/>
        </w:rPr>
      </w:pPr>
      <w:r w:rsidRPr="00261F81">
        <w:rPr>
          <w:rFonts w:cstheme="minorHAnsi"/>
          <w:b/>
          <w:bCs/>
          <w:noProof/>
          <w:sz w:val="24"/>
          <w:szCs w:val="24"/>
        </w:rPr>
        <w:t>КРИВА ПАЛАНКА</w:t>
      </w:r>
    </w:p>
    <w:p w:rsidR="00354DBE" w:rsidRPr="00261F81" w:rsidRDefault="001357E2" w:rsidP="00354DBE">
      <w:pPr>
        <w:spacing w:after="0"/>
        <w:jc w:val="center"/>
        <w:rPr>
          <w:rFonts w:cstheme="minorHAnsi"/>
          <w:b/>
          <w:bCs/>
          <w:noProof/>
          <w:sz w:val="24"/>
          <w:szCs w:val="24"/>
        </w:rPr>
      </w:pPr>
      <w:r>
        <w:rPr>
          <w:rFonts w:cstheme="minorHAnsi"/>
          <w:b/>
          <w:bCs/>
          <w:noProof/>
          <w:sz w:val="24"/>
          <w:szCs w:val="24"/>
        </w:rPr>
        <w:t>202</w:t>
      </w:r>
      <w:r>
        <w:rPr>
          <w:rFonts w:cstheme="minorHAnsi"/>
          <w:b/>
          <w:bCs/>
          <w:noProof/>
          <w:sz w:val="24"/>
          <w:szCs w:val="24"/>
          <w:lang w:val="en-US"/>
        </w:rPr>
        <w:t>4</w:t>
      </w:r>
      <w:r w:rsidR="00354DBE" w:rsidRPr="00261F81">
        <w:rPr>
          <w:rFonts w:cstheme="minorHAnsi"/>
          <w:b/>
          <w:bCs/>
          <w:noProof/>
          <w:sz w:val="24"/>
          <w:szCs w:val="24"/>
        </w:rPr>
        <w:t xml:space="preserve"> ГОД.</w:t>
      </w:r>
    </w:p>
    <w:p w:rsidR="00354DBE" w:rsidRDefault="00354DBE" w:rsidP="00354DBE">
      <w:pPr>
        <w:spacing w:after="0"/>
        <w:jc w:val="both"/>
        <w:rPr>
          <w:rFonts w:ascii="Arial" w:hAnsi="Arial" w:cs="Arial"/>
          <w:noProof/>
        </w:rPr>
      </w:pPr>
    </w:p>
    <w:p w:rsidR="00354DBE" w:rsidRDefault="00354DBE" w:rsidP="00354DBE">
      <w:pPr>
        <w:spacing w:after="0"/>
        <w:jc w:val="both"/>
        <w:rPr>
          <w:rFonts w:ascii="Arial" w:hAnsi="Arial" w:cs="Arial"/>
          <w:noProof/>
        </w:rPr>
      </w:pPr>
    </w:p>
    <w:p w:rsidR="00354DBE" w:rsidRDefault="00354DBE" w:rsidP="00354DBE">
      <w:pPr>
        <w:spacing w:after="0"/>
        <w:jc w:val="both"/>
        <w:rPr>
          <w:rFonts w:ascii="Arial" w:hAnsi="Arial" w:cs="Arial"/>
          <w:noProof/>
        </w:rPr>
      </w:pPr>
    </w:p>
    <w:p w:rsidR="00354DBE" w:rsidRDefault="00354DBE" w:rsidP="00354DBE">
      <w:pPr>
        <w:spacing w:after="0"/>
        <w:jc w:val="both"/>
        <w:rPr>
          <w:rFonts w:ascii="Arial" w:hAnsi="Arial" w:cs="Arial"/>
          <w:noProof/>
        </w:rPr>
      </w:pPr>
    </w:p>
    <w:p w:rsidR="00C06117" w:rsidRDefault="00C06117">
      <w:pPr>
        <w:spacing w:after="0" w:line="240" w:lineRule="auto"/>
        <w:rPr>
          <w:rFonts w:ascii="Arial" w:hAnsi="Arial" w:cs="Arial"/>
          <w:b/>
          <w:sz w:val="24"/>
          <w:szCs w:val="24"/>
        </w:rPr>
      </w:pPr>
    </w:p>
    <w:p w:rsidR="00354DBE" w:rsidRDefault="00354DBE">
      <w:pPr>
        <w:spacing w:after="0" w:line="240" w:lineRule="auto"/>
        <w:rPr>
          <w:rFonts w:ascii="Arial" w:hAnsi="Arial" w:cs="Arial"/>
          <w:b/>
          <w:sz w:val="24"/>
          <w:szCs w:val="24"/>
        </w:rPr>
      </w:pPr>
    </w:p>
    <w:p w:rsidR="003A5B3A" w:rsidRPr="009C71B0" w:rsidRDefault="003A5B3A" w:rsidP="003A5B3A">
      <w:pPr>
        <w:spacing w:line="240" w:lineRule="auto"/>
        <w:ind w:firstLine="720"/>
        <w:jc w:val="both"/>
        <w:rPr>
          <w:rFonts w:asciiTheme="minorHAnsi" w:hAnsiTheme="minorHAnsi" w:cs="Arial"/>
          <w:b/>
        </w:rPr>
      </w:pPr>
      <w:bookmarkStart w:id="0" w:name="_GoBack"/>
      <w:r w:rsidRPr="009C71B0">
        <w:rPr>
          <w:rFonts w:asciiTheme="minorHAnsi" w:hAnsiTheme="minorHAnsi" w:cs="Arial"/>
          <w:b/>
        </w:rPr>
        <w:t xml:space="preserve">ПРЕДЛОГ </w:t>
      </w:r>
    </w:p>
    <w:bookmarkEnd w:id="0"/>
    <w:p w:rsidR="00354DBE" w:rsidRPr="003A5B3A" w:rsidRDefault="003A5B3A" w:rsidP="003A5B3A">
      <w:pPr>
        <w:spacing w:line="240" w:lineRule="auto"/>
        <w:ind w:firstLine="720"/>
        <w:jc w:val="both"/>
        <w:rPr>
          <w:rFonts w:asciiTheme="minorHAnsi" w:hAnsiTheme="minorHAnsi" w:cs="Arial"/>
        </w:rPr>
      </w:pPr>
      <w:r w:rsidRPr="003A5B3A">
        <w:rPr>
          <w:rFonts w:asciiTheme="minorHAnsi" w:hAnsiTheme="minorHAnsi" w:cs="Arial"/>
        </w:rPr>
        <w:t xml:space="preserve">Врз основа на член 22 став (1) точка 3 од Законот за Локална Самоуправа („Сл. весник на РМ“ бр.5/02) и член 14 став (1) точка 10 од Статутот на Општина Крива Паланка („Службен гласник на Општина Крива Паланка“ број </w:t>
      </w:r>
      <w:r w:rsidRPr="003A5B3A">
        <w:rPr>
          <w:rFonts w:asciiTheme="minorHAnsi" w:hAnsiTheme="minorHAnsi" w:cstheme="minorHAnsi"/>
        </w:rPr>
        <w:t>бр.8/10, 12/10, 8/14, 2/18, 3/19, 8/21, 01/23 ,05/23 и 14/23</w:t>
      </w:r>
      <w:r w:rsidRPr="003A5B3A">
        <w:rPr>
          <w:rFonts w:asciiTheme="minorHAnsi" w:hAnsiTheme="minorHAnsi" w:cs="Arial"/>
        </w:rPr>
        <w:t>), Советот на Општина Крива Паланка на седницата одржана на</w:t>
      </w:r>
      <w:r w:rsidRPr="003A5B3A">
        <w:rPr>
          <w:rFonts w:asciiTheme="minorHAnsi" w:hAnsiTheme="minorHAnsi" w:cs="Arial"/>
          <w:lang w:val="en-US"/>
        </w:rPr>
        <w:t xml:space="preserve"> </w:t>
      </w:r>
      <w:r w:rsidR="0046307B">
        <w:rPr>
          <w:rFonts w:asciiTheme="minorHAnsi" w:hAnsiTheme="minorHAnsi" w:cs="Arial"/>
        </w:rPr>
        <w:t>-----2024</w:t>
      </w:r>
      <w:r w:rsidRPr="003A5B3A">
        <w:rPr>
          <w:rFonts w:asciiTheme="minorHAnsi" w:hAnsiTheme="minorHAnsi" w:cs="Arial"/>
        </w:rPr>
        <w:t xml:space="preserve"> година, донесе</w:t>
      </w:r>
    </w:p>
    <w:p w:rsidR="00354DBE" w:rsidRPr="00354DBE" w:rsidRDefault="00354DBE">
      <w:pPr>
        <w:spacing w:after="0" w:line="240" w:lineRule="auto"/>
        <w:rPr>
          <w:rFonts w:asciiTheme="minorHAnsi" w:hAnsiTheme="minorHAnsi" w:cs="Arial"/>
          <w:b/>
        </w:rPr>
      </w:pPr>
    </w:p>
    <w:p w:rsidR="00C06117" w:rsidRPr="00354DBE" w:rsidRDefault="00354DBE">
      <w:pPr>
        <w:spacing w:after="0" w:line="240" w:lineRule="auto"/>
        <w:jc w:val="center"/>
        <w:rPr>
          <w:rFonts w:asciiTheme="minorHAnsi" w:hAnsiTheme="minorHAnsi"/>
        </w:rPr>
      </w:pPr>
      <w:r w:rsidRPr="00354DBE">
        <w:rPr>
          <w:rFonts w:asciiTheme="minorHAnsi" w:hAnsiTheme="minorHAnsi" w:cs="Arial"/>
          <w:b/>
        </w:rPr>
        <w:t>ПРОГРАМА ЗА</w:t>
      </w:r>
      <w:r w:rsidRPr="00354DBE">
        <w:rPr>
          <w:rFonts w:asciiTheme="minorHAnsi" w:hAnsiTheme="minorHAnsi" w:cs="Arial"/>
          <w:b/>
          <w:lang w:val="en-US"/>
        </w:rPr>
        <w:t xml:space="preserve"> </w:t>
      </w:r>
      <w:r w:rsidRPr="00354DBE">
        <w:rPr>
          <w:rFonts w:asciiTheme="minorHAnsi" w:hAnsiTheme="minorHAnsi" w:cs="Arial"/>
          <w:b/>
        </w:rPr>
        <w:t>ЛОКАЛЕН ЕКОНОМСКИ РАЗВОЈ</w:t>
      </w:r>
    </w:p>
    <w:p w:rsidR="00C06117" w:rsidRPr="003A5B3A" w:rsidRDefault="00354DBE" w:rsidP="003A5B3A">
      <w:pPr>
        <w:spacing w:after="0" w:line="240" w:lineRule="auto"/>
        <w:jc w:val="center"/>
        <w:rPr>
          <w:rFonts w:asciiTheme="minorHAnsi" w:hAnsiTheme="minorHAnsi"/>
        </w:rPr>
      </w:pPr>
      <w:r w:rsidRPr="00354DBE">
        <w:rPr>
          <w:rFonts w:asciiTheme="minorHAnsi" w:hAnsiTheme="minorHAnsi" w:cs="Arial"/>
          <w:b/>
        </w:rPr>
        <w:t>НА ОПШТИНА КРИВА ПАЛАНКА ЗА 202</w:t>
      </w:r>
      <w:r w:rsidR="00FB1C08">
        <w:rPr>
          <w:rFonts w:asciiTheme="minorHAnsi" w:hAnsiTheme="minorHAnsi" w:cs="Arial"/>
          <w:b/>
        </w:rPr>
        <w:t>5</w:t>
      </w:r>
      <w:r w:rsidRPr="00354DBE">
        <w:rPr>
          <w:rFonts w:asciiTheme="minorHAnsi" w:hAnsiTheme="minorHAnsi" w:cs="Arial"/>
          <w:b/>
          <w:lang w:val="en-US"/>
        </w:rPr>
        <w:t xml:space="preserve"> </w:t>
      </w:r>
      <w:r w:rsidRPr="00354DBE">
        <w:rPr>
          <w:rFonts w:asciiTheme="minorHAnsi" w:hAnsiTheme="minorHAnsi" w:cs="Arial"/>
          <w:b/>
        </w:rPr>
        <w:t>година</w:t>
      </w:r>
    </w:p>
    <w:p w:rsidR="00C06117" w:rsidRPr="00466EDC" w:rsidRDefault="00C06117">
      <w:pPr>
        <w:spacing w:after="0" w:line="240" w:lineRule="auto"/>
        <w:jc w:val="center"/>
        <w:rPr>
          <w:rFonts w:asciiTheme="minorHAnsi" w:hAnsiTheme="minorHAnsi" w:cs="Arial"/>
          <w:b/>
          <w:lang w:val="en-US"/>
        </w:rPr>
      </w:pPr>
    </w:p>
    <w:p w:rsidR="00C06117" w:rsidRPr="00466EDC" w:rsidRDefault="00354DBE">
      <w:pPr>
        <w:pStyle w:val="ListParagraph"/>
        <w:numPr>
          <w:ilvl w:val="0"/>
          <w:numId w:val="3"/>
        </w:numPr>
        <w:spacing w:after="0" w:line="240" w:lineRule="auto"/>
        <w:jc w:val="both"/>
        <w:rPr>
          <w:rFonts w:asciiTheme="minorHAnsi" w:hAnsiTheme="minorHAnsi" w:cs="Arial"/>
          <w:b/>
        </w:rPr>
      </w:pPr>
      <w:r w:rsidRPr="00466EDC">
        <w:rPr>
          <w:rFonts w:asciiTheme="minorHAnsi" w:hAnsiTheme="minorHAnsi" w:cs="Arial"/>
          <w:b/>
        </w:rPr>
        <w:t>Вовед</w:t>
      </w:r>
    </w:p>
    <w:p w:rsidR="00FB1C08" w:rsidRPr="00466EDC" w:rsidRDefault="00FB1C08" w:rsidP="00FB1C08">
      <w:pPr>
        <w:spacing w:after="0" w:line="240" w:lineRule="auto"/>
        <w:ind w:firstLine="360"/>
        <w:jc w:val="both"/>
        <w:rPr>
          <w:rFonts w:asciiTheme="minorHAnsi" w:hAnsiTheme="minorHAnsi" w:cs="Arial"/>
        </w:rPr>
      </w:pPr>
      <w:r w:rsidRPr="00466EDC">
        <w:rPr>
          <w:rFonts w:asciiTheme="minorHAnsi" w:hAnsiTheme="minorHAnsi" w:cs="Arial"/>
        </w:rPr>
        <w:t>Програмата за локален економски развој се изработува врз основа на надлежностите на Локалната Самоуправа кои произлегуваат од Законот за локална самоуправа и Статутот на Општина Крива Паланка.</w:t>
      </w:r>
    </w:p>
    <w:p w:rsidR="00FB1C08" w:rsidRPr="00466EDC" w:rsidRDefault="00FB1C08" w:rsidP="00FB1C08">
      <w:pPr>
        <w:spacing w:after="0" w:line="240" w:lineRule="auto"/>
        <w:jc w:val="both"/>
        <w:rPr>
          <w:rFonts w:asciiTheme="minorHAnsi" w:hAnsiTheme="minorHAnsi" w:cs="Arial"/>
        </w:rPr>
      </w:pPr>
      <w:r w:rsidRPr="00466EDC">
        <w:rPr>
          <w:rFonts w:asciiTheme="minorHAnsi" w:hAnsiTheme="minorHAnsi" w:cs="Arial"/>
        </w:rPr>
        <w:t>Процесот на планирање на програмата е врз основа на законските обврски на Општина Крива Паланка во соработка и со непосредно учество на бизнис секторот, граѓанскиот сектор, месните заедници, и сл.</w:t>
      </w:r>
    </w:p>
    <w:p w:rsidR="00FB1C08" w:rsidRPr="00466EDC" w:rsidRDefault="00FB1C08" w:rsidP="00FB1C08">
      <w:pPr>
        <w:spacing w:after="0" w:line="240" w:lineRule="auto"/>
        <w:jc w:val="both"/>
        <w:rPr>
          <w:rFonts w:asciiTheme="minorHAnsi" w:hAnsiTheme="minorHAnsi" w:cs="Arial"/>
        </w:rPr>
      </w:pPr>
      <w:r w:rsidRPr="00466EDC">
        <w:rPr>
          <w:rFonts w:asciiTheme="minorHAnsi" w:hAnsiTheme="minorHAnsi" w:cs="Arial"/>
        </w:rPr>
        <w:t>Цел на оваа програма е остварување на низа активности со цел создавање на услови за одржлив локален економски развој на Општина Крива Паланка.</w:t>
      </w:r>
    </w:p>
    <w:p w:rsidR="00FB1C08" w:rsidRPr="00466EDC" w:rsidRDefault="00FB1C08" w:rsidP="00FB1C08">
      <w:pPr>
        <w:spacing w:after="0" w:line="240" w:lineRule="auto"/>
        <w:ind w:firstLine="720"/>
        <w:jc w:val="both"/>
        <w:rPr>
          <w:rFonts w:asciiTheme="minorHAnsi" w:hAnsiTheme="minorHAnsi" w:cs="Arial"/>
        </w:rPr>
      </w:pPr>
      <w:r w:rsidRPr="00466EDC">
        <w:rPr>
          <w:rFonts w:asciiTheme="minorHAnsi" w:hAnsiTheme="minorHAnsi" w:cs="Arial"/>
        </w:rPr>
        <w:t xml:space="preserve">Подготовката на програмата се базира врз претходно изработени проценки и анализи на заедницата, стратегиите и плановите за развој на општината во сите тематски области во кои локалната самоуправа има законски надлежности. </w:t>
      </w:r>
    </w:p>
    <w:p w:rsidR="00FB1C08" w:rsidRPr="00466EDC" w:rsidRDefault="00FB1C08" w:rsidP="00FB1C08">
      <w:pPr>
        <w:spacing w:after="0" w:line="240" w:lineRule="auto"/>
        <w:jc w:val="both"/>
        <w:rPr>
          <w:rFonts w:asciiTheme="minorHAnsi" w:hAnsiTheme="minorHAnsi" w:cs="Arial"/>
        </w:rPr>
      </w:pPr>
      <w:r w:rsidRPr="00466EDC">
        <w:rPr>
          <w:rFonts w:asciiTheme="minorHAnsi" w:hAnsiTheme="minorHAnsi" w:cs="Arial"/>
        </w:rPr>
        <w:t xml:space="preserve"> Со програмата се предлагаат мерки и активности за подобрување на локалната економска политика како и поттикнување на развојот на малите и средни претпријатија и претприемништво.</w:t>
      </w:r>
    </w:p>
    <w:p w:rsidR="00FB1C08" w:rsidRPr="00466EDC" w:rsidRDefault="00FB1C08" w:rsidP="00FB1C08">
      <w:pPr>
        <w:spacing w:after="0" w:line="240" w:lineRule="auto"/>
        <w:jc w:val="both"/>
        <w:rPr>
          <w:rFonts w:asciiTheme="minorHAnsi" w:hAnsiTheme="minorHAnsi" w:cs="Arial"/>
        </w:rPr>
      </w:pPr>
      <w:r w:rsidRPr="00466EDC">
        <w:rPr>
          <w:rFonts w:asciiTheme="minorHAnsi" w:hAnsiTheme="minorHAnsi" w:cs="Arial"/>
        </w:rPr>
        <w:t>Активностите во оваа програма се креирани согласно потребите на локалното население</w:t>
      </w:r>
    </w:p>
    <w:p w:rsidR="00FB1C08" w:rsidRPr="00466EDC" w:rsidRDefault="00FB1C08" w:rsidP="00FB1C08">
      <w:pPr>
        <w:spacing w:after="0" w:line="240" w:lineRule="auto"/>
        <w:jc w:val="both"/>
        <w:rPr>
          <w:rFonts w:asciiTheme="minorHAnsi" w:hAnsiTheme="minorHAnsi" w:cs="Arial"/>
        </w:rPr>
      </w:pPr>
      <w:r w:rsidRPr="00466EDC">
        <w:rPr>
          <w:rFonts w:asciiTheme="minorHAnsi" w:hAnsiTheme="minorHAnsi" w:cs="Arial"/>
        </w:rPr>
        <w:t>детектирани при изработката на стратешките документи</w:t>
      </w:r>
      <w:r w:rsidR="00E20EFD" w:rsidRPr="00466EDC">
        <w:rPr>
          <w:rFonts w:asciiTheme="minorHAnsi" w:hAnsiTheme="minorHAnsi" w:cs="Arial"/>
        </w:rPr>
        <w:t xml:space="preserve"> , Родово одговорна стратегија за одржлив развој  на Општина крива Паланка 2022-2027, План за локален економски развој на Општина Крива Паланка 2024-2027 и Стратегија за развој на туризмот на Општина крива Паланка 2020-2025.</w:t>
      </w:r>
    </w:p>
    <w:p w:rsidR="00E20EFD" w:rsidRPr="00466EDC" w:rsidRDefault="00E20EFD" w:rsidP="00E20EFD">
      <w:pPr>
        <w:spacing w:after="0" w:line="240" w:lineRule="auto"/>
        <w:jc w:val="both"/>
        <w:rPr>
          <w:rFonts w:asciiTheme="minorHAnsi" w:hAnsiTheme="minorHAnsi" w:cs="Arial"/>
        </w:rPr>
      </w:pPr>
      <w:r w:rsidRPr="00466EDC">
        <w:rPr>
          <w:rFonts w:asciiTheme="minorHAnsi" w:hAnsiTheme="minorHAnsi" w:cs="Arial"/>
        </w:rPr>
        <w:t>Програмата за поддршка на локалниот економски развој на општина Крива Паланка за 2025 година ќе се реализира преку Секторот за локален економски развој и финансиски прашања и Одделението за локален економски развој и евроинтеграции согласно своите надлежности и задолженија.</w:t>
      </w:r>
    </w:p>
    <w:p w:rsidR="00FB1C08" w:rsidRPr="00466EDC" w:rsidRDefault="00E20EFD" w:rsidP="00E20EFD">
      <w:pPr>
        <w:spacing w:after="0" w:line="240" w:lineRule="auto"/>
        <w:ind w:firstLine="720"/>
        <w:jc w:val="both"/>
        <w:rPr>
          <w:rFonts w:asciiTheme="minorHAnsi" w:hAnsiTheme="minorHAnsi" w:cs="Arial"/>
        </w:rPr>
      </w:pPr>
      <w:r w:rsidRPr="00466EDC">
        <w:rPr>
          <w:rFonts w:asciiTheme="minorHAnsi" w:hAnsiTheme="minorHAnsi" w:cs="Arial"/>
        </w:rPr>
        <w:t>Реализацијата на оваа програма  треба да поттикне и обезбеди континуирано одржлив развој кој треба да го подобри животниот стандард  на жителите на Крива Паланка.</w:t>
      </w:r>
    </w:p>
    <w:p w:rsidR="00E20EFD" w:rsidRPr="00466EDC" w:rsidRDefault="00E20EFD" w:rsidP="00E20EFD">
      <w:pPr>
        <w:spacing w:after="0" w:line="240" w:lineRule="auto"/>
        <w:ind w:firstLine="720"/>
        <w:jc w:val="both"/>
        <w:rPr>
          <w:rFonts w:asciiTheme="minorHAnsi" w:hAnsiTheme="minorHAnsi" w:cs="Arial"/>
        </w:rPr>
      </w:pPr>
    </w:p>
    <w:p w:rsidR="00C06117" w:rsidRPr="00466EDC" w:rsidRDefault="00354DBE">
      <w:pPr>
        <w:spacing w:after="0" w:line="240" w:lineRule="auto"/>
        <w:ind w:firstLine="720"/>
        <w:jc w:val="both"/>
        <w:rPr>
          <w:rFonts w:asciiTheme="minorHAnsi" w:hAnsiTheme="minorHAnsi" w:cs="Arial"/>
        </w:rPr>
      </w:pPr>
      <w:r w:rsidRPr="00466EDC">
        <w:rPr>
          <w:rFonts w:asciiTheme="minorHAnsi" w:hAnsiTheme="minorHAnsi" w:cs="Arial"/>
        </w:rPr>
        <w:t xml:space="preserve">Развојни приоритети: </w:t>
      </w:r>
    </w:p>
    <w:p w:rsidR="00C06117" w:rsidRPr="00466EDC" w:rsidRDefault="00C06117">
      <w:pPr>
        <w:spacing w:after="0" w:line="240" w:lineRule="auto"/>
        <w:ind w:firstLine="720"/>
        <w:jc w:val="both"/>
        <w:rPr>
          <w:rFonts w:asciiTheme="minorHAnsi" w:hAnsiTheme="minorHAnsi" w:cs="Arial"/>
          <w:lang w:val="en-US"/>
        </w:rPr>
      </w:pPr>
    </w:p>
    <w:p w:rsidR="00C06117" w:rsidRPr="00466EDC" w:rsidRDefault="003302A9" w:rsidP="003302A9">
      <w:pPr>
        <w:spacing w:after="0" w:line="240" w:lineRule="auto"/>
        <w:ind w:firstLine="720"/>
        <w:jc w:val="both"/>
        <w:rPr>
          <w:rFonts w:asciiTheme="minorHAnsi" w:hAnsiTheme="minorHAnsi" w:cs="Arial"/>
        </w:rPr>
      </w:pPr>
      <w:r w:rsidRPr="00466EDC">
        <w:rPr>
          <w:rFonts w:asciiTheme="minorHAnsi" w:hAnsiTheme="minorHAnsi" w:cs="Arial"/>
        </w:rPr>
        <w:t>1</w:t>
      </w:r>
      <w:r w:rsidR="002C4A7E" w:rsidRPr="00466EDC">
        <w:rPr>
          <w:rFonts w:asciiTheme="minorHAnsi" w:hAnsiTheme="minorHAnsi" w:cs="Arial"/>
        </w:rPr>
        <w:t>) Поддршка на</w:t>
      </w:r>
      <w:r w:rsidR="00354DBE" w:rsidRPr="00466EDC">
        <w:rPr>
          <w:rFonts w:asciiTheme="minorHAnsi" w:hAnsiTheme="minorHAnsi" w:cs="Arial"/>
        </w:rPr>
        <w:t xml:space="preserve"> мали и средни претпријатија</w:t>
      </w:r>
      <w:r w:rsidRPr="00466EDC">
        <w:rPr>
          <w:rFonts w:asciiTheme="minorHAnsi" w:hAnsiTheme="minorHAnsi" w:cs="Arial"/>
        </w:rPr>
        <w:t xml:space="preserve"> и </w:t>
      </w:r>
      <w:r w:rsidR="00A67236" w:rsidRPr="00466EDC">
        <w:rPr>
          <w:rFonts w:asciiTheme="minorHAnsi" w:hAnsiTheme="minorHAnsi" w:cs="Arial"/>
        </w:rPr>
        <w:t xml:space="preserve">претприемништво и </w:t>
      </w:r>
      <w:r w:rsidRPr="00466EDC">
        <w:rPr>
          <w:rFonts w:asciiTheme="minorHAnsi" w:hAnsiTheme="minorHAnsi" w:cs="Arial"/>
        </w:rPr>
        <w:t>привлекување на нови инвестиции;</w:t>
      </w:r>
    </w:p>
    <w:p w:rsidR="002C4A7E" w:rsidRPr="00466EDC" w:rsidRDefault="003302A9">
      <w:pPr>
        <w:spacing w:after="0" w:line="240" w:lineRule="auto"/>
        <w:ind w:firstLine="720"/>
        <w:jc w:val="both"/>
        <w:rPr>
          <w:rFonts w:asciiTheme="minorHAnsi" w:hAnsiTheme="minorHAnsi" w:cs="Arial"/>
        </w:rPr>
      </w:pPr>
      <w:r w:rsidRPr="00466EDC">
        <w:rPr>
          <w:rFonts w:asciiTheme="minorHAnsi" w:hAnsiTheme="minorHAnsi" w:cs="Arial"/>
        </w:rPr>
        <w:t>2</w:t>
      </w:r>
      <w:r w:rsidR="00354DBE" w:rsidRPr="00466EDC">
        <w:rPr>
          <w:rFonts w:asciiTheme="minorHAnsi" w:hAnsiTheme="minorHAnsi" w:cs="Arial"/>
        </w:rPr>
        <w:t>) Развој на туризмот</w:t>
      </w:r>
      <w:r w:rsidR="002C4A7E" w:rsidRPr="00466EDC">
        <w:rPr>
          <w:rFonts w:asciiTheme="minorHAnsi" w:hAnsiTheme="minorHAnsi" w:cs="Arial"/>
        </w:rPr>
        <w:t xml:space="preserve"> </w:t>
      </w:r>
    </w:p>
    <w:p w:rsidR="00C06117" w:rsidRPr="00466EDC" w:rsidRDefault="003302A9" w:rsidP="003302A9">
      <w:pPr>
        <w:spacing w:after="0" w:line="240" w:lineRule="auto"/>
        <w:ind w:firstLine="720"/>
        <w:jc w:val="both"/>
        <w:rPr>
          <w:rFonts w:asciiTheme="minorHAnsi" w:hAnsiTheme="minorHAnsi" w:cs="Arial"/>
        </w:rPr>
      </w:pPr>
      <w:r w:rsidRPr="00466EDC">
        <w:rPr>
          <w:rFonts w:asciiTheme="minorHAnsi" w:hAnsiTheme="minorHAnsi" w:cs="Arial"/>
        </w:rPr>
        <w:t>3</w:t>
      </w:r>
      <w:r w:rsidR="002C4A7E" w:rsidRPr="00466EDC">
        <w:rPr>
          <w:rFonts w:asciiTheme="minorHAnsi" w:hAnsiTheme="minorHAnsi" w:cs="Arial"/>
        </w:rPr>
        <w:t>) Рурален развој</w:t>
      </w:r>
      <w:r w:rsidR="00354DBE" w:rsidRPr="00466EDC">
        <w:rPr>
          <w:rFonts w:asciiTheme="minorHAnsi" w:hAnsiTheme="minorHAnsi" w:cs="Arial"/>
        </w:rPr>
        <w:t>;</w:t>
      </w:r>
    </w:p>
    <w:p w:rsidR="00611EE3" w:rsidRPr="00466EDC" w:rsidRDefault="00BC2A81" w:rsidP="00611EE3">
      <w:pPr>
        <w:spacing w:after="0" w:line="240" w:lineRule="auto"/>
        <w:ind w:left="720"/>
        <w:jc w:val="both"/>
        <w:rPr>
          <w:rFonts w:asciiTheme="minorHAnsi" w:hAnsiTheme="minorHAnsi"/>
        </w:rPr>
      </w:pPr>
      <w:r w:rsidRPr="00466EDC">
        <w:rPr>
          <w:rFonts w:asciiTheme="minorHAnsi" w:hAnsiTheme="minorHAnsi" w:cs="Arial"/>
        </w:rPr>
        <w:t>4</w:t>
      </w:r>
      <w:r w:rsidR="00611EE3" w:rsidRPr="00466EDC">
        <w:rPr>
          <w:rFonts w:asciiTheme="minorHAnsi" w:hAnsiTheme="minorHAnsi" w:cs="Arial"/>
        </w:rPr>
        <w:t>) Промоција на енергетската ефикасност како можност за остварување заштеди, но и можност за развој на дополнителни економски гранки</w:t>
      </w:r>
    </w:p>
    <w:p w:rsidR="00C06117" w:rsidRPr="00466EDC" w:rsidRDefault="003302A9">
      <w:pPr>
        <w:spacing w:after="0" w:line="240" w:lineRule="auto"/>
        <w:ind w:left="720"/>
        <w:jc w:val="both"/>
        <w:rPr>
          <w:rFonts w:asciiTheme="minorHAnsi" w:hAnsiTheme="minorHAnsi" w:cs="Arial"/>
        </w:rPr>
      </w:pPr>
      <w:r w:rsidRPr="00466EDC">
        <w:rPr>
          <w:rFonts w:asciiTheme="minorHAnsi" w:hAnsiTheme="minorHAnsi" w:cs="Arial"/>
        </w:rPr>
        <w:t xml:space="preserve"> </w:t>
      </w:r>
      <w:r w:rsidR="00BC2A81" w:rsidRPr="00466EDC">
        <w:rPr>
          <w:rFonts w:asciiTheme="minorHAnsi" w:hAnsiTheme="minorHAnsi" w:cs="Arial"/>
        </w:rPr>
        <w:t>5</w:t>
      </w:r>
      <w:r w:rsidR="00354DBE" w:rsidRPr="00466EDC">
        <w:rPr>
          <w:rFonts w:asciiTheme="minorHAnsi" w:hAnsiTheme="minorHAnsi" w:cs="Arial"/>
        </w:rPr>
        <w:t>) Понатамошно унапредување на регионалната и меѓународната соработка како можност за економско вмрежување и креирање на нови партнерств</w:t>
      </w:r>
      <w:r w:rsidR="00354DBE" w:rsidRPr="00466EDC">
        <w:rPr>
          <w:rFonts w:asciiTheme="minorHAnsi" w:hAnsiTheme="minorHAnsi" w:cs="Arial"/>
          <w:lang w:val="en-US"/>
        </w:rPr>
        <w:t>a</w:t>
      </w:r>
      <w:r w:rsidR="00354DBE" w:rsidRPr="00466EDC">
        <w:rPr>
          <w:rFonts w:asciiTheme="minorHAnsi" w:hAnsiTheme="minorHAnsi" w:cs="Arial"/>
        </w:rPr>
        <w:t>;</w:t>
      </w:r>
    </w:p>
    <w:p w:rsidR="00C06117" w:rsidRPr="00466EDC" w:rsidRDefault="00C06117">
      <w:pPr>
        <w:spacing w:after="0" w:line="240" w:lineRule="auto"/>
        <w:ind w:firstLine="720"/>
        <w:jc w:val="both"/>
        <w:rPr>
          <w:rFonts w:asciiTheme="minorHAnsi" w:hAnsiTheme="minorHAnsi" w:cs="Arial"/>
        </w:rPr>
      </w:pPr>
    </w:p>
    <w:p w:rsidR="00C06117" w:rsidRPr="00466EDC" w:rsidRDefault="00354DBE" w:rsidP="00354DBE">
      <w:pPr>
        <w:spacing w:after="0" w:line="240" w:lineRule="auto"/>
        <w:jc w:val="both"/>
        <w:rPr>
          <w:rFonts w:asciiTheme="minorHAnsi" w:hAnsiTheme="minorHAnsi" w:cs="Arial"/>
        </w:rPr>
      </w:pPr>
      <w:r w:rsidRPr="00466EDC">
        <w:rPr>
          <w:rFonts w:asciiTheme="minorHAnsi" w:hAnsiTheme="minorHAnsi" w:cs="Arial"/>
        </w:rPr>
        <w:tab/>
        <w:t xml:space="preserve">Одделението за локален економски развој покрај предлагање и спроведување на мерки за поддршка на процесот на обезбедување на одржлив економски развој , во својата програма предвидува и широка лепеза на активности за креирање на партнерства со сите сектори, воспоставување на цврста регионална, прекугранична и транснационална соработка, </w:t>
      </w:r>
      <w:r w:rsidRPr="00466EDC">
        <w:rPr>
          <w:rFonts w:asciiTheme="minorHAnsi" w:hAnsiTheme="minorHAnsi" w:cs="Arial"/>
        </w:rPr>
        <w:lastRenderedPageBreak/>
        <w:t>имплементација на меѓународни проекти кои се започнати или се во фаза на одобрување, но и на подготовка на нови, согласно до</w:t>
      </w:r>
      <w:r w:rsidR="003302A9" w:rsidRPr="00466EDC">
        <w:rPr>
          <w:rFonts w:asciiTheme="minorHAnsi" w:hAnsiTheme="minorHAnsi" w:cs="Arial"/>
        </w:rPr>
        <w:t>стапниот буџет и фондови во 2025</w:t>
      </w:r>
      <w:r w:rsidRPr="00466EDC">
        <w:rPr>
          <w:rFonts w:asciiTheme="minorHAnsi" w:hAnsiTheme="minorHAnsi" w:cs="Arial"/>
        </w:rPr>
        <w:t xml:space="preserve"> година.  </w:t>
      </w:r>
    </w:p>
    <w:p w:rsidR="00C06117" w:rsidRPr="00466EDC" w:rsidRDefault="00C06117">
      <w:pPr>
        <w:spacing w:after="0" w:line="240" w:lineRule="auto"/>
        <w:jc w:val="both"/>
        <w:rPr>
          <w:rFonts w:asciiTheme="minorHAnsi" w:hAnsiTheme="minorHAnsi" w:cs="Arial"/>
        </w:rPr>
      </w:pPr>
    </w:p>
    <w:p w:rsidR="00C06117" w:rsidRPr="00466EDC" w:rsidRDefault="00354DBE">
      <w:pPr>
        <w:pStyle w:val="ListParagraph"/>
        <w:numPr>
          <w:ilvl w:val="0"/>
          <w:numId w:val="3"/>
        </w:numPr>
        <w:spacing w:after="0" w:line="240" w:lineRule="auto"/>
        <w:jc w:val="both"/>
        <w:rPr>
          <w:rFonts w:asciiTheme="minorHAnsi" w:hAnsiTheme="minorHAnsi" w:cs="Arial"/>
          <w:b/>
        </w:rPr>
      </w:pPr>
      <w:r w:rsidRPr="00466EDC">
        <w:rPr>
          <w:rFonts w:asciiTheme="minorHAnsi" w:hAnsiTheme="minorHAnsi" w:cs="Arial"/>
          <w:b/>
        </w:rPr>
        <w:t xml:space="preserve">Носители на програмските активности </w:t>
      </w:r>
    </w:p>
    <w:p w:rsidR="00C06117" w:rsidRPr="00466EDC" w:rsidRDefault="00C06117">
      <w:pPr>
        <w:spacing w:after="0" w:line="240" w:lineRule="auto"/>
        <w:jc w:val="both"/>
        <w:rPr>
          <w:rFonts w:asciiTheme="minorHAnsi" w:hAnsiTheme="minorHAnsi" w:cs="Arial"/>
          <w:b/>
        </w:rPr>
      </w:pPr>
    </w:p>
    <w:p w:rsidR="00C06117" w:rsidRPr="00466EDC" w:rsidRDefault="00354DBE">
      <w:pPr>
        <w:spacing w:after="0" w:line="240" w:lineRule="auto"/>
        <w:jc w:val="both"/>
        <w:rPr>
          <w:rFonts w:asciiTheme="minorHAnsi" w:hAnsiTheme="minorHAnsi"/>
        </w:rPr>
      </w:pPr>
      <w:r w:rsidRPr="00466EDC">
        <w:rPr>
          <w:rFonts w:asciiTheme="minorHAnsi" w:hAnsiTheme="minorHAnsi" w:cs="Arial"/>
        </w:rPr>
        <w:t>Носител на Програмата за Локален економски развој на општина</w:t>
      </w:r>
      <w:r w:rsidR="00A67236" w:rsidRPr="00466EDC">
        <w:rPr>
          <w:rFonts w:asciiTheme="minorHAnsi" w:hAnsiTheme="minorHAnsi" w:cs="Arial"/>
        </w:rPr>
        <w:t xml:space="preserve"> Крива Паланка е Одделението за локаен економски развој и евроинтеграции</w:t>
      </w:r>
      <w:r w:rsidRPr="00466EDC">
        <w:rPr>
          <w:rFonts w:asciiTheme="minorHAnsi" w:hAnsiTheme="minorHAnsi" w:cs="Arial"/>
        </w:rPr>
        <w:t xml:space="preserve">  кое во соработка и координација со Градоначалникот ја изготви оваа Програма .</w:t>
      </w:r>
    </w:p>
    <w:p w:rsidR="00C06117" w:rsidRPr="00466EDC" w:rsidRDefault="00354DBE">
      <w:pPr>
        <w:spacing w:after="0" w:line="240" w:lineRule="auto"/>
        <w:jc w:val="both"/>
        <w:rPr>
          <w:rFonts w:asciiTheme="minorHAnsi" w:hAnsiTheme="minorHAnsi"/>
        </w:rPr>
      </w:pPr>
      <w:r w:rsidRPr="00466EDC">
        <w:rPr>
          <w:rFonts w:asciiTheme="minorHAnsi" w:hAnsiTheme="minorHAnsi" w:cs="Arial"/>
        </w:rPr>
        <w:t xml:space="preserve">Одделението за </w:t>
      </w:r>
      <w:r w:rsidR="00A67236" w:rsidRPr="00466EDC">
        <w:rPr>
          <w:rFonts w:asciiTheme="minorHAnsi" w:hAnsiTheme="minorHAnsi" w:cs="Arial"/>
        </w:rPr>
        <w:t>локален економски развој и евроинеграции</w:t>
      </w:r>
      <w:r w:rsidRPr="00466EDC">
        <w:rPr>
          <w:rFonts w:asciiTheme="minorHAnsi" w:hAnsiTheme="minorHAnsi" w:cs="Arial"/>
        </w:rPr>
        <w:t xml:space="preserve"> ќе биде одговорно за реализација на програмските активности.</w:t>
      </w:r>
    </w:p>
    <w:p w:rsidR="00C06117" w:rsidRPr="00466EDC" w:rsidRDefault="00C06117">
      <w:pPr>
        <w:spacing w:after="0" w:line="240" w:lineRule="auto"/>
        <w:jc w:val="both"/>
        <w:rPr>
          <w:rFonts w:asciiTheme="minorHAnsi" w:hAnsiTheme="minorHAnsi" w:cs="Arial"/>
          <w:lang w:val="en-US"/>
        </w:rPr>
      </w:pPr>
    </w:p>
    <w:p w:rsidR="00C06117" w:rsidRPr="00354DBE" w:rsidRDefault="00354DBE">
      <w:pPr>
        <w:spacing w:after="0" w:line="240" w:lineRule="auto"/>
        <w:jc w:val="both"/>
        <w:rPr>
          <w:rFonts w:asciiTheme="minorHAnsi" w:hAnsiTheme="minorHAnsi"/>
        </w:rPr>
      </w:pPr>
      <w:r w:rsidRPr="00354DBE">
        <w:rPr>
          <w:rFonts w:asciiTheme="minorHAnsi" w:hAnsiTheme="minorHAnsi" w:cs="Arial"/>
          <w:b/>
          <w:lang w:val="en-US"/>
        </w:rPr>
        <w:t>III .</w:t>
      </w:r>
      <w:r w:rsidRPr="00354DBE">
        <w:rPr>
          <w:rFonts w:asciiTheme="minorHAnsi" w:hAnsiTheme="minorHAnsi" w:cs="Arial"/>
          <w:b/>
        </w:rPr>
        <w:t>Активности</w:t>
      </w:r>
    </w:p>
    <w:p w:rsidR="00C06117" w:rsidRPr="00354DBE" w:rsidRDefault="00C06117">
      <w:pPr>
        <w:spacing w:after="0" w:line="240" w:lineRule="auto"/>
        <w:jc w:val="both"/>
        <w:rPr>
          <w:rFonts w:asciiTheme="minorHAnsi" w:hAnsiTheme="minorHAnsi" w:cs="Arial"/>
          <w:b/>
          <w:i/>
          <w:u w:val="single"/>
        </w:rPr>
      </w:pPr>
    </w:p>
    <w:p w:rsidR="00C06117" w:rsidRPr="00354DBE" w:rsidRDefault="00354DBE">
      <w:pPr>
        <w:pStyle w:val="ListParagraph"/>
        <w:numPr>
          <w:ilvl w:val="0"/>
          <w:numId w:val="2"/>
        </w:numPr>
        <w:spacing w:after="0" w:line="240" w:lineRule="auto"/>
        <w:jc w:val="both"/>
        <w:rPr>
          <w:rFonts w:asciiTheme="minorHAnsi" w:hAnsiTheme="minorHAnsi" w:cs="Arial"/>
          <w:b/>
          <w:u w:val="single"/>
        </w:rPr>
      </w:pPr>
      <w:r w:rsidRPr="00354DBE">
        <w:rPr>
          <w:rFonts w:asciiTheme="minorHAnsi" w:hAnsiTheme="minorHAnsi" w:cs="Arial"/>
          <w:b/>
          <w:u w:val="single"/>
        </w:rPr>
        <w:t>Подршка на развојо</w:t>
      </w:r>
      <w:r w:rsidR="00A67236">
        <w:rPr>
          <w:rFonts w:asciiTheme="minorHAnsi" w:hAnsiTheme="minorHAnsi" w:cs="Arial"/>
          <w:b/>
          <w:u w:val="single"/>
        </w:rPr>
        <w:t>т на МСП  и претприемништво</w:t>
      </w:r>
      <w:r w:rsidRPr="00354DBE">
        <w:rPr>
          <w:rFonts w:asciiTheme="minorHAnsi" w:hAnsiTheme="minorHAnsi" w:cs="Arial"/>
          <w:b/>
          <w:u w:val="single"/>
        </w:rPr>
        <w:t xml:space="preserve"> и привлекување на нови инвестиции</w:t>
      </w:r>
    </w:p>
    <w:p w:rsidR="00916527" w:rsidRDefault="00916527" w:rsidP="00916527">
      <w:pPr>
        <w:spacing w:after="0" w:line="240" w:lineRule="auto"/>
        <w:jc w:val="both"/>
        <w:rPr>
          <w:rFonts w:asciiTheme="minorHAnsi" w:hAnsiTheme="minorHAnsi" w:cs="Arial"/>
          <w:lang w:val="en-US"/>
        </w:rPr>
      </w:pPr>
    </w:p>
    <w:p w:rsidR="00C06117" w:rsidRPr="00354DBE" w:rsidRDefault="00916527" w:rsidP="00354DBE">
      <w:pPr>
        <w:spacing w:after="0" w:line="240" w:lineRule="auto"/>
        <w:ind w:firstLine="360"/>
        <w:jc w:val="both"/>
        <w:rPr>
          <w:rFonts w:asciiTheme="minorHAnsi" w:hAnsiTheme="minorHAnsi" w:cs="Arial"/>
        </w:rPr>
      </w:pPr>
      <w:r>
        <w:rPr>
          <w:rFonts w:asciiTheme="minorHAnsi" w:hAnsiTheme="minorHAnsi" w:cs="Arial"/>
          <w:lang w:val="en-US"/>
        </w:rPr>
        <w:t>M</w:t>
      </w:r>
      <w:r w:rsidR="00354DBE" w:rsidRPr="00354DBE">
        <w:rPr>
          <w:rFonts w:asciiTheme="minorHAnsi" w:hAnsiTheme="minorHAnsi" w:cs="Arial"/>
        </w:rPr>
        <w:t>алите и средните претпријатија, особено микро-прет</w:t>
      </w:r>
      <w:r>
        <w:rPr>
          <w:rFonts w:asciiTheme="minorHAnsi" w:hAnsiTheme="minorHAnsi" w:cs="Arial"/>
        </w:rPr>
        <w:t>пријатијата и семејните бизниси</w:t>
      </w:r>
      <w:r>
        <w:rPr>
          <w:rFonts w:asciiTheme="minorHAnsi" w:hAnsiTheme="minorHAnsi" w:cs="Arial"/>
          <w:lang w:val="en-US"/>
        </w:rPr>
        <w:t xml:space="preserve"> </w:t>
      </w:r>
      <w:r>
        <w:rPr>
          <w:rFonts w:asciiTheme="minorHAnsi" w:hAnsiTheme="minorHAnsi" w:cs="Arial"/>
        </w:rPr>
        <w:t>се основен двигател за развојот на локалната економија во општина Крива Паланка.</w:t>
      </w:r>
      <w:r w:rsidR="00354DBE" w:rsidRPr="00354DBE">
        <w:rPr>
          <w:rFonts w:asciiTheme="minorHAnsi" w:hAnsiTheme="minorHAnsi" w:cs="Arial"/>
        </w:rPr>
        <w:t xml:space="preserve"> За да се спречи нивна ерозија од постојаниот проблем со работната сила и доволно финансиски средства за опстанок, потребни се мерки кои ќе обезбедат соодветни мерки и позитивна стимулативна развојна политика заради проширување на нивниот пазар и зголемување на нивната конкурентност. Освен постојаното усогласување со националната развојна политика за малите и средни претпријатија и презентација и помош на локалните бизнис субјекти во однос на мерките и проектите што ги спроведуваат националните институции, општина Крива Паланка предлага и директни мерки со кои ќе го поддржи процесот на развој на локалните претпријатија. Поддршката во развојот на МСП и претприемни</w:t>
      </w:r>
      <w:r>
        <w:rPr>
          <w:rFonts w:asciiTheme="minorHAnsi" w:hAnsiTheme="minorHAnsi" w:cs="Arial"/>
        </w:rPr>
        <w:t>штвото и поддршка на процесот за</w:t>
      </w:r>
      <w:r w:rsidR="00354DBE" w:rsidRPr="00354DBE">
        <w:rPr>
          <w:rFonts w:asciiTheme="minorHAnsi" w:hAnsiTheme="minorHAnsi" w:cs="Arial"/>
        </w:rPr>
        <w:t xml:space="preserve"> промовирање и привлекување на нови инвестиции  е планирана да се реализира преку следниве активности:</w:t>
      </w:r>
    </w:p>
    <w:p w:rsidR="00C06117" w:rsidRPr="00354DBE" w:rsidRDefault="00354DBE">
      <w:pPr>
        <w:pStyle w:val="ListParagraph"/>
        <w:spacing w:after="0" w:line="240" w:lineRule="auto"/>
        <w:ind w:left="0"/>
        <w:jc w:val="both"/>
        <w:rPr>
          <w:rFonts w:asciiTheme="minorHAnsi" w:hAnsiTheme="minorHAnsi" w:cs="Arial"/>
          <w:b/>
        </w:rPr>
      </w:pPr>
      <w:r w:rsidRPr="00354DBE">
        <w:rPr>
          <w:rFonts w:asciiTheme="minorHAnsi" w:hAnsiTheme="minorHAnsi" w:cs="Arial"/>
          <w:b/>
        </w:rPr>
        <w:t xml:space="preserve">1.1 Активности и мерки за зголемување на влијанието и улогата на Локалниот Економски Совет </w:t>
      </w:r>
      <w:r w:rsidR="00916527">
        <w:rPr>
          <w:rFonts w:asciiTheme="minorHAnsi" w:hAnsiTheme="minorHAnsi" w:cs="Arial"/>
          <w:b/>
        </w:rPr>
        <w:t xml:space="preserve"> и Локалниот Економски социјален совет </w:t>
      </w:r>
      <w:r w:rsidRPr="00354DBE">
        <w:rPr>
          <w:rFonts w:asciiTheme="minorHAnsi" w:hAnsiTheme="minorHAnsi" w:cs="Arial"/>
          <w:b/>
        </w:rPr>
        <w:t xml:space="preserve">во процесот на креирање на локални политики за подобрување на локалната бизнис клима </w:t>
      </w:r>
    </w:p>
    <w:p w:rsidR="00C06117" w:rsidRPr="00354DBE" w:rsidRDefault="00C06117">
      <w:pPr>
        <w:pStyle w:val="ListParagraph"/>
        <w:spacing w:after="0" w:line="240" w:lineRule="auto"/>
        <w:ind w:left="1080"/>
        <w:jc w:val="both"/>
        <w:rPr>
          <w:rFonts w:asciiTheme="minorHAnsi" w:hAnsiTheme="minorHAnsi" w:cs="Arial"/>
          <w:b/>
          <w:i/>
        </w:rPr>
      </w:pPr>
    </w:p>
    <w:p w:rsidR="00916527" w:rsidRDefault="00354DBE">
      <w:pPr>
        <w:pStyle w:val="NormalWeb"/>
        <w:spacing w:before="0" w:after="0" w:line="240" w:lineRule="auto"/>
        <w:ind w:firstLine="720"/>
        <w:jc w:val="both"/>
        <w:rPr>
          <w:rFonts w:asciiTheme="minorHAnsi" w:hAnsiTheme="minorHAnsi" w:cs="Arial"/>
          <w:sz w:val="22"/>
          <w:szCs w:val="22"/>
          <w:shd w:val="clear" w:color="auto" w:fill="FFFFFF"/>
        </w:rPr>
      </w:pPr>
      <w:r w:rsidRPr="00354DBE">
        <w:rPr>
          <w:rFonts w:asciiTheme="minorHAnsi" w:hAnsiTheme="minorHAnsi" w:cs="Arial"/>
          <w:sz w:val="22"/>
          <w:szCs w:val="22"/>
        </w:rPr>
        <w:t xml:space="preserve">1.1.1 </w:t>
      </w:r>
      <w:r w:rsidRPr="00354DBE">
        <w:rPr>
          <w:rFonts w:asciiTheme="minorHAnsi" w:hAnsiTheme="minorHAnsi" w:cs="Arial"/>
          <w:sz w:val="22"/>
          <w:szCs w:val="22"/>
          <w:shd w:val="clear" w:color="auto" w:fill="FFFFFF"/>
          <w:lang w:val="en-US"/>
        </w:rPr>
        <w:t>Постојана комуникација</w:t>
      </w:r>
      <w:r w:rsidR="008019B9">
        <w:rPr>
          <w:rFonts w:asciiTheme="minorHAnsi" w:hAnsiTheme="minorHAnsi" w:cs="Arial"/>
          <w:sz w:val="22"/>
          <w:szCs w:val="22"/>
          <w:shd w:val="clear" w:color="auto" w:fill="FFFFFF"/>
        </w:rPr>
        <w:t xml:space="preserve"> и повремени состаноци</w:t>
      </w:r>
      <w:r w:rsidR="00916527">
        <w:rPr>
          <w:rFonts w:asciiTheme="minorHAnsi" w:hAnsiTheme="minorHAnsi" w:cs="Arial"/>
          <w:sz w:val="22"/>
          <w:szCs w:val="22"/>
          <w:shd w:val="clear" w:color="auto" w:fill="FFFFFF"/>
        </w:rPr>
        <w:t xml:space="preserve"> со членовите од Локалниот економски совет </w:t>
      </w:r>
      <w:r w:rsidR="008019B9">
        <w:rPr>
          <w:rFonts w:asciiTheme="minorHAnsi" w:hAnsiTheme="minorHAnsi" w:cs="Arial"/>
          <w:sz w:val="22"/>
          <w:szCs w:val="22"/>
          <w:shd w:val="clear" w:color="auto" w:fill="FFFFFF"/>
        </w:rPr>
        <w:t xml:space="preserve">и членовите од Локалниот економски социјален совет во дефинирање на локалните приоритети за развој , состојбите во локалната економија и потребите на локалниот пазар на труд; </w:t>
      </w:r>
    </w:p>
    <w:p w:rsidR="00C06117" w:rsidRPr="00354DBE" w:rsidRDefault="00354DBE">
      <w:pPr>
        <w:pStyle w:val="NormalWeb"/>
        <w:spacing w:before="0" w:after="0" w:line="240" w:lineRule="auto"/>
        <w:ind w:firstLine="720"/>
        <w:jc w:val="both"/>
        <w:rPr>
          <w:rFonts w:asciiTheme="minorHAnsi" w:hAnsiTheme="minorHAnsi"/>
          <w:sz w:val="22"/>
          <w:szCs w:val="22"/>
        </w:rPr>
      </w:pPr>
      <w:r w:rsidRPr="00354DBE">
        <w:rPr>
          <w:rFonts w:asciiTheme="minorHAnsi" w:hAnsiTheme="minorHAnsi" w:cs="Arial"/>
          <w:sz w:val="22"/>
          <w:szCs w:val="22"/>
        </w:rPr>
        <w:t xml:space="preserve">1.1.2  </w:t>
      </w:r>
      <w:r w:rsidRPr="00354DBE">
        <w:rPr>
          <w:rFonts w:asciiTheme="minorHAnsi" w:hAnsiTheme="minorHAnsi" w:cs="Arial"/>
          <w:sz w:val="22"/>
          <w:szCs w:val="22"/>
          <w:shd w:val="clear" w:color="auto" w:fill="FFFFFF"/>
          <w:lang w:val="en-US"/>
        </w:rPr>
        <w:t>Поттикнување на општествената одговорност, заштита на животната средина и подобрување на условите за работа во локалните компании преку  воведување на награда за најдобра-општествено одговорна компанија во градот (Комисија составена од членовите на ЛЕС</w:t>
      </w:r>
      <w:r w:rsidR="00FF1F60">
        <w:rPr>
          <w:rFonts w:asciiTheme="minorHAnsi" w:hAnsiTheme="minorHAnsi" w:cs="Arial"/>
          <w:sz w:val="22"/>
          <w:szCs w:val="22"/>
          <w:shd w:val="clear" w:color="auto" w:fill="FFFFFF"/>
        </w:rPr>
        <w:t>, ЛЕСС</w:t>
      </w:r>
      <w:r w:rsidRPr="00354DBE">
        <w:rPr>
          <w:rFonts w:asciiTheme="minorHAnsi" w:hAnsiTheme="minorHAnsi" w:cs="Arial"/>
          <w:sz w:val="22"/>
          <w:szCs w:val="22"/>
          <w:shd w:val="clear" w:color="auto" w:fill="FFFFFF"/>
          <w:lang w:val="en-US"/>
        </w:rPr>
        <w:t xml:space="preserve"> и ЕЛС)</w:t>
      </w:r>
      <w:r w:rsidRPr="00354DBE">
        <w:rPr>
          <w:rFonts w:asciiTheme="minorHAnsi" w:hAnsiTheme="minorHAnsi" w:cs="Arial"/>
          <w:sz w:val="22"/>
          <w:szCs w:val="22"/>
          <w:shd w:val="clear" w:color="auto" w:fill="FFFFFF"/>
        </w:rPr>
        <w:t>;</w:t>
      </w:r>
    </w:p>
    <w:p w:rsidR="0002581D" w:rsidRDefault="00354DBE" w:rsidP="0002581D">
      <w:pPr>
        <w:pStyle w:val="NormalWeb"/>
        <w:spacing w:before="0" w:after="0" w:line="240" w:lineRule="auto"/>
        <w:ind w:firstLine="720"/>
        <w:rPr>
          <w:rFonts w:asciiTheme="minorHAnsi" w:hAnsiTheme="minorHAnsi" w:cs="Arial"/>
          <w:sz w:val="22"/>
          <w:szCs w:val="22"/>
          <w:shd w:val="clear" w:color="auto" w:fill="FFFFFF"/>
        </w:rPr>
      </w:pPr>
      <w:r w:rsidRPr="00354DBE">
        <w:rPr>
          <w:rFonts w:asciiTheme="minorHAnsi" w:hAnsiTheme="minorHAnsi" w:cs="Arial"/>
          <w:sz w:val="22"/>
          <w:szCs w:val="22"/>
        </w:rPr>
        <w:t>1.1.3.</w:t>
      </w:r>
      <w:r w:rsidRPr="00354DBE">
        <w:rPr>
          <w:rFonts w:asciiTheme="minorHAnsi" w:hAnsiTheme="minorHAnsi" w:cs="Arial"/>
          <w:sz w:val="22"/>
          <w:szCs w:val="22"/>
          <w:shd w:val="clear" w:color="auto" w:fill="FFFFFF"/>
        </w:rPr>
        <w:t xml:space="preserve"> Креирање на Стратегија за МСП;</w:t>
      </w:r>
    </w:p>
    <w:p w:rsidR="00C06117" w:rsidRPr="00354DBE" w:rsidRDefault="00354DBE">
      <w:pPr>
        <w:pStyle w:val="NormalWeb"/>
        <w:spacing w:after="119" w:line="240" w:lineRule="auto"/>
        <w:ind w:left="91"/>
        <w:rPr>
          <w:rFonts w:asciiTheme="minorHAnsi" w:hAnsiTheme="minorHAnsi"/>
          <w:sz w:val="22"/>
          <w:szCs w:val="22"/>
        </w:rPr>
      </w:pPr>
      <w:r w:rsidRPr="00354DBE">
        <w:rPr>
          <w:rFonts w:asciiTheme="minorHAnsi" w:hAnsiTheme="minorHAnsi" w:cs="Arial"/>
          <w:b/>
          <w:sz w:val="22"/>
          <w:szCs w:val="22"/>
          <w:highlight w:val="white"/>
        </w:rPr>
        <w:t>1.2.</w:t>
      </w:r>
      <w:r w:rsidRPr="00354DBE">
        <w:rPr>
          <w:rFonts w:asciiTheme="minorHAnsi" w:hAnsiTheme="minorHAnsi" w:cs="Arial"/>
          <w:b/>
          <w:bCs/>
          <w:sz w:val="22"/>
          <w:szCs w:val="22"/>
        </w:rPr>
        <w:t xml:space="preserve"> Поддршка на процесот на п</w:t>
      </w:r>
      <w:r w:rsidRPr="00354DBE">
        <w:rPr>
          <w:rFonts w:asciiTheme="minorHAnsi" w:hAnsiTheme="minorHAnsi" w:cs="Arial"/>
          <w:b/>
          <w:bCs/>
          <w:sz w:val="22"/>
          <w:szCs w:val="22"/>
          <w:lang w:val="en-US"/>
        </w:rPr>
        <w:t>ромовирање и привлекување на нови инвестиции</w:t>
      </w:r>
    </w:p>
    <w:p w:rsidR="00C06117" w:rsidRPr="00354DBE" w:rsidRDefault="00354DBE">
      <w:pPr>
        <w:pStyle w:val="NormalWeb"/>
        <w:spacing w:before="0" w:after="0" w:line="240" w:lineRule="auto"/>
        <w:ind w:firstLine="28"/>
        <w:jc w:val="both"/>
        <w:rPr>
          <w:rFonts w:asciiTheme="minorHAnsi" w:hAnsiTheme="minorHAnsi"/>
          <w:sz w:val="22"/>
          <w:szCs w:val="22"/>
        </w:rPr>
      </w:pPr>
      <w:r w:rsidRPr="00354DBE">
        <w:rPr>
          <w:rFonts w:asciiTheme="minorHAnsi" w:hAnsiTheme="minorHAnsi"/>
          <w:sz w:val="22"/>
          <w:szCs w:val="22"/>
        </w:rPr>
        <w:tab/>
      </w:r>
      <w:r w:rsidRPr="00354DBE">
        <w:rPr>
          <w:rFonts w:asciiTheme="minorHAnsi" w:hAnsiTheme="minorHAnsi" w:cs="Arial"/>
          <w:sz w:val="22"/>
          <w:szCs w:val="22"/>
        </w:rPr>
        <w:t>1.2.1</w:t>
      </w:r>
      <w:r w:rsidR="0002581D">
        <w:rPr>
          <w:rFonts w:asciiTheme="minorHAnsi" w:hAnsiTheme="minorHAnsi" w:cs="Arial"/>
          <w:sz w:val="22"/>
          <w:szCs w:val="22"/>
          <w:lang w:val="en-US"/>
        </w:rPr>
        <w:t xml:space="preserve"> </w:t>
      </w:r>
      <w:r w:rsidR="0002581D">
        <w:rPr>
          <w:rFonts w:asciiTheme="minorHAnsi" w:hAnsiTheme="minorHAnsi" w:cs="Arial"/>
          <w:sz w:val="22"/>
          <w:szCs w:val="22"/>
        </w:rPr>
        <w:t xml:space="preserve"> Ажурирање на </w:t>
      </w:r>
      <w:r w:rsidRPr="00354DBE">
        <w:rPr>
          <w:rFonts w:asciiTheme="minorHAnsi" w:hAnsiTheme="minorHAnsi" w:cs="Arial"/>
          <w:sz w:val="22"/>
          <w:szCs w:val="22"/>
          <w:lang w:val="en-US"/>
        </w:rPr>
        <w:t xml:space="preserve"> </w:t>
      </w:r>
      <w:r w:rsidRPr="00354DBE">
        <w:rPr>
          <w:rFonts w:asciiTheme="minorHAnsi" w:hAnsiTheme="minorHAnsi" w:cs="Arial"/>
          <w:sz w:val="22"/>
          <w:szCs w:val="22"/>
        </w:rPr>
        <w:t>база</w:t>
      </w:r>
      <w:r w:rsidR="0002581D">
        <w:rPr>
          <w:rFonts w:asciiTheme="minorHAnsi" w:hAnsiTheme="minorHAnsi" w:cs="Arial"/>
          <w:sz w:val="22"/>
          <w:szCs w:val="22"/>
        </w:rPr>
        <w:t>та</w:t>
      </w:r>
      <w:r w:rsidRPr="00354DBE">
        <w:rPr>
          <w:rFonts w:asciiTheme="minorHAnsi" w:hAnsiTheme="minorHAnsi" w:cs="Arial"/>
          <w:sz w:val="22"/>
          <w:szCs w:val="22"/>
        </w:rPr>
        <w:t xml:space="preserve"> на потенцијали и локации за развој на бизнис и отварање на нови компании согласно постоечкиот ГУП;</w:t>
      </w:r>
    </w:p>
    <w:p w:rsidR="00C06117" w:rsidRPr="00354DBE" w:rsidRDefault="00354DBE">
      <w:pPr>
        <w:pStyle w:val="NormalWeb"/>
        <w:spacing w:before="0" w:after="0" w:line="240" w:lineRule="auto"/>
        <w:ind w:firstLine="28"/>
        <w:jc w:val="both"/>
        <w:rPr>
          <w:rFonts w:asciiTheme="minorHAnsi" w:hAnsiTheme="minorHAnsi" w:cs="Arial"/>
          <w:sz w:val="22"/>
          <w:szCs w:val="22"/>
        </w:rPr>
      </w:pPr>
      <w:r w:rsidRPr="00354DBE">
        <w:rPr>
          <w:rFonts w:asciiTheme="minorHAnsi" w:hAnsiTheme="minorHAnsi" w:cs="Arial"/>
          <w:sz w:val="22"/>
          <w:szCs w:val="22"/>
        </w:rPr>
        <w:tab/>
        <w:t>1.2.2. Изготвување на промотивен материјал за промоција на можностите за инвестирање;</w:t>
      </w:r>
    </w:p>
    <w:p w:rsidR="00C06117" w:rsidRPr="00354DBE" w:rsidRDefault="00C06117">
      <w:pPr>
        <w:pStyle w:val="NormalWeb"/>
        <w:spacing w:before="0" w:after="0" w:line="240" w:lineRule="auto"/>
        <w:ind w:firstLine="28"/>
        <w:rPr>
          <w:rFonts w:asciiTheme="minorHAnsi" w:hAnsiTheme="minorHAnsi" w:cs="Arial"/>
          <w:b/>
          <w:sz w:val="22"/>
          <w:szCs w:val="22"/>
        </w:rPr>
      </w:pPr>
    </w:p>
    <w:p w:rsidR="00C06117" w:rsidRPr="00354DBE" w:rsidRDefault="00354DBE">
      <w:pPr>
        <w:pStyle w:val="NormalWeb"/>
        <w:spacing w:before="0" w:after="0" w:line="240" w:lineRule="auto"/>
        <w:ind w:firstLine="28"/>
        <w:rPr>
          <w:rFonts w:asciiTheme="minorHAnsi" w:hAnsiTheme="minorHAnsi"/>
          <w:sz w:val="22"/>
          <w:szCs w:val="22"/>
        </w:rPr>
      </w:pPr>
      <w:r w:rsidRPr="00354DBE">
        <w:rPr>
          <w:rFonts w:asciiTheme="minorHAnsi" w:hAnsiTheme="minorHAnsi" w:cs="Arial"/>
          <w:b/>
          <w:sz w:val="22"/>
          <w:szCs w:val="22"/>
        </w:rPr>
        <w:t>1.3.</w:t>
      </w:r>
      <w:r w:rsidRPr="00354DBE">
        <w:rPr>
          <w:rFonts w:asciiTheme="minorHAnsi" w:hAnsiTheme="minorHAnsi" w:cs="Arial"/>
          <w:b/>
          <w:sz w:val="22"/>
          <w:szCs w:val="22"/>
          <w:lang w:val="en-US"/>
        </w:rPr>
        <w:t xml:space="preserve"> </w:t>
      </w:r>
      <w:r w:rsidRPr="00354DBE">
        <w:rPr>
          <w:rFonts w:asciiTheme="minorHAnsi" w:hAnsiTheme="minorHAnsi" w:cs="Arial"/>
          <w:b/>
          <w:sz w:val="22"/>
          <w:szCs w:val="22"/>
        </w:rPr>
        <w:t>Помош и поддршка на малите и средни претпријатија за нивен побрз и динамичен развој;</w:t>
      </w:r>
    </w:p>
    <w:p w:rsidR="00C06117" w:rsidRPr="00354DBE" w:rsidRDefault="00354DBE">
      <w:pPr>
        <w:pStyle w:val="NormalWeb"/>
        <w:spacing w:before="0" w:after="0" w:line="240" w:lineRule="auto"/>
        <w:jc w:val="both"/>
        <w:rPr>
          <w:rFonts w:asciiTheme="minorHAnsi" w:hAnsiTheme="minorHAnsi"/>
          <w:sz w:val="22"/>
          <w:szCs w:val="22"/>
        </w:rPr>
      </w:pPr>
      <w:r w:rsidRPr="00354DBE">
        <w:rPr>
          <w:rFonts w:asciiTheme="minorHAnsi" w:hAnsiTheme="minorHAnsi" w:cs="Arial"/>
          <w:sz w:val="22"/>
          <w:szCs w:val="22"/>
        </w:rPr>
        <w:tab/>
        <w:t xml:space="preserve">1.3.1 </w:t>
      </w:r>
      <w:r w:rsidRPr="00354DBE">
        <w:rPr>
          <w:rFonts w:asciiTheme="minorHAnsi" w:hAnsiTheme="minorHAnsi" w:cs="Arial"/>
          <w:sz w:val="22"/>
          <w:szCs w:val="22"/>
          <w:shd w:val="clear" w:color="auto" w:fill="FFFFFF"/>
          <w:lang w:val="en-US"/>
        </w:rPr>
        <w:t>Подготовка на постапка и изготвување на елаборат за превземање на мерки за поддршка на локалните мали и средни претпријатија и подготовка на предлог мерки за субвенционирање на овие субјекти по различни основи;</w:t>
      </w:r>
    </w:p>
    <w:p w:rsidR="00C06117" w:rsidRPr="00354DBE" w:rsidRDefault="00354DBE">
      <w:pPr>
        <w:pStyle w:val="NormalWeb"/>
        <w:spacing w:before="0" w:after="0" w:line="240" w:lineRule="auto"/>
        <w:ind w:firstLine="720"/>
        <w:jc w:val="both"/>
        <w:rPr>
          <w:rFonts w:asciiTheme="minorHAnsi" w:hAnsiTheme="minorHAnsi"/>
          <w:sz w:val="22"/>
          <w:szCs w:val="22"/>
        </w:rPr>
      </w:pPr>
      <w:r w:rsidRPr="00354DBE">
        <w:rPr>
          <w:rFonts w:asciiTheme="minorHAnsi" w:hAnsiTheme="minorHAnsi" w:cs="Arial"/>
          <w:sz w:val="22"/>
          <w:szCs w:val="22"/>
          <w:shd w:val="clear" w:color="auto" w:fill="FFFFFF"/>
        </w:rPr>
        <w:lastRenderedPageBreak/>
        <w:t>1.3.2.</w:t>
      </w:r>
      <w:r w:rsidRPr="00354DBE">
        <w:rPr>
          <w:rFonts w:asciiTheme="minorHAnsi" w:hAnsiTheme="minorHAnsi" w:cs="Arial"/>
          <w:sz w:val="22"/>
          <w:szCs w:val="22"/>
          <w:shd w:val="clear" w:color="auto" w:fill="FFFFFF"/>
          <w:lang w:val="en-US"/>
        </w:rPr>
        <w:t xml:space="preserve"> </w:t>
      </w:r>
      <w:r w:rsidRPr="00354DBE">
        <w:rPr>
          <w:rFonts w:asciiTheme="minorHAnsi" w:hAnsiTheme="minorHAnsi" w:cs="Arial"/>
          <w:sz w:val="22"/>
          <w:szCs w:val="22"/>
          <w:shd w:val="clear" w:color="auto" w:fill="FFFFFF"/>
        </w:rPr>
        <w:t>С</w:t>
      </w:r>
      <w:r w:rsidRPr="00354DBE">
        <w:rPr>
          <w:rFonts w:asciiTheme="minorHAnsi" w:hAnsiTheme="minorHAnsi" w:cs="Arial"/>
          <w:sz w:val="22"/>
          <w:szCs w:val="22"/>
          <w:shd w:val="clear" w:color="auto" w:fill="FFFFFF"/>
          <w:lang w:val="en-US"/>
        </w:rPr>
        <w:t>проведување на анкета за потребите на локалниот бизнис сектор од локална инфраструктура</w:t>
      </w:r>
      <w:r w:rsidRPr="00354DBE">
        <w:rPr>
          <w:rFonts w:asciiTheme="minorHAnsi" w:hAnsiTheme="minorHAnsi" w:cs="Arial"/>
          <w:sz w:val="22"/>
          <w:szCs w:val="22"/>
          <w:shd w:val="clear" w:color="auto" w:fill="FFFFFF"/>
        </w:rPr>
        <w:t>;</w:t>
      </w:r>
    </w:p>
    <w:p w:rsidR="00C06117" w:rsidRPr="00354DBE" w:rsidRDefault="00354DBE">
      <w:pPr>
        <w:pStyle w:val="NormalWeb"/>
        <w:spacing w:before="0" w:after="0" w:line="240" w:lineRule="auto"/>
        <w:ind w:firstLine="720"/>
        <w:jc w:val="both"/>
        <w:rPr>
          <w:rFonts w:asciiTheme="minorHAnsi" w:hAnsiTheme="minorHAnsi"/>
          <w:sz w:val="22"/>
          <w:szCs w:val="22"/>
        </w:rPr>
      </w:pPr>
      <w:r w:rsidRPr="00354DBE">
        <w:rPr>
          <w:rFonts w:asciiTheme="minorHAnsi" w:hAnsiTheme="minorHAnsi" w:cs="Arial"/>
          <w:sz w:val="22"/>
          <w:szCs w:val="22"/>
          <w:shd w:val="clear" w:color="auto" w:fill="FFFFFF"/>
        </w:rPr>
        <w:t>1.3.3. Т</w:t>
      </w:r>
      <w:r w:rsidRPr="00354DBE">
        <w:rPr>
          <w:rFonts w:asciiTheme="minorHAnsi" w:hAnsiTheme="minorHAnsi" w:cs="Arial"/>
          <w:sz w:val="22"/>
          <w:szCs w:val="22"/>
          <w:shd w:val="clear" w:color="auto" w:fill="FFFFFF"/>
          <w:lang w:val="en-US"/>
        </w:rPr>
        <w:t>ранспарентност во комуникацијата и постојано информирање на локалните МСП за постоечките национални и други фондови и извори на помош и финансирање за развој на компаниите</w:t>
      </w:r>
      <w:r w:rsidR="00DE3596">
        <w:rPr>
          <w:rFonts w:asciiTheme="minorHAnsi" w:hAnsiTheme="minorHAnsi" w:cs="Arial"/>
          <w:sz w:val="22"/>
          <w:szCs w:val="22"/>
          <w:shd w:val="clear" w:color="auto" w:fill="FFFFFF"/>
        </w:rPr>
        <w:t xml:space="preserve"> </w:t>
      </w:r>
      <w:r w:rsidRPr="00354DBE">
        <w:rPr>
          <w:rFonts w:asciiTheme="minorHAnsi" w:hAnsiTheme="minorHAnsi" w:cs="Arial"/>
          <w:sz w:val="22"/>
          <w:szCs w:val="22"/>
          <w:shd w:val="clear" w:color="auto" w:fill="FFFFFF"/>
        </w:rPr>
        <w:t>;</w:t>
      </w:r>
    </w:p>
    <w:p w:rsidR="00C06117" w:rsidRPr="00354DBE" w:rsidRDefault="00354DBE">
      <w:pPr>
        <w:pStyle w:val="NormalWeb"/>
        <w:spacing w:before="0" w:after="0" w:line="240" w:lineRule="auto"/>
        <w:ind w:firstLine="720"/>
        <w:jc w:val="both"/>
        <w:rPr>
          <w:rFonts w:asciiTheme="minorHAnsi" w:hAnsiTheme="minorHAnsi"/>
          <w:sz w:val="22"/>
          <w:szCs w:val="22"/>
        </w:rPr>
      </w:pPr>
      <w:r w:rsidRPr="00354DBE">
        <w:rPr>
          <w:rFonts w:asciiTheme="minorHAnsi" w:hAnsiTheme="minorHAnsi" w:cs="Arial"/>
          <w:sz w:val="22"/>
          <w:szCs w:val="22"/>
          <w:shd w:val="clear" w:color="auto" w:fill="FFFFFF"/>
        </w:rPr>
        <w:t>1.3.4.</w:t>
      </w:r>
      <w:r w:rsidRPr="00354DBE">
        <w:rPr>
          <w:rFonts w:asciiTheme="minorHAnsi" w:hAnsiTheme="minorHAnsi" w:cs="Arial"/>
          <w:sz w:val="22"/>
          <w:szCs w:val="22"/>
          <w:shd w:val="clear" w:color="auto" w:fill="FFFFFF"/>
          <w:lang w:val="en-US"/>
        </w:rPr>
        <w:t xml:space="preserve"> Активности кои подржуваат креирање на партнерства;</w:t>
      </w:r>
    </w:p>
    <w:p w:rsidR="00C06117" w:rsidRPr="00354DBE" w:rsidRDefault="00354DBE">
      <w:pPr>
        <w:pStyle w:val="NormalWeb"/>
        <w:spacing w:before="0" w:after="0" w:line="240" w:lineRule="auto"/>
        <w:ind w:firstLine="720"/>
        <w:jc w:val="both"/>
        <w:rPr>
          <w:rFonts w:asciiTheme="minorHAnsi" w:hAnsiTheme="minorHAnsi"/>
          <w:sz w:val="22"/>
          <w:szCs w:val="22"/>
        </w:rPr>
      </w:pPr>
      <w:r w:rsidRPr="00354DBE">
        <w:rPr>
          <w:rFonts w:asciiTheme="minorHAnsi" w:hAnsiTheme="minorHAnsi" w:cs="Arial"/>
          <w:sz w:val="22"/>
          <w:szCs w:val="22"/>
          <w:shd w:val="clear" w:color="auto" w:fill="FFFFFF"/>
        </w:rPr>
        <w:t>1.3.5. П</w:t>
      </w:r>
      <w:r w:rsidRPr="00354DBE">
        <w:rPr>
          <w:rFonts w:asciiTheme="minorHAnsi" w:hAnsiTheme="minorHAnsi" w:cs="Arial"/>
          <w:sz w:val="22"/>
          <w:szCs w:val="22"/>
          <w:shd w:val="clear" w:color="auto" w:fill="FFFFFF"/>
          <w:lang w:val="en-US"/>
        </w:rPr>
        <w:t>ромоција и поддршка за развој  на циркуларна економија кај локалните фирми;</w:t>
      </w:r>
    </w:p>
    <w:p w:rsidR="00C06117" w:rsidRPr="00354DBE" w:rsidRDefault="00354DBE">
      <w:pPr>
        <w:pStyle w:val="NormalWeb"/>
        <w:spacing w:before="0" w:after="0" w:line="240" w:lineRule="auto"/>
        <w:ind w:firstLine="720"/>
        <w:rPr>
          <w:rFonts w:asciiTheme="minorHAnsi" w:hAnsiTheme="minorHAnsi"/>
          <w:sz w:val="22"/>
          <w:szCs w:val="22"/>
        </w:rPr>
      </w:pPr>
      <w:r w:rsidRPr="00354DBE">
        <w:rPr>
          <w:rFonts w:asciiTheme="minorHAnsi" w:hAnsiTheme="minorHAnsi" w:cs="Arial"/>
          <w:sz w:val="22"/>
          <w:szCs w:val="22"/>
          <w:shd w:val="clear" w:color="auto" w:fill="FFFFFF"/>
        </w:rPr>
        <w:t>1.3.6. П</w:t>
      </w:r>
      <w:r w:rsidRPr="00354DBE">
        <w:rPr>
          <w:rFonts w:asciiTheme="minorHAnsi" w:hAnsiTheme="minorHAnsi" w:cs="Arial"/>
          <w:sz w:val="22"/>
          <w:szCs w:val="22"/>
          <w:shd w:val="clear" w:color="auto" w:fill="FFFFFF"/>
          <w:lang w:val="en-US"/>
        </w:rPr>
        <w:t>убликација на годишен информатор за пристап до капитал.</w:t>
      </w:r>
    </w:p>
    <w:p w:rsidR="00C06117" w:rsidRPr="00354DBE" w:rsidRDefault="00354DBE" w:rsidP="00354DBE">
      <w:pPr>
        <w:pStyle w:val="NormalWeb"/>
        <w:spacing w:after="280" w:line="240" w:lineRule="auto"/>
        <w:ind w:left="720"/>
        <w:rPr>
          <w:rFonts w:asciiTheme="minorHAnsi" w:hAnsiTheme="minorHAnsi" w:cs="Arial"/>
          <w:b/>
          <w:sz w:val="22"/>
          <w:szCs w:val="22"/>
          <w:u w:val="single"/>
        </w:rPr>
      </w:pPr>
      <w:r w:rsidRPr="00354DBE">
        <w:rPr>
          <w:rFonts w:asciiTheme="minorHAnsi" w:hAnsiTheme="minorHAnsi" w:cs="Arial"/>
          <w:b/>
          <w:sz w:val="22"/>
          <w:szCs w:val="22"/>
          <w:u w:val="single"/>
        </w:rPr>
        <w:t>Подготовка, аплицирање и имплементација на проекти</w:t>
      </w:r>
    </w:p>
    <w:p w:rsidR="00C06117" w:rsidRPr="00354DBE" w:rsidRDefault="00354DBE" w:rsidP="00354DBE">
      <w:pPr>
        <w:spacing w:after="0" w:line="240" w:lineRule="auto"/>
        <w:ind w:firstLine="720"/>
        <w:jc w:val="both"/>
        <w:rPr>
          <w:rFonts w:asciiTheme="minorHAnsi" w:hAnsiTheme="minorHAnsi"/>
        </w:rPr>
      </w:pPr>
      <w:r w:rsidRPr="00354DBE">
        <w:rPr>
          <w:rFonts w:asciiTheme="minorHAnsi" w:hAnsiTheme="minorHAnsi" w:cs="Arial"/>
        </w:rPr>
        <w:t>Една од основните активности на вработените в</w:t>
      </w:r>
      <w:r w:rsidR="00611EE3">
        <w:rPr>
          <w:rFonts w:asciiTheme="minorHAnsi" w:hAnsiTheme="minorHAnsi" w:cs="Arial"/>
        </w:rPr>
        <w:t xml:space="preserve">о Одделението  за локален </w:t>
      </w:r>
      <w:r w:rsidRPr="00354DBE">
        <w:rPr>
          <w:rFonts w:asciiTheme="minorHAnsi" w:hAnsiTheme="minorHAnsi" w:cs="Arial"/>
        </w:rPr>
        <w:t xml:space="preserve"> економски р</w:t>
      </w:r>
      <w:r w:rsidR="00611EE3">
        <w:rPr>
          <w:rFonts w:asciiTheme="minorHAnsi" w:hAnsiTheme="minorHAnsi" w:cs="Arial"/>
        </w:rPr>
        <w:t>азвој и евроинтеграција</w:t>
      </w:r>
      <w:r w:rsidRPr="00354DBE">
        <w:rPr>
          <w:rFonts w:asciiTheme="minorHAnsi" w:hAnsiTheme="minorHAnsi" w:cs="Arial"/>
        </w:rPr>
        <w:t xml:space="preserve"> ќе биде  и учество во пишување и подготовка на апликации и аплицирање на проекти на повици од домашни и странски донатори. Вработените во одделението активно ќе учествуваат и во имплементацијата на проектите финансирани во рамки на ИПА Програмите за прекугр</w:t>
      </w:r>
      <w:r w:rsidR="0002581D">
        <w:rPr>
          <w:rFonts w:asciiTheme="minorHAnsi" w:hAnsiTheme="minorHAnsi" w:cs="Arial"/>
        </w:rPr>
        <w:t>анична соработка, но и на УНДП,</w:t>
      </w:r>
      <w:r w:rsidRPr="00354DBE">
        <w:rPr>
          <w:rFonts w:asciiTheme="minorHAnsi" w:hAnsiTheme="minorHAnsi" w:cs="Arial"/>
        </w:rPr>
        <w:t xml:space="preserve"> УСАИД</w:t>
      </w:r>
      <w:r w:rsidRPr="00354DBE">
        <w:rPr>
          <w:rFonts w:asciiTheme="minorHAnsi" w:hAnsiTheme="minorHAnsi" w:cs="Arial"/>
          <w:lang w:val="en-US"/>
        </w:rPr>
        <w:t xml:space="preserve">, </w:t>
      </w:r>
      <w:r w:rsidRPr="00354DBE">
        <w:rPr>
          <w:rFonts w:asciiTheme="minorHAnsi" w:hAnsiTheme="minorHAnsi" w:cs="Arial"/>
        </w:rPr>
        <w:t>како и активности и проекти на база на воспоставена билателарна соработка со странски амбасади и други потенцијални донатори и партнери. Вработените во Одделението</w:t>
      </w:r>
      <w:r w:rsidR="00611EE3">
        <w:rPr>
          <w:rFonts w:asciiTheme="minorHAnsi" w:hAnsiTheme="minorHAnsi" w:cs="Arial"/>
        </w:rPr>
        <w:t xml:space="preserve"> </w:t>
      </w:r>
      <w:r w:rsidRPr="00354DBE">
        <w:rPr>
          <w:rFonts w:asciiTheme="minorHAnsi" w:hAnsiTheme="minorHAnsi" w:cs="Arial"/>
        </w:rPr>
        <w:t xml:space="preserve"> ќе учестуваат и во подготовка на проекти на јавни повици од нашите министерства, агенции и други институции,што се од интерес на општината и локалната заедница. </w:t>
      </w:r>
    </w:p>
    <w:p w:rsidR="00C06117" w:rsidRPr="00FF1F60" w:rsidRDefault="00354DBE">
      <w:pPr>
        <w:pStyle w:val="NormalWeb"/>
        <w:spacing w:after="0" w:line="240" w:lineRule="auto"/>
        <w:rPr>
          <w:rFonts w:asciiTheme="minorHAnsi" w:hAnsiTheme="minorHAnsi" w:cs="Arial"/>
          <w:b/>
          <w:sz w:val="22"/>
          <w:szCs w:val="22"/>
        </w:rPr>
      </w:pPr>
      <w:r w:rsidRPr="00FF1F60">
        <w:rPr>
          <w:rFonts w:asciiTheme="minorHAnsi" w:hAnsiTheme="minorHAnsi" w:cs="Arial"/>
          <w:b/>
          <w:sz w:val="22"/>
          <w:szCs w:val="22"/>
        </w:rPr>
        <w:t>2.1. Аплицирање на проекти на повици на домашни и странски донатори</w:t>
      </w:r>
    </w:p>
    <w:p w:rsidR="00C06117" w:rsidRPr="00FF1F60" w:rsidRDefault="00354DBE">
      <w:pPr>
        <w:spacing w:after="0" w:line="240" w:lineRule="auto"/>
        <w:ind w:firstLine="720"/>
        <w:jc w:val="both"/>
        <w:rPr>
          <w:rFonts w:asciiTheme="minorHAnsi" w:hAnsiTheme="minorHAnsi" w:cs="Arial"/>
        </w:rPr>
      </w:pPr>
      <w:r w:rsidRPr="00FF1F60">
        <w:rPr>
          <w:rFonts w:asciiTheme="minorHAnsi" w:hAnsiTheme="minorHAnsi" w:cs="Arial"/>
        </w:rPr>
        <w:t>2.1.1.Подготовка на проекти преку Бирото за регионален развој по објавен повик;</w:t>
      </w:r>
    </w:p>
    <w:p w:rsidR="00C06117" w:rsidRPr="00FF1F60" w:rsidRDefault="00354DBE">
      <w:pPr>
        <w:spacing w:after="0" w:line="240" w:lineRule="auto"/>
        <w:ind w:firstLine="720"/>
        <w:jc w:val="both"/>
        <w:rPr>
          <w:rFonts w:asciiTheme="minorHAnsi" w:hAnsiTheme="minorHAnsi" w:cs="Arial"/>
        </w:rPr>
      </w:pPr>
      <w:r w:rsidRPr="00FF1F60">
        <w:rPr>
          <w:rFonts w:asciiTheme="minorHAnsi" w:hAnsiTheme="minorHAnsi" w:cs="Arial"/>
        </w:rPr>
        <w:t>2.1.2. Подготовка и имплементација на проекти преку АФПЗРР;</w:t>
      </w:r>
    </w:p>
    <w:p w:rsidR="00C06117" w:rsidRPr="00FF1F60" w:rsidRDefault="00354DBE">
      <w:pPr>
        <w:spacing w:after="0" w:line="240" w:lineRule="auto"/>
        <w:ind w:firstLine="720"/>
        <w:jc w:val="both"/>
        <w:rPr>
          <w:rFonts w:asciiTheme="minorHAnsi" w:hAnsiTheme="minorHAnsi" w:cs="Arial"/>
        </w:rPr>
      </w:pPr>
      <w:r w:rsidRPr="00FF1F60">
        <w:rPr>
          <w:rFonts w:asciiTheme="minorHAnsi" w:hAnsiTheme="minorHAnsi" w:cs="Arial"/>
        </w:rPr>
        <w:t>2.1.3. Подготовка и имплементација на проекти преку МЗШВ;</w:t>
      </w:r>
    </w:p>
    <w:p w:rsidR="00C06117" w:rsidRPr="00FF1F60" w:rsidRDefault="00354DBE">
      <w:pPr>
        <w:pStyle w:val="NormalWeb"/>
        <w:spacing w:before="0" w:after="0" w:line="240" w:lineRule="auto"/>
        <w:ind w:firstLine="720"/>
        <w:rPr>
          <w:rFonts w:asciiTheme="minorHAnsi" w:hAnsiTheme="minorHAnsi" w:cs="Arial"/>
          <w:sz w:val="22"/>
          <w:szCs w:val="22"/>
        </w:rPr>
      </w:pPr>
      <w:r w:rsidRPr="00FF1F60">
        <w:rPr>
          <w:rFonts w:asciiTheme="minorHAnsi" w:hAnsiTheme="minorHAnsi" w:cs="Arial"/>
          <w:sz w:val="22"/>
          <w:szCs w:val="22"/>
        </w:rPr>
        <w:t>2.1.5. Подготовка и имплементација на проекти преку билатерална соработка со странски амбасади и други странски донатори</w:t>
      </w:r>
      <w:r w:rsidR="00C03280" w:rsidRPr="00FF1F60">
        <w:rPr>
          <w:rFonts w:asciiTheme="minorHAnsi" w:hAnsiTheme="minorHAnsi" w:cs="Arial"/>
          <w:sz w:val="22"/>
          <w:szCs w:val="22"/>
        </w:rPr>
        <w:t xml:space="preserve"> и агенции</w:t>
      </w:r>
      <w:r w:rsidRPr="00FF1F60">
        <w:rPr>
          <w:rFonts w:asciiTheme="minorHAnsi" w:hAnsiTheme="minorHAnsi" w:cs="Arial"/>
          <w:sz w:val="22"/>
          <w:szCs w:val="22"/>
        </w:rPr>
        <w:t>;</w:t>
      </w:r>
    </w:p>
    <w:p w:rsidR="00C06117" w:rsidRPr="00354DBE" w:rsidRDefault="00C06117" w:rsidP="00354DBE">
      <w:pPr>
        <w:spacing w:after="0" w:line="240" w:lineRule="auto"/>
        <w:jc w:val="both"/>
        <w:rPr>
          <w:rFonts w:asciiTheme="minorHAnsi" w:hAnsiTheme="minorHAnsi" w:cs="Arial"/>
        </w:rPr>
      </w:pPr>
    </w:p>
    <w:p w:rsidR="00C06117" w:rsidRPr="00611EE3" w:rsidRDefault="00354DBE">
      <w:pPr>
        <w:spacing w:after="0" w:line="240" w:lineRule="auto"/>
        <w:jc w:val="both"/>
        <w:rPr>
          <w:rFonts w:asciiTheme="minorHAnsi" w:hAnsiTheme="minorHAnsi" w:cs="Arial"/>
          <w:b/>
          <w:color w:val="FF0000"/>
        </w:rPr>
      </w:pPr>
      <w:r w:rsidRPr="00354DBE">
        <w:rPr>
          <w:rFonts w:asciiTheme="minorHAnsi" w:hAnsiTheme="minorHAnsi" w:cs="Arial"/>
          <w:b/>
        </w:rPr>
        <w:t>2.2. Имплементација на тековно започнати проекти за кои  е аплицирано или веќе е добиен договор за грант;</w:t>
      </w:r>
      <w:r w:rsidR="00611EE3">
        <w:rPr>
          <w:rFonts w:asciiTheme="minorHAnsi" w:hAnsiTheme="minorHAnsi" w:cs="Arial"/>
          <w:b/>
        </w:rPr>
        <w:t xml:space="preserve"> </w:t>
      </w:r>
    </w:p>
    <w:p w:rsidR="00C06117" w:rsidRPr="00354DBE" w:rsidRDefault="00C06117">
      <w:pPr>
        <w:pStyle w:val="NormalWeb"/>
        <w:spacing w:before="0" w:after="0" w:line="240" w:lineRule="auto"/>
        <w:ind w:firstLine="720"/>
        <w:rPr>
          <w:rFonts w:asciiTheme="minorHAnsi" w:hAnsiTheme="minorHAnsi" w:cs="Arial"/>
          <w:sz w:val="22"/>
          <w:szCs w:val="22"/>
        </w:rPr>
      </w:pPr>
    </w:p>
    <w:p w:rsidR="00C06117" w:rsidRPr="000A69B8" w:rsidRDefault="00C03280">
      <w:pPr>
        <w:pStyle w:val="NormalWeb"/>
        <w:spacing w:before="0" w:after="0" w:line="240" w:lineRule="auto"/>
        <w:ind w:firstLine="720"/>
        <w:jc w:val="both"/>
        <w:rPr>
          <w:rFonts w:asciiTheme="minorHAnsi" w:hAnsiTheme="minorHAnsi"/>
          <w:sz w:val="22"/>
          <w:szCs w:val="22"/>
        </w:rPr>
      </w:pPr>
      <w:r>
        <w:rPr>
          <w:rFonts w:asciiTheme="minorHAnsi" w:hAnsiTheme="minorHAnsi" w:cs="Arial"/>
          <w:sz w:val="22"/>
          <w:szCs w:val="22"/>
        </w:rPr>
        <w:t>2.2.1</w:t>
      </w:r>
      <w:r w:rsidR="00354DBE" w:rsidRPr="00354DBE">
        <w:rPr>
          <w:rFonts w:asciiTheme="minorHAnsi" w:hAnsiTheme="minorHAnsi" w:cs="Arial"/>
          <w:sz w:val="22"/>
          <w:szCs w:val="22"/>
        </w:rPr>
        <w:t>. Проект „</w:t>
      </w:r>
      <w:r w:rsidR="00354DBE" w:rsidRPr="00354DBE">
        <w:rPr>
          <w:rFonts w:asciiTheme="minorHAnsi" w:hAnsiTheme="minorHAnsi" w:cs="Arial"/>
          <w:b/>
          <w:sz w:val="22"/>
          <w:szCs w:val="22"/>
        </w:rPr>
        <w:t>Заштита на областите преку регионално знаење и оддржливост</w:t>
      </w:r>
      <w:r w:rsidR="00354DBE" w:rsidRPr="00354DBE">
        <w:rPr>
          <w:rFonts w:asciiTheme="minorHAnsi" w:hAnsiTheme="minorHAnsi" w:cs="Arial"/>
          <w:sz w:val="22"/>
          <w:szCs w:val="22"/>
        </w:rPr>
        <w:t>“, во партнерство со Општина Дупница, Бугарија во рамки на Програмата за зеленило  на Интеррег ИПА Програмата за прекугранична соработка Бугарија-Северна Македонија. Проектот е со специфична цел – поддршка на процесот за зголемување на урбаното зеленило во Крива Паланка и Дупница, креирање на зелен катар за урбаното зеленило во двете општини, педологија на почвата во регионото и подготовка на прирачник за самостојно уредување на зелените појаси во прекуграничниот рег</w:t>
      </w:r>
      <w:r w:rsidR="000A69B8">
        <w:rPr>
          <w:rFonts w:asciiTheme="minorHAnsi" w:hAnsiTheme="minorHAnsi" w:cs="Arial"/>
          <w:sz w:val="22"/>
          <w:szCs w:val="22"/>
        </w:rPr>
        <w:t>и</w:t>
      </w:r>
      <w:r w:rsidR="00DB7DDE">
        <w:rPr>
          <w:rFonts w:asciiTheme="minorHAnsi" w:hAnsiTheme="minorHAnsi" w:cs="Arial"/>
          <w:sz w:val="22"/>
          <w:szCs w:val="22"/>
        </w:rPr>
        <w:t>он. Вкупен планиран буџет е 894.829 евра за двата партнери.</w:t>
      </w:r>
      <w:r w:rsidR="00354DBE" w:rsidRPr="00354DBE">
        <w:rPr>
          <w:rFonts w:asciiTheme="minorHAnsi" w:hAnsiTheme="minorHAnsi" w:cs="Arial"/>
          <w:sz w:val="22"/>
          <w:szCs w:val="22"/>
        </w:rPr>
        <w:t>Проектот е аплициран</w:t>
      </w:r>
      <w:r w:rsidR="000A69B8">
        <w:rPr>
          <w:rFonts w:asciiTheme="minorHAnsi" w:hAnsiTheme="minorHAnsi" w:cs="Arial"/>
          <w:sz w:val="22"/>
          <w:szCs w:val="22"/>
        </w:rPr>
        <w:t xml:space="preserve"> и истиот е одобрен </w:t>
      </w:r>
      <w:r w:rsidR="00354DBE" w:rsidRPr="00354DBE">
        <w:rPr>
          <w:rFonts w:asciiTheme="minorHAnsi" w:hAnsiTheme="minorHAnsi" w:cs="Arial"/>
          <w:sz w:val="22"/>
          <w:szCs w:val="22"/>
        </w:rPr>
        <w:t xml:space="preserve"> и ќе се и</w:t>
      </w:r>
      <w:r w:rsidR="000A69B8">
        <w:rPr>
          <w:rFonts w:asciiTheme="minorHAnsi" w:hAnsiTheme="minorHAnsi" w:cs="Arial"/>
          <w:sz w:val="22"/>
          <w:szCs w:val="22"/>
        </w:rPr>
        <w:t>мплементира во наредната година.</w:t>
      </w:r>
      <w:r w:rsidR="00354DBE" w:rsidRPr="00354DBE">
        <w:rPr>
          <w:rFonts w:asciiTheme="minorHAnsi" w:hAnsiTheme="minorHAnsi" w:cs="Arial"/>
          <w:sz w:val="22"/>
          <w:szCs w:val="22"/>
        </w:rPr>
        <w:t xml:space="preserve"> </w:t>
      </w:r>
    </w:p>
    <w:p w:rsidR="00C06117" w:rsidRPr="00354DBE" w:rsidRDefault="00C06117">
      <w:pPr>
        <w:pStyle w:val="NormalWeb"/>
        <w:spacing w:before="0" w:after="0" w:line="240" w:lineRule="auto"/>
        <w:ind w:firstLine="720"/>
        <w:rPr>
          <w:rFonts w:asciiTheme="minorHAnsi" w:hAnsiTheme="minorHAnsi" w:cs="Arial"/>
          <w:sz w:val="22"/>
          <w:szCs w:val="22"/>
        </w:rPr>
      </w:pPr>
    </w:p>
    <w:p w:rsidR="00C06117" w:rsidRPr="00354DBE" w:rsidRDefault="00C03280">
      <w:pPr>
        <w:pStyle w:val="NormalWeb"/>
        <w:spacing w:before="0" w:after="0" w:line="240" w:lineRule="auto"/>
        <w:ind w:firstLine="720"/>
        <w:jc w:val="both"/>
        <w:rPr>
          <w:rFonts w:asciiTheme="minorHAnsi" w:hAnsiTheme="minorHAnsi"/>
          <w:sz w:val="22"/>
          <w:szCs w:val="22"/>
        </w:rPr>
      </w:pPr>
      <w:r>
        <w:rPr>
          <w:rFonts w:asciiTheme="minorHAnsi" w:hAnsiTheme="minorHAnsi" w:cs="Arial"/>
          <w:sz w:val="22"/>
          <w:szCs w:val="22"/>
        </w:rPr>
        <w:t>2.2.2</w:t>
      </w:r>
      <w:r w:rsidR="00354DBE" w:rsidRPr="00354DBE">
        <w:rPr>
          <w:rFonts w:asciiTheme="minorHAnsi" w:hAnsiTheme="minorHAnsi" w:cs="Arial"/>
          <w:sz w:val="22"/>
          <w:szCs w:val="22"/>
        </w:rPr>
        <w:t>. Проект "</w:t>
      </w:r>
      <w:r w:rsidR="00354DBE" w:rsidRPr="00354DBE">
        <w:rPr>
          <w:rFonts w:asciiTheme="minorHAnsi" w:hAnsiTheme="minorHAnsi" w:cs="Arial"/>
          <w:b/>
          <w:sz w:val="22"/>
          <w:szCs w:val="22"/>
        </w:rPr>
        <w:t>Прекугранична атракција – смарт туризам во регионот Крива Паланка – Ќустендил-Невестино</w:t>
      </w:r>
      <w:r w:rsidR="00354DBE" w:rsidRPr="00354DBE">
        <w:rPr>
          <w:rFonts w:asciiTheme="minorHAnsi" w:hAnsiTheme="minorHAnsi" w:cs="Arial"/>
          <w:sz w:val="22"/>
          <w:szCs w:val="22"/>
        </w:rPr>
        <w:t>" - во партнерство со СИПР и Народен музеј Куманово од Република Северна Макеоднија, и Општина Ќустендил, Општина Невестино и Комора за комерција и индустрија од Ќустендил, Република Бугарија во рамки на Интеррег ИПА Програмата за прекугранична соработка Бугарија-Северна Македонија. Проектот е со специфична цел – поддршка на процесот за создавање на услови за развој на четирисезонски туризам во прекуграничниот регион Крива Паланка-Ќустендил. Во рамки на проектот се очекува градежна инвестиција во туристичка инфраструктура на локација Калин Камен, над локалитет Ловечка куќичка, која предвидува изградба на т.н. Адреналински Парк, односно креирање на забавен парк Калин Камен, како и активности за креирање на промотивен материјал и поширока промоција на локалитетот како туристичка атрак</w:t>
      </w:r>
      <w:r w:rsidR="00DB7DDE">
        <w:rPr>
          <w:rFonts w:asciiTheme="minorHAnsi" w:hAnsiTheme="minorHAnsi" w:cs="Arial"/>
          <w:sz w:val="22"/>
          <w:szCs w:val="22"/>
        </w:rPr>
        <w:t>ција. Вкупен планиран буџет: 999.532 евра, од кои околу 304.962</w:t>
      </w:r>
      <w:r w:rsidR="00354DBE" w:rsidRPr="00354DBE">
        <w:rPr>
          <w:rFonts w:asciiTheme="minorHAnsi" w:hAnsiTheme="minorHAnsi" w:cs="Arial"/>
          <w:sz w:val="22"/>
          <w:szCs w:val="22"/>
        </w:rPr>
        <w:t xml:space="preserve"> се за Крива Паланка. Проектот доби позитивна оценка како концепт</w:t>
      </w:r>
      <w:r w:rsidR="000A69B8">
        <w:rPr>
          <w:rFonts w:asciiTheme="minorHAnsi" w:hAnsiTheme="minorHAnsi" w:cs="Arial"/>
          <w:sz w:val="22"/>
          <w:szCs w:val="22"/>
        </w:rPr>
        <w:t xml:space="preserve"> , </w:t>
      </w:r>
      <w:r w:rsidR="000A69B8">
        <w:rPr>
          <w:rFonts w:asciiTheme="minorHAnsi" w:hAnsiTheme="minorHAnsi" w:cs="Arial"/>
          <w:sz w:val="22"/>
          <w:szCs w:val="22"/>
        </w:rPr>
        <w:lastRenderedPageBreak/>
        <w:t>подготвена е</w:t>
      </w:r>
      <w:r w:rsidR="00354DBE" w:rsidRPr="00354DBE">
        <w:rPr>
          <w:rFonts w:asciiTheme="minorHAnsi" w:hAnsiTheme="minorHAnsi" w:cs="Arial"/>
          <w:sz w:val="22"/>
          <w:szCs w:val="22"/>
        </w:rPr>
        <w:t xml:space="preserve"> целосна апликација </w:t>
      </w:r>
      <w:r w:rsidR="000A69B8">
        <w:rPr>
          <w:rFonts w:asciiTheme="minorHAnsi" w:hAnsiTheme="minorHAnsi" w:cs="Arial"/>
          <w:sz w:val="22"/>
          <w:szCs w:val="22"/>
        </w:rPr>
        <w:t>и ќе се  имплементира</w:t>
      </w:r>
      <w:r w:rsidR="00354DBE" w:rsidRPr="00354DBE">
        <w:rPr>
          <w:rFonts w:asciiTheme="minorHAnsi" w:hAnsiTheme="minorHAnsi" w:cs="Arial"/>
          <w:sz w:val="22"/>
          <w:szCs w:val="22"/>
        </w:rPr>
        <w:t xml:space="preserve"> доколку истиот биде одобрен за финансирање.</w:t>
      </w:r>
    </w:p>
    <w:p w:rsidR="00611EE3" w:rsidRPr="00611EE3" w:rsidRDefault="00354DBE" w:rsidP="00611EE3">
      <w:pPr>
        <w:pStyle w:val="NormalWeb"/>
        <w:numPr>
          <w:ilvl w:val="0"/>
          <w:numId w:val="2"/>
        </w:numPr>
        <w:spacing w:after="280" w:line="240" w:lineRule="auto"/>
        <w:rPr>
          <w:rFonts w:asciiTheme="minorHAnsi" w:hAnsiTheme="minorHAnsi" w:cs="Arial"/>
          <w:b/>
          <w:sz w:val="22"/>
          <w:szCs w:val="22"/>
          <w:u w:val="single"/>
        </w:rPr>
      </w:pPr>
      <w:r w:rsidRPr="00354DBE">
        <w:rPr>
          <w:rFonts w:asciiTheme="minorHAnsi" w:hAnsiTheme="minorHAnsi" w:cs="Arial"/>
          <w:b/>
          <w:sz w:val="22"/>
          <w:szCs w:val="22"/>
          <w:u w:val="single"/>
        </w:rPr>
        <w:t xml:space="preserve">Поддршка на процесот на развој на туризмот </w:t>
      </w:r>
    </w:p>
    <w:p w:rsidR="00C06117" w:rsidRPr="00354DBE" w:rsidRDefault="00354DBE">
      <w:pPr>
        <w:pStyle w:val="NormalWeb"/>
        <w:tabs>
          <w:tab w:val="left" w:pos="709"/>
        </w:tabs>
        <w:spacing w:before="0" w:after="0" w:line="240" w:lineRule="auto"/>
        <w:ind w:firstLine="720"/>
        <w:jc w:val="both"/>
        <w:rPr>
          <w:rFonts w:asciiTheme="minorHAnsi" w:hAnsiTheme="minorHAnsi" w:cs="Arial"/>
          <w:sz w:val="22"/>
          <w:szCs w:val="22"/>
        </w:rPr>
      </w:pPr>
      <w:r w:rsidRPr="00354DBE">
        <w:rPr>
          <w:rFonts w:asciiTheme="minorHAnsi" w:hAnsiTheme="minorHAnsi" w:cs="Arial"/>
          <w:sz w:val="22"/>
          <w:szCs w:val="22"/>
        </w:rPr>
        <w:t>Активностите ќе бидат насочени кон создавање на неопходни предуслови за</w:t>
      </w:r>
    </w:p>
    <w:p w:rsidR="00C06117" w:rsidRPr="00354DBE" w:rsidRDefault="00354DBE">
      <w:pPr>
        <w:pStyle w:val="NormalWeb"/>
        <w:spacing w:before="0" w:after="0" w:line="240" w:lineRule="auto"/>
        <w:jc w:val="both"/>
        <w:rPr>
          <w:rFonts w:asciiTheme="minorHAnsi" w:hAnsiTheme="minorHAnsi" w:cs="Arial"/>
          <w:sz w:val="22"/>
          <w:szCs w:val="22"/>
        </w:rPr>
      </w:pPr>
      <w:r w:rsidRPr="00354DBE">
        <w:rPr>
          <w:rFonts w:asciiTheme="minorHAnsi" w:hAnsiTheme="minorHAnsi" w:cs="Arial"/>
          <w:sz w:val="22"/>
          <w:szCs w:val="22"/>
        </w:rPr>
        <w:t>збогатување на туристичката понуда и нејзина промоција. Посебно внимание ќе се</w:t>
      </w:r>
    </w:p>
    <w:p w:rsidR="00C06117" w:rsidRPr="00354DBE" w:rsidRDefault="00354DBE">
      <w:pPr>
        <w:pStyle w:val="NormalWeb"/>
        <w:spacing w:before="0" w:after="0" w:line="240" w:lineRule="auto"/>
        <w:jc w:val="both"/>
        <w:rPr>
          <w:rFonts w:asciiTheme="minorHAnsi" w:hAnsiTheme="minorHAnsi" w:cs="Arial"/>
          <w:sz w:val="22"/>
          <w:szCs w:val="22"/>
        </w:rPr>
      </w:pPr>
      <w:r w:rsidRPr="00354DBE">
        <w:rPr>
          <w:rFonts w:asciiTheme="minorHAnsi" w:hAnsiTheme="minorHAnsi" w:cs="Arial"/>
          <w:sz w:val="22"/>
          <w:szCs w:val="22"/>
        </w:rPr>
        <w:t xml:space="preserve">посвети на можностите за </w:t>
      </w:r>
      <w:r w:rsidR="00C03280">
        <w:rPr>
          <w:rFonts w:asciiTheme="minorHAnsi" w:hAnsiTheme="minorHAnsi" w:cs="Arial"/>
          <w:sz w:val="22"/>
          <w:szCs w:val="22"/>
        </w:rPr>
        <w:t xml:space="preserve">унапредување </w:t>
      </w:r>
      <w:r w:rsidRPr="00354DBE">
        <w:rPr>
          <w:rFonts w:asciiTheme="minorHAnsi" w:hAnsiTheme="minorHAnsi" w:cs="Arial"/>
          <w:sz w:val="22"/>
          <w:szCs w:val="22"/>
        </w:rPr>
        <w:t xml:space="preserve"> и создавање на услови за понатамошен развој на туризмот како приоритетна гранка во наредниот период. </w:t>
      </w:r>
    </w:p>
    <w:p w:rsidR="00C06117" w:rsidRPr="00354DBE" w:rsidRDefault="00BC2A81">
      <w:pPr>
        <w:pStyle w:val="NormalWeb"/>
        <w:spacing w:after="0" w:line="240" w:lineRule="auto"/>
        <w:rPr>
          <w:rFonts w:asciiTheme="minorHAnsi" w:hAnsiTheme="minorHAnsi"/>
          <w:sz w:val="22"/>
          <w:szCs w:val="22"/>
        </w:rPr>
      </w:pPr>
      <w:r>
        <w:rPr>
          <w:rFonts w:asciiTheme="minorHAnsi" w:hAnsiTheme="minorHAnsi" w:cs="Arial"/>
          <w:b/>
          <w:sz w:val="22"/>
          <w:szCs w:val="22"/>
        </w:rPr>
        <w:t>2</w:t>
      </w:r>
      <w:r w:rsidR="00354DBE" w:rsidRPr="00354DBE">
        <w:rPr>
          <w:rFonts w:asciiTheme="minorHAnsi" w:hAnsiTheme="minorHAnsi" w:cs="Arial"/>
          <w:b/>
          <w:sz w:val="22"/>
          <w:szCs w:val="22"/>
        </w:rPr>
        <w:t>.1.</w:t>
      </w:r>
      <w:r w:rsidR="00354DBE" w:rsidRPr="00354DBE">
        <w:rPr>
          <w:rFonts w:asciiTheme="minorHAnsi" w:hAnsiTheme="minorHAnsi" w:cs="Arial"/>
          <w:b/>
          <w:bCs/>
          <w:sz w:val="22"/>
          <w:szCs w:val="22"/>
          <w:lang w:val="en-US"/>
        </w:rPr>
        <w:t xml:space="preserve"> Креирање на база на податоци за потенцијалот за развој на туризам во општина Крива Паланка </w:t>
      </w:r>
    </w:p>
    <w:p w:rsidR="00C06117" w:rsidRPr="0046307B" w:rsidRDefault="00354DBE" w:rsidP="0046307B">
      <w:pPr>
        <w:pStyle w:val="NormalWeb"/>
        <w:spacing w:before="0" w:after="0" w:line="240" w:lineRule="auto"/>
        <w:ind w:firstLine="720"/>
        <w:jc w:val="both"/>
        <w:rPr>
          <w:rFonts w:asciiTheme="minorHAnsi" w:hAnsiTheme="minorHAnsi"/>
          <w:sz w:val="22"/>
          <w:szCs w:val="22"/>
        </w:rPr>
      </w:pPr>
      <w:r w:rsidRPr="00354DBE">
        <w:rPr>
          <w:rFonts w:asciiTheme="minorHAnsi" w:hAnsiTheme="minorHAnsi" w:cs="Arial"/>
          <w:bCs/>
          <w:sz w:val="22"/>
          <w:szCs w:val="22"/>
        </w:rPr>
        <w:t>3.1.1</w:t>
      </w:r>
      <w:r w:rsidR="00C03280">
        <w:rPr>
          <w:rFonts w:asciiTheme="minorHAnsi" w:hAnsiTheme="minorHAnsi" w:cs="Arial"/>
          <w:sz w:val="22"/>
          <w:szCs w:val="22"/>
        </w:rPr>
        <w:t xml:space="preserve"> Ажурирање</w:t>
      </w:r>
      <w:r w:rsidRPr="00354DBE">
        <w:rPr>
          <w:rFonts w:asciiTheme="minorHAnsi" w:hAnsiTheme="minorHAnsi" w:cs="Arial"/>
          <w:sz w:val="22"/>
          <w:szCs w:val="22"/>
          <w:lang w:val="en-US"/>
        </w:rPr>
        <w:t xml:space="preserve"> на сите туристичките објекти и потенцијали за развој на туризмот и Евидентирање на имотната и правната состојба на просторот и објектите, кои се од туристичко значење</w:t>
      </w:r>
      <w:r w:rsidRPr="00354DBE">
        <w:rPr>
          <w:rFonts w:asciiTheme="minorHAnsi" w:hAnsiTheme="minorHAnsi" w:cs="Arial"/>
          <w:sz w:val="22"/>
          <w:szCs w:val="22"/>
        </w:rPr>
        <w:t>;</w:t>
      </w:r>
    </w:p>
    <w:p w:rsidR="00C06117" w:rsidRPr="00354DBE" w:rsidRDefault="00354DBE">
      <w:pPr>
        <w:pStyle w:val="NormalWeb"/>
        <w:spacing w:before="0" w:after="0" w:line="240" w:lineRule="auto"/>
        <w:ind w:firstLine="720"/>
        <w:jc w:val="both"/>
        <w:rPr>
          <w:rFonts w:asciiTheme="minorHAnsi" w:hAnsiTheme="minorHAnsi"/>
          <w:sz w:val="22"/>
          <w:szCs w:val="22"/>
        </w:rPr>
      </w:pPr>
      <w:r w:rsidRPr="00354DBE">
        <w:rPr>
          <w:rFonts w:asciiTheme="minorHAnsi" w:hAnsiTheme="minorHAnsi" w:cs="Arial"/>
          <w:bCs/>
          <w:sz w:val="22"/>
          <w:szCs w:val="22"/>
        </w:rPr>
        <w:t>3.1.2 И</w:t>
      </w:r>
      <w:r w:rsidRPr="00354DBE">
        <w:rPr>
          <w:rFonts w:asciiTheme="minorHAnsi" w:hAnsiTheme="minorHAnsi" w:cs="Arial"/>
          <w:sz w:val="22"/>
          <w:szCs w:val="22"/>
          <w:lang w:val="en-US"/>
        </w:rPr>
        <w:t>зработка на регистер на субјекти на територијата на Крива Паланка, кои се занимаваат во угостителска дејност и сместување на туристи</w:t>
      </w:r>
      <w:r w:rsidRPr="00354DBE">
        <w:rPr>
          <w:rFonts w:asciiTheme="minorHAnsi" w:hAnsiTheme="minorHAnsi" w:cs="Arial"/>
          <w:sz w:val="22"/>
          <w:szCs w:val="22"/>
        </w:rPr>
        <w:t>;</w:t>
      </w:r>
    </w:p>
    <w:p w:rsidR="00C06117" w:rsidRPr="00354DBE" w:rsidRDefault="00354DBE">
      <w:pPr>
        <w:pStyle w:val="NormalWeb"/>
        <w:spacing w:before="0" w:after="0" w:line="240" w:lineRule="auto"/>
        <w:ind w:firstLine="720"/>
        <w:jc w:val="both"/>
        <w:rPr>
          <w:rFonts w:asciiTheme="minorHAnsi" w:hAnsiTheme="minorHAnsi"/>
          <w:sz w:val="22"/>
          <w:szCs w:val="22"/>
        </w:rPr>
      </w:pPr>
      <w:r w:rsidRPr="00354DBE">
        <w:rPr>
          <w:rFonts w:asciiTheme="minorHAnsi" w:hAnsiTheme="minorHAnsi" w:cs="Arial"/>
          <w:sz w:val="22"/>
          <w:szCs w:val="22"/>
        </w:rPr>
        <w:t>3.1.3.</w:t>
      </w:r>
      <w:r w:rsidRPr="00354DBE">
        <w:rPr>
          <w:rFonts w:asciiTheme="minorHAnsi" w:hAnsiTheme="minorHAnsi" w:cs="Arial"/>
          <w:sz w:val="22"/>
          <w:szCs w:val="22"/>
          <w:lang w:val="en-US"/>
        </w:rPr>
        <w:t>Спроведување на постапка за имплементација на мерка - Воведување на туристичка такса</w:t>
      </w:r>
      <w:r w:rsidR="00C03280">
        <w:rPr>
          <w:rFonts w:asciiTheme="minorHAnsi" w:hAnsiTheme="minorHAnsi" w:cs="Arial"/>
          <w:sz w:val="22"/>
          <w:szCs w:val="22"/>
        </w:rPr>
        <w:t xml:space="preserve"> на сите субјекти регистрирани  на подрачјето на општина Крива Паланка  </w:t>
      </w:r>
      <w:r w:rsidRPr="00354DBE">
        <w:rPr>
          <w:rFonts w:asciiTheme="minorHAnsi" w:hAnsiTheme="minorHAnsi" w:cs="Arial"/>
          <w:sz w:val="22"/>
          <w:szCs w:val="22"/>
        </w:rPr>
        <w:t>;</w:t>
      </w:r>
    </w:p>
    <w:p w:rsidR="00C06117" w:rsidRPr="00354DBE" w:rsidRDefault="00BC2A81">
      <w:pPr>
        <w:pStyle w:val="NormalWeb"/>
        <w:spacing w:after="0" w:line="240" w:lineRule="auto"/>
        <w:rPr>
          <w:rFonts w:asciiTheme="minorHAnsi" w:hAnsiTheme="minorHAnsi"/>
          <w:sz w:val="22"/>
          <w:szCs w:val="22"/>
        </w:rPr>
      </w:pPr>
      <w:r>
        <w:rPr>
          <w:rFonts w:asciiTheme="minorHAnsi" w:hAnsiTheme="minorHAnsi" w:cs="Arial"/>
          <w:b/>
          <w:sz w:val="22"/>
          <w:szCs w:val="22"/>
        </w:rPr>
        <w:t>2</w:t>
      </w:r>
      <w:r w:rsidR="00354DBE" w:rsidRPr="00354DBE">
        <w:rPr>
          <w:rFonts w:asciiTheme="minorHAnsi" w:hAnsiTheme="minorHAnsi" w:cs="Arial"/>
          <w:b/>
          <w:sz w:val="22"/>
          <w:szCs w:val="22"/>
        </w:rPr>
        <w:t>.2.</w:t>
      </w:r>
      <w:r w:rsidR="00354DBE" w:rsidRPr="00354DBE">
        <w:rPr>
          <w:rFonts w:asciiTheme="minorHAnsi" w:hAnsiTheme="minorHAnsi" w:cs="Arial"/>
          <w:b/>
          <w:bCs/>
          <w:sz w:val="22"/>
          <w:szCs w:val="22"/>
        </w:rPr>
        <w:t>Поддршка</w:t>
      </w:r>
      <w:r w:rsidR="00354DBE" w:rsidRPr="00354DBE">
        <w:rPr>
          <w:rFonts w:asciiTheme="minorHAnsi" w:hAnsiTheme="minorHAnsi" w:cs="Arial"/>
          <w:b/>
          <w:bCs/>
          <w:sz w:val="22"/>
          <w:szCs w:val="22"/>
          <w:lang w:val="en-US"/>
        </w:rPr>
        <w:t xml:space="preserve"> на процесот на креирање на туристичка понуда</w:t>
      </w:r>
    </w:p>
    <w:p w:rsidR="00C06117" w:rsidRPr="00354DBE" w:rsidRDefault="00354DBE">
      <w:pPr>
        <w:pStyle w:val="NormalWeb"/>
        <w:spacing w:before="0" w:after="0" w:line="240" w:lineRule="auto"/>
        <w:ind w:left="720"/>
        <w:rPr>
          <w:rFonts w:asciiTheme="minorHAnsi" w:hAnsiTheme="minorHAnsi"/>
          <w:sz w:val="22"/>
          <w:szCs w:val="22"/>
        </w:rPr>
      </w:pPr>
      <w:r w:rsidRPr="00354DBE">
        <w:rPr>
          <w:rFonts w:asciiTheme="minorHAnsi" w:hAnsiTheme="minorHAnsi" w:cs="Arial"/>
          <w:bCs/>
          <w:sz w:val="22"/>
          <w:szCs w:val="22"/>
        </w:rPr>
        <w:t>3.2.1.</w:t>
      </w:r>
      <w:r w:rsidRPr="00354DBE">
        <w:rPr>
          <w:rFonts w:asciiTheme="minorHAnsi" w:hAnsiTheme="minorHAnsi" w:cs="Arial"/>
          <w:sz w:val="22"/>
          <w:szCs w:val="22"/>
        </w:rPr>
        <w:t xml:space="preserve"> П</w:t>
      </w:r>
      <w:r w:rsidRPr="00354DBE">
        <w:rPr>
          <w:rFonts w:asciiTheme="minorHAnsi" w:hAnsiTheme="minorHAnsi" w:cs="Arial"/>
          <w:sz w:val="22"/>
          <w:szCs w:val="22"/>
          <w:lang w:val="en-US"/>
        </w:rPr>
        <w:t>одготовка, дизајн и печатење на промотивен материјал</w:t>
      </w:r>
      <w:r w:rsidRPr="00354DBE">
        <w:rPr>
          <w:rFonts w:asciiTheme="minorHAnsi" w:hAnsiTheme="minorHAnsi" w:cs="Arial"/>
          <w:sz w:val="22"/>
          <w:szCs w:val="22"/>
        </w:rPr>
        <w:t>;</w:t>
      </w:r>
      <w:r w:rsidRPr="00354DBE">
        <w:rPr>
          <w:rFonts w:asciiTheme="minorHAnsi" w:hAnsiTheme="minorHAnsi" w:cs="Arial"/>
          <w:sz w:val="22"/>
          <w:szCs w:val="22"/>
          <w:lang w:val="en-US"/>
        </w:rPr>
        <w:t xml:space="preserve"> </w:t>
      </w:r>
    </w:p>
    <w:p w:rsidR="00C06117" w:rsidRPr="00354DBE" w:rsidRDefault="00354DBE">
      <w:pPr>
        <w:pStyle w:val="NormalWeb"/>
        <w:spacing w:before="0" w:after="0" w:line="240" w:lineRule="auto"/>
        <w:ind w:firstLine="720"/>
        <w:rPr>
          <w:rFonts w:asciiTheme="minorHAnsi" w:hAnsiTheme="minorHAnsi"/>
          <w:sz w:val="22"/>
          <w:szCs w:val="22"/>
        </w:rPr>
      </w:pPr>
      <w:r w:rsidRPr="00354DBE">
        <w:rPr>
          <w:rFonts w:asciiTheme="minorHAnsi" w:hAnsiTheme="minorHAnsi" w:cs="Arial"/>
          <w:sz w:val="22"/>
          <w:szCs w:val="22"/>
        </w:rPr>
        <w:t xml:space="preserve">3.2.2. </w:t>
      </w:r>
      <w:r w:rsidRPr="00354DBE">
        <w:rPr>
          <w:rFonts w:asciiTheme="minorHAnsi" w:hAnsiTheme="minorHAnsi" w:cs="Arial"/>
          <w:sz w:val="22"/>
          <w:szCs w:val="22"/>
          <w:lang w:val="en-US"/>
        </w:rPr>
        <w:t>Организација на обука за менаџери во сферата на туризмот-поставување на ознаки и патокази до секој туристички објект</w:t>
      </w:r>
      <w:r w:rsidRPr="00354DBE">
        <w:rPr>
          <w:rFonts w:asciiTheme="minorHAnsi" w:hAnsiTheme="minorHAnsi" w:cs="Arial"/>
          <w:sz w:val="22"/>
          <w:szCs w:val="22"/>
        </w:rPr>
        <w:t>;</w:t>
      </w:r>
    </w:p>
    <w:p w:rsidR="00C06117" w:rsidRPr="00354DBE" w:rsidRDefault="00354DBE">
      <w:pPr>
        <w:pStyle w:val="NormalWeb"/>
        <w:spacing w:before="0" w:after="0" w:line="240" w:lineRule="auto"/>
        <w:ind w:left="720"/>
        <w:rPr>
          <w:rFonts w:asciiTheme="minorHAnsi" w:hAnsiTheme="minorHAnsi"/>
          <w:sz w:val="22"/>
          <w:szCs w:val="22"/>
        </w:rPr>
      </w:pPr>
      <w:r w:rsidRPr="00354DBE">
        <w:rPr>
          <w:rFonts w:asciiTheme="minorHAnsi" w:hAnsiTheme="minorHAnsi" w:cs="Arial"/>
          <w:sz w:val="22"/>
          <w:szCs w:val="22"/>
        </w:rPr>
        <w:t>3.2.3.</w:t>
      </w:r>
      <w:r w:rsidR="00FA2833">
        <w:rPr>
          <w:rFonts w:asciiTheme="minorHAnsi" w:hAnsiTheme="minorHAnsi" w:cs="Arial"/>
          <w:sz w:val="22"/>
          <w:szCs w:val="22"/>
        </w:rPr>
        <w:t xml:space="preserve">  Ажурирање на м</w:t>
      </w:r>
      <w:r w:rsidRPr="00354DBE">
        <w:rPr>
          <w:rFonts w:asciiTheme="minorHAnsi" w:hAnsiTheme="minorHAnsi" w:cs="Arial"/>
          <w:sz w:val="22"/>
          <w:szCs w:val="22"/>
          <w:lang w:val="en-US"/>
        </w:rPr>
        <w:t>аркетинг</w:t>
      </w:r>
      <w:r w:rsidR="000C2596">
        <w:rPr>
          <w:rFonts w:asciiTheme="minorHAnsi" w:hAnsiTheme="minorHAnsi" w:cs="Arial"/>
          <w:sz w:val="22"/>
          <w:szCs w:val="22"/>
        </w:rPr>
        <w:t xml:space="preserve">  </w:t>
      </w:r>
      <w:r w:rsidRPr="00354DBE">
        <w:rPr>
          <w:rFonts w:asciiTheme="minorHAnsi" w:hAnsiTheme="minorHAnsi" w:cs="Arial"/>
          <w:sz w:val="22"/>
          <w:szCs w:val="22"/>
          <w:lang w:val="en-US"/>
        </w:rPr>
        <w:t xml:space="preserve"> промоција</w:t>
      </w:r>
      <w:r w:rsidR="00FA2833">
        <w:rPr>
          <w:rFonts w:asciiTheme="minorHAnsi" w:hAnsiTheme="minorHAnsi" w:cs="Arial"/>
          <w:sz w:val="22"/>
          <w:szCs w:val="22"/>
        </w:rPr>
        <w:t>та</w:t>
      </w:r>
      <w:r w:rsidRPr="00354DBE">
        <w:rPr>
          <w:rFonts w:asciiTheme="minorHAnsi" w:hAnsiTheme="minorHAnsi" w:cs="Arial"/>
          <w:sz w:val="22"/>
          <w:szCs w:val="22"/>
          <w:lang w:val="en-US"/>
        </w:rPr>
        <w:t xml:space="preserve"> за развој на туризмот /</w:t>
      </w:r>
      <w:r w:rsidR="000C2596">
        <w:rPr>
          <w:rFonts w:asciiTheme="minorHAnsi" w:hAnsiTheme="minorHAnsi" w:cs="Arial"/>
          <w:sz w:val="22"/>
          <w:szCs w:val="22"/>
        </w:rPr>
        <w:t xml:space="preserve"> </w:t>
      </w:r>
      <w:r w:rsidRPr="00354DBE">
        <w:rPr>
          <w:rFonts w:asciiTheme="minorHAnsi" w:hAnsiTheme="minorHAnsi" w:cs="Arial"/>
          <w:sz w:val="22"/>
          <w:szCs w:val="22"/>
          <w:lang w:val="en-US"/>
        </w:rPr>
        <w:t xml:space="preserve"> виртуелен водич </w:t>
      </w:r>
      <w:r w:rsidRPr="00354DBE">
        <w:rPr>
          <w:rFonts w:asciiTheme="minorHAnsi" w:hAnsiTheme="minorHAnsi" w:cs="Arial"/>
          <w:sz w:val="22"/>
          <w:szCs w:val="22"/>
        </w:rPr>
        <w:t>;</w:t>
      </w:r>
    </w:p>
    <w:p w:rsidR="00C06117" w:rsidRPr="00354DBE" w:rsidRDefault="00354DBE">
      <w:pPr>
        <w:pStyle w:val="NormalWeb"/>
        <w:spacing w:before="0" w:after="0" w:line="240" w:lineRule="auto"/>
        <w:ind w:firstLine="720"/>
        <w:rPr>
          <w:rFonts w:asciiTheme="minorHAnsi" w:hAnsiTheme="minorHAnsi"/>
          <w:sz w:val="22"/>
          <w:szCs w:val="22"/>
        </w:rPr>
      </w:pPr>
      <w:r w:rsidRPr="00354DBE">
        <w:rPr>
          <w:rFonts w:asciiTheme="minorHAnsi" w:hAnsiTheme="minorHAnsi" w:cs="Arial"/>
          <w:sz w:val="22"/>
          <w:szCs w:val="22"/>
        </w:rPr>
        <w:t>3.2.4.</w:t>
      </w:r>
      <w:r w:rsidR="00FA2833">
        <w:rPr>
          <w:rFonts w:asciiTheme="minorHAnsi" w:hAnsiTheme="minorHAnsi" w:cs="Arial"/>
          <w:sz w:val="22"/>
          <w:szCs w:val="22"/>
        </w:rPr>
        <w:t xml:space="preserve">  П</w:t>
      </w:r>
      <w:r w:rsidR="000C2596">
        <w:rPr>
          <w:rFonts w:asciiTheme="minorHAnsi" w:hAnsiTheme="minorHAnsi" w:cs="Arial"/>
          <w:sz w:val="22"/>
          <w:szCs w:val="22"/>
        </w:rPr>
        <w:t xml:space="preserve">отикнување </w:t>
      </w:r>
      <w:r w:rsidR="00FA2833">
        <w:rPr>
          <w:rFonts w:asciiTheme="minorHAnsi" w:hAnsiTheme="minorHAnsi" w:cs="Arial"/>
          <w:sz w:val="22"/>
          <w:szCs w:val="22"/>
        </w:rPr>
        <w:t xml:space="preserve">и промоција </w:t>
      </w:r>
      <w:r w:rsidR="000C2596">
        <w:rPr>
          <w:rFonts w:asciiTheme="minorHAnsi" w:hAnsiTheme="minorHAnsi" w:cs="Arial"/>
          <w:sz w:val="22"/>
          <w:szCs w:val="22"/>
        </w:rPr>
        <w:t xml:space="preserve">за </w:t>
      </w:r>
      <w:r w:rsidRPr="00354DBE">
        <w:rPr>
          <w:rFonts w:asciiTheme="minorHAnsi" w:hAnsiTheme="minorHAnsi" w:cs="Arial"/>
          <w:sz w:val="22"/>
          <w:szCs w:val="22"/>
          <w:lang w:val="en-US"/>
        </w:rPr>
        <w:t xml:space="preserve"> избо</w:t>
      </w:r>
      <w:r w:rsidR="000C2596">
        <w:rPr>
          <w:rFonts w:asciiTheme="minorHAnsi" w:hAnsiTheme="minorHAnsi" w:cs="Arial"/>
          <w:sz w:val="22"/>
          <w:szCs w:val="22"/>
          <w:lang w:val="en-US"/>
        </w:rPr>
        <w:t xml:space="preserve">р на локален сувенир </w:t>
      </w:r>
      <w:r w:rsidRPr="00354DBE">
        <w:rPr>
          <w:rFonts w:asciiTheme="minorHAnsi" w:hAnsiTheme="minorHAnsi" w:cs="Arial"/>
          <w:sz w:val="22"/>
          <w:szCs w:val="22"/>
        </w:rPr>
        <w:t>;</w:t>
      </w:r>
    </w:p>
    <w:p w:rsidR="00C06117" w:rsidRPr="00354DBE" w:rsidRDefault="00354DBE">
      <w:pPr>
        <w:pStyle w:val="NormalWeb"/>
        <w:spacing w:before="0" w:after="0" w:line="240" w:lineRule="auto"/>
        <w:ind w:left="720"/>
        <w:rPr>
          <w:rFonts w:asciiTheme="minorHAnsi" w:hAnsiTheme="minorHAnsi"/>
          <w:sz w:val="22"/>
          <w:szCs w:val="22"/>
        </w:rPr>
      </w:pPr>
      <w:r w:rsidRPr="00354DBE">
        <w:rPr>
          <w:rFonts w:asciiTheme="minorHAnsi" w:hAnsiTheme="minorHAnsi" w:cs="Arial"/>
          <w:sz w:val="22"/>
          <w:szCs w:val="22"/>
          <w:shd w:val="clear" w:color="auto" w:fill="FFFFFF"/>
        </w:rPr>
        <w:t>3.2.5.</w:t>
      </w:r>
      <w:r w:rsidR="000C2596">
        <w:rPr>
          <w:rFonts w:asciiTheme="minorHAnsi" w:hAnsiTheme="minorHAnsi" w:cs="Arial"/>
          <w:sz w:val="22"/>
          <w:szCs w:val="22"/>
          <w:shd w:val="clear" w:color="auto" w:fill="FFFFFF"/>
          <w:lang w:val="en-US"/>
        </w:rPr>
        <w:t xml:space="preserve"> </w:t>
      </w:r>
      <w:r w:rsidRPr="00354DBE">
        <w:rPr>
          <w:rFonts w:asciiTheme="minorHAnsi" w:hAnsiTheme="minorHAnsi" w:cs="Arial"/>
          <w:sz w:val="22"/>
          <w:szCs w:val="22"/>
          <w:shd w:val="clear" w:color="auto" w:fill="FFFFFF"/>
          <w:lang w:val="en-US"/>
        </w:rPr>
        <w:t xml:space="preserve"> Промоција на Природен и историски парк ГРАДЕЦ</w:t>
      </w:r>
      <w:r w:rsidRPr="00354DBE">
        <w:rPr>
          <w:rFonts w:asciiTheme="minorHAnsi" w:hAnsiTheme="minorHAnsi" w:cs="Arial"/>
          <w:sz w:val="22"/>
          <w:szCs w:val="22"/>
          <w:shd w:val="clear" w:color="auto" w:fill="FFFFFF"/>
        </w:rPr>
        <w:t>;</w:t>
      </w:r>
    </w:p>
    <w:p w:rsidR="00C06117" w:rsidRPr="00354DBE" w:rsidRDefault="00354DBE">
      <w:pPr>
        <w:pStyle w:val="NormalWeb"/>
        <w:spacing w:before="0" w:after="0" w:line="240" w:lineRule="auto"/>
        <w:ind w:left="720"/>
        <w:rPr>
          <w:rFonts w:asciiTheme="minorHAnsi" w:hAnsiTheme="minorHAnsi"/>
          <w:sz w:val="22"/>
          <w:szCs w:val="22"/>
        </w:rPr>
      </w:pPr>
      <w:r w:rsidRPr="00354DBE">
        <w:rPr>
          <w:rFonts w:asciiTheme="minorHAnsi" w:hAnsiTheme="minorHAnsi" w:cs="Arial"/>
          <w:sz w:val="22"/>
          <w:szCs w:val="22"/>
          <w:shd w:val="clear" w:color="auto" w:fill="FFFFFF"/>
        </w:rPr>
        <w:t>3.2.6.</w:t>
      </w:r>
      <w:r w:rsidRPr="00354DBE">
        <w:rPr>
          <w:rFonts w:asciiTheme="minorHAnsi" w:hAnsiTheme="minorHAnsi" w:cs="Arial"/>
          <w:sz w:val="22"/>
          <w:szCs w:val="22"/>
          <w:shd w:val="clear" w:color="auto" w:fill="FFFFFF"/>
          <w:lang w:val="en-US"/>
        </w:rPr>
        <w:t xml:space="preserve"> </w:t>
      </w:r>
      <w:r w:rsidRPr="00354DBE">
        <w:rPr>
          <w:rFonts w:asciiTheme="minorHAnsi" w:hAnsiTheme="minorHAnsi" w:cs="Arial"/>
          <w:sz w:val="22"/>
          <w:szCs w:val="22"/>
          <w:shd w:val="clear" w:color="auto" w:fill="FFFFFF"/>
        </w:rPr>
        <w:t>Изградба и п</w:t>
      </w:r>
      <w:r w:rsidRPr="00354DBE">
        <w:rPr>
          <w:rFonts w:asciiTheme="minorHAnsi" w:hAnsiTheme="minorHAnsi" w:cs="Arial"/>
          <w:sz w:val="22"/>
          <w:szCs w:val="22"/>
          <w:shd w:val="clear" w:color="auto" w:fill="FFFFFF"/>
          <w:lang w:val="en-US"/>
        </w:rPr>
        <w:t>ромоција на Забавен парк Калин Камен</w:t>
      </w:r>
      <w:r w:rsidRPr="00354DBE">
        <w:rPr>
          <w:rFonts w:asciiTheme="minorHAnsi" w:hAnsiTheme="minorHAnsi" w:cs="Arial"/>
          <w:sz w:val="22"/>
          <w:szCs w:val="22"/>
          <w:shd w:val="clear" w:color="auto" w:fill="FFFFFF"/>
        </w:rPr>
        <w:t>;</w:t>
      </w:r>
    </w:p>
    <w:p w:rsidR="00C06117" w:rsidRPr="00354DBE" w:rsidRDefault="00354DBE">
      <w:pPr>
        <w:pStyle w:val="NormalWeb"/>
        <w:spacing w:before="0" w:after="0" w:line="240" w:lineRule="auto"/>
        <w:ind w:left="720"/>
        <w:rPr>
          <w:rFonts w:asciiTheme="minorHAnsi" w:hAnsiTheme="minorHAnsi" w:cs="Arial"/>
          <w:sz w:val="22"/>
          <w:szCs w:val="22"/>
          <w:highlight w:val="white"/>
        </w:rPr>
      </w:pPr>
      <w:r w:rsidRPr="00354DBE">
        <w:rPr>
          <w:rFonts w:asciiTheme="minorHAnsi" w:hAnsiTheme="minorHAnsi" w:cs="Arial"/>
          <w:sz w:val="22"/>
          <w:szCs w:val="22"/>
          <w:highlight w:val="white"/>
        </w:rPr>
        <w:t xml:space="preserve">3.2.7. Маркирање на велосипедски патеки </w:t>
      </w:r>
    </w:p>
    <w:p w:rsidR="00C06117" w:rsidRPr="00354DBE" w:rsidRDefault="00BC2A81">
      <w:pPr>
        <w:pStyle w:val="NormalWeb"/>
        <w:spacing w:after="0" w:line="240" w:lineRule="auto"/>
        <w:rPr>
          <w:rFonts w:asciiTheme="minorHAnsi" w:hAnsiTheme="minorHAnsi"/>
          <w:sz w:val="22"/>
          <w:szCs w:val="22"/>
        </w:rPr>
      </w:pPr>
      <w:r>
        <w:rPr>
          <w:rFonts w:asciiTheme="minorHAnsi" w:hAnsiTheme="minorHAnsi" w:cs="Arial"/>
          <w:b/>
          <w:sz w:val="22"/>
          <w:szCs w:val="22"/>
          <w:shd w:val="clear" w:color="auto" w:fill="FFFFFF"/>
        </w:rPr>
        <w:t>2</w:t>
      </w:r>
      <w:r w:rsidR="00354DBE" w:rsidRPr="00354DBE">
        <w:rPr>
          <w:rFonts w:asciiTheme="minorHAnsi" w:hAnsiTheme="minorHAnsi" w:cs="Arial"/>
          <w:b/>
          <w:sz w:val="22"/>
          <w:szCs w:val="22"/>
          <w:shd w:val="clear" w:color="auto" w:fill="FFFFFF"/>
        </w:rPr>
        <w:t>.3.</w:t>
      </w:r>
      <w:r w:rsidR="00354DBE" w:rsidRPr="00354DBE">
        <w:rPr>
          <w:rFonts w:asciiTheme="minorHAnsi" w:hAnsiTheme="minorHAnsi" w:cs="Arial"/>
          <w:b/>
          <w:bCs/>
          <w:sz w:val="22"/>
          <w:szCs w:val="22"/>
          <w:shd w:val="clear" w:color="auto" w:fill="FFFFFF"/>
          <w:lang w:val="en-US"/>
        </w:rPr>
        <w:t xml:space="preserve"> Поддршка и развој на локални традиционални занаети во функција на развој на туризмот и привлекување на туристи</w:t>
      </w:r>
    </w:p>
    <w:p w:rsidR="00C06117" w:rsidRPr="00354DBE" w:rsidRDefault="00354DBE">
      <w:pPr>
        <w:pStyle w:val="NormalWeb"/>
        <w:spacing w:before="0" w:after="0" w:line="240" w:lineRule="auto"/>
        <w:ind w:firstLine="720"/>
        <w:jc w:val="both"/>
        <w:rPr>
          <w:rFonts w:asciiTheme="minorHAnsi" w:hAnsiTheme="minorHAnsi"/>
          <w:sz w:val="22"/>
          <w:szCs w:val="22"/>
        </w:rPr>
      </w:pPr>
      <w:r w:rsidRPr="00354DBE">
        <w:rPr>
          <w:rFonts w:asciiTheme="minorHAnsi" w:hAnsiTheme="minorHAnsi" w:cs="Arial"/>
          <w:sz w:val="22"/>
          <w:szCs w:val="22"/>
          <w:shd w:val="clear" w:color="auto" w:fill="FFFFFF"/>
        </w:rPr>
        <w:t>3.3.1.</w:t>
      </w:r>
      <w:r w:rsidRPr="00354DBE">
        <w:rPr>
          <w:rFonts w:asciiTheme="minorHAnsi" w:hAnsiTheme="minorHAnsi" w:cs="Arial"/>
          <w:sz w:val="22"/>
          <w:szCs w:val="22"/>
          <w:shd w:val="clear" w:color="auto" w:fill="FFFFFF"/>
          <w:lang w:val="en-US"/>
        </w:rPr>
        <w:t>Подготовка на постапка и изготвување на елаборат за мапирање, моментална состојба и предлог-мерки за поддршка на локалните занаети по сите основи;</w:t>
      </w:r>
    </w:p>
    <w:p w:rsidR="00C06117" w:rsidRDefault="00354DBE">
      <w:pPr>
        <w:pStyle w:val="NormalWeb"/>
        <w:spacing w:before="0" w:after="0" w:line="240" w:lineRule="auto"/>
        <w:ind w:firstLine="720"/>
        <w:rPr>
          <w:rFonts w:asciiTheme="minorHAnsi" w:hAnsiTheme="minorHAnsi" w:cs="Arial"/>
          <w:sz w:val="22"/>
          <w:szCs w:val="22"/>
          <w:shd w:val="clear" w:color="auto" w:fill="FFFFFF"/>
        </w:rPr>
      </w:pPr>
      <w:r w:rsidRPr="00354DBE">
        <w:rPr>
          <w:rFonts w:asciiTheme="minorHAnsi" w:hAnsiTheme="minorHAnsi" w:cs="Arial"/>
          <w:sz w:val="22"/>
          <w:szCs w:val="22"/>
        </w:rPr>
        <w:t>3.3.2.</w:t>
      </w:r>
      <w:r w:rsidRPr="00354DBE">
        <w:rPr>
          <w:rFonts w:asciiTheme="minorHAnsi" w:hAnsiTheme="minorHAnsi" w:cs="Arial"/>
          <w:sz w:val="22"/>
          <w:szCs w:val="22"/>
          <w:shd w:val="clear" w:color="auto" w:fill="FFFFFF"/>
          <w:lang w:val="en-US"/>
        </w:rPr>
        <w:t>Отварање на туристичко информативен центар (киоск) со промотивен материјал и сувенирница во центарот на градот и на граничниот премин Деве Баир</w:t>
      </w:r>
      <w:r w:rsidRPr="00354DBE">
        <w:rPr>
          <w:rFonts w:asciiTheme="minorHAnsi" w:hAnsiTheme="minorHAnsi" w:cs="Arial"/>
          <w:sz w:val="22"/>
          <w:szCs w:val="22"/>
          <w:shd w:val="clear" w:color="auto" w:fill="FFFFFF"/>
        </w:rPr>
        <w:t>;</w:t>
      </w:r>
    </w:p>
    <w:p w:rsidR="00BC2A81" w:rsidRDefault="00BC2A81" w:rsidP="0046307B">
      <w:pPr>
        <w:pStyle w:val="NormalWeb"/>
        <w:spacing w:before="0" w:after="0" w:line="240" w:lineRule="auto"/>
        <w:rPr>
          <w:rFonts w:asciiTheme="minorHAnsi" w:hAnsiTheme="minorHAnsi" w:cs="Arial"/>
          <w:sz w:val="22"/>
          <w:szCs w:val="22"/>
          <w:shd w:val="clear" w:color="auto" w:fill="FFFFFF"/>
        </w:rPr>
      </w:pPr>
    </w:p>
    <w:p w:rsidR="00BC2A81" w:rsidRDefault="00BC2A81" w:rsidP="00BC2A81">
      <w:pPr>
        <w:pStyle w:val="NormalWeb"/>
        <w:spacing w:before="0" w:after="0" w:line="240" w:lineRule="auto"/>
        <w:ind w:firstLine="360"/>
        <w:rPr>
          <w:rFonts w:asciiTheme="minorHAnsi" w:hAnsiTheme="minorHAnsi"/>
          <w:b/>
          <w:sz w:val="22"/>
          <w:szCs w:val="22"/>
          <w:u w:val="single"/>
        </w:rPr>
      </w:pPr>
      <w:r w:rsidRPr="00BC2A81">
        <w:rPr>
          <w:rFonts w:asciiTheme="minorHAnsi" w:hAnsiTheme="minorHAnsi"/>
          <w:b/>
          <w:sz w:val="22"/>
          <w:szCs w:val="22"/>
          <w:u w:val="single"/>
        </w:rPr>
        <w:t>3.Рурален развој</w:t>
      </w:r>
    </w:p>
    <w:p w:rsidR="00BC2A81" w:rsidRDefault="00BC2A81" w:rsidP="00BC2A81">
      <w:pPr>
        <w:pStyle w:val="NormalWeb"/>
        <w:spacing w:before="0" w:after="0" w:line="240" w:lineRule="auto"/>
        <w:ind w:firstLine="360"/>
        <w:rPr>
          <w:rFonts w:asciiTheme="minorHAnsi" w:hAnsiTheme="minorHAnsi"/>
          <w:b/>
          <w:sz w:val="22"/>
          <w:szCs w:val="22"/>
          <w:u w:val="single"/>
        </w:rPr>
      </w:pPr>
    </w:p>
    <w:p w:rsidR="0046307B" w:rsidRDefault="0046307B" w:rsidP="0046307B">
      <w:pPr>
        <w:pStyle w:val="NormalWeb"/>
        <w:spacing w:before="0" w:after="0" w:line="240" w:lineRule="auto"/>
        <w:ind w:firstLine="360"/>
        <w:rPr>
          <w:rFonts w:asciiTheme="minorHAnsi" w:hAnsiTheme="minorHAnsi" w:cs="Arial"/>
          <w:b/>
          <w:sz w:val="22"/>
          <w:szCs w:val="22"/>
        </w:rPr>
      </w:pPr>
      <w:r w:rsidRPr="00BC2A81">
        <w:rPr>
          <w:rFonts w:asciiTheme="minorHAnsi" w:hAnsiTheme="minorHAnsi"/>
          <w:b/>
          <w:sz w:val="22"/>
          <w:szCs w:val="22"/>
        </w:rPr>
        <w:t>3.1.</w:t>
      </w:r>
      <w:r w:rsidRPr="00BC2A81">
        <w:rPr>
          <w:rFonts w:asciiTheme="minorHAnsi" w:hAnsiTheme="minorHAnsi" w:cs="Arial"/>
          <w:b/>
          <w:sz w:val="22"/>
          <w:szCs w:val="22"/>
        </w:rPr>
        <w:t xml:space="preserve"> </w:t>
      </w:r>
      <w:r w:rsidRPr="00354DBE">
        <w:rPr>
          <w:rFonts w:asciiTheme="minorHAnsi" w:hAnsiTheme="minorHAnsi" w:cs="Arial"/>
          <w:b/>
          <w:sz w:val="22"/>
          <w:szCs w:val="22"/>
        </w:rPr>
        <w:t>Поддршка на процесот на развој на земјоделието</w:t>
      </w:r>
    </w:p>
    <w:p w:rsidR="0046307B" w:rsidRDefault="0046307B" w:rsidP="00BC2A81">
      <w:pPr>
        <w:pStyle w:val="NormalWeb"/>
        <w:spacing w:before="0" w:after="0" w:line="240" w:lineRule="auto"/>
        <w:ind w:firstLine="360"/>
        <w:rPr>
          <w:rFonts w:asciiTheme="minorHAnsi" w:hAnsiTheme="minorHAnsi"/>
          <w:b/>
          <w:sz w:val="22"/>
          <w:szCs w:val="22"/>
          <w:u w:val="single"/>
        </w:rPr>
      </w:pPr>
    </w:p>
    <w:p w:rsidR="0046307B" w:rsidRPr="00C306AA" w:rsidRDefault="0046307B" w:rsidP="0046307B">
      <w:pPr>
        <w:pStyle w:val="NormalWeb"/>
        <w:spacing w:before="0" w:after="0" w:line="240" w:lineRule="auto"/>
        <w:ind w:firstLine="720"/>
        <w:jc w:val="both"/>
        <w:rPr>
          <w:rFonts w:asciiTheme="minorHAnsi" w:hAnsiTheme="minorHAnsi" w:cs="Arial"/>
          <w:sz w:val="22"/>
          <w:szCs w:val="22"/>
        </w:rPr>
      </w:pPr>
      <w:r>
        <w:rPr>
          <w:rFonts w:asciiTheme="minorHAnsi" w:hAnsiTheme="minorHAnsi" w:cs="Arial"/>
          <w:sz w:val="22"/>
          <w:szCs w:val="22"/>
        </w:rPr>
        <w:t>3.1.1.</w:t>
      </w:r>
      <w:r w:rsidRPr="00354DBE">
        <w:rPr>
          <w:rFonts w:asciiTheme="minorHAnsi" w:hAnsiTheme="minorHAnsi" w:cs="Arial"/>
          <w:sz w:val="22"/>
          <w:szCs w:val="22"/>
          <w:lang w:val="en-US"/>
        </w:rPr>
        <w:t xml:space="preserve"> Поттикнување на органското производство </w:t>
      </w:r>
      <w:r w:rsidR="00C306AA">
        <w:rPr>
          <w:rFonts w:asciiTheme="minorHAnsi" w:hAnsiTheme="minorHAnsi" w:cs="Arial"/>
          <w:sz w:val="22"/>
          <w:szCs w:val="22"/>
        </w:rPr>
        <w:t>(обуки, работилници)</w:t>
      </w:r>
    </w:p>
    <w:p w:rsidR="0046307B" w:rsidRDefault="0046307B" w:rsidP="0046307B">
      <w:pPr>
        <w:pStyle w:val="NormalWeb"/>
        <w:spacing w:before="0" w:after="0" w:line="240" w:lineRule="auto"/>
        <w:ind w:firstLine="720"/>
        <w:jc w:val="both"/>
        <w:rPr>
          <w:rFonts w:asciiTheme="minorHAnsi" w:hAnsiTheme="minorHAnsi" w:cs="Arial"/>
          <w:sz w:val="22"/>
          <w:szCs w:val="22"/>
        </w:rPr>
      </w:pPr>
      <w:r>
        <w:rPr>
          <w:rFonts w:asciiTheme="minorHAnsi" w:hAnsiTheme="minorHAnsi" w:cs="Arial"/>
          <w:sz w:val="22"/>
          <w:szCs w:val="22"/>
        </w:rPr>
        <w:t xml:space="preserve">3.1.2.Објава на јавен повик за </w:t>
      </w:r>
      <w:r w:rsidRPr="00354DBE">
        <w:rPr>
          <w:rFonts w:asciiTheme="minorHAnsi" w:hAnsiTheme="minorHAnsi" w:cs="Arial"/>
          <w:sz w:val="22"/>
          <w:szCs w:val="22"/>
          <w:lang w:val="en-US"/>
        </w:rPr>
        <w:t>субвенционирање на сертификација на органско производство</w:t>
      </w:r>
      <w:r>
        <w:rPr>
          <w:rFonts w:asciiTheme="minorHAnsi" w:hAnsiTheme="minorHAnsi" w:cs="Arial"/>
          <w:sz w:val="22"/>
          <w:szCs w:val="22"/>
        </w:rPr>
        <w:t>.</w:t>
      </w:r>
    </w:p>
    <w:p w:rsidR="0046307B" w:rsidRDefault="0046307B" w:rsidP="0046307B">
      <w:pPr>
        <w:pStyle w:val="NormalWeb"/>
        <w:spacing w:before="0" w:after="0" w:line="240" w:lineRule="auto"/>
        <w:ind w:firstLine="720"/>
        <w:rPr>
          <w:rFonts w:asciiTheme="minorHAnsi" w:hAnsiTheme="minorHAnsi" w:cs="Arial"/>
          <w:sz w:val="22"/>
          <w:szCs w:val="22"/>
        </w:rPr>
      </w:pPr>
      <w:r>
        <w:rPr>
          <w:rFonts w:asciiTheme="minorHAnsi" w:hAnsiTheme="minorHAnsi" w:cs="Arial"/>
          <w:sz w:val="22"/>
          <w:szCs w:val="22"/>
        </w:rPr>
        <w:t>3.1.3</w:t>
      </w:r>
      <w:r w:rsidRPr="00354DBE">
        <w:rPr>
          <w:rFonts w:asciiTheme="minorHAnsi" w:hAnsiTheme="minorHAnsi" w:cs="Arial"/>
          <w:sz w:val="22"/>
          <w:szCs w:val="22"/>
        </w:rPr>
        <w:t xml:space="preserve">. </w:t>
      </w:r>
      <w:r w:rsidRPr="00354DBE">
        <w:rPr>
          <w:rFonts w:asciiTheme="minorHAnsi" w:hAnsiTheme="minorHAnsi" w:cs="Arial"/>
          <w:sz w:val="22"/>
          <w:szCs w:val="22"/>
          <w:lang w:val="en-US"/>
        </w:rPr>
        <w:t>Објава на јавен повик за Прогл</w:t>
      </w:r>
      <w:r>
        <w:rPr>
          <w:rFonts w:asciiTheme="minorHAnsi" w:hAnsiTheme="minorHAnsi" w:cs="Arial"/>
          <w:sz w:val="22"/>
          <w:szCs w:val="22"/>
          <w:lang w:val="en-US"/>
        </w:rPr>
        <w:t>асување на земјоделец/ка за 202</w:t>
      </w:r>
      <w:r>
        <w:rPr>
          <w:rFonts w:asciiTheme="minorHAnsi" w:hAnsiTheme="minorHAnsi" w:cs="Arial"/>
          <w:sz w:val="22"/>
          <w:szCs w:val="22"/>
        </w:rPr>
        <w:t>5</w:t>
      </w:r>
      <w:r w:rsidRPr="00354DBE">
        <w:rPr>
          <w:rFonts w:asciiTheme="minorHAnsi" w:hAnsiTheme="minorHAnsi" w:cs="Arial"/>
          <w:sz w:val="22"/>
          <w:szCs w:val="22"/>
          <w:lang w:val="en-US"/>
        </w:rPr>
        <w:t xml:space="preserve"> година на Општина Крива Паланка</w:t>
      </w:r>
    </w:p>
    <w:p w:rsidR="0046307B" w:rsidRPr="0046307B" w:rsidRDefault="0046307B" w:rsidP="0046307B">
      <w:pPr>
        <w:pStyle w:val="NormalWeb"/>
        <w:spacing w:before="0" w:after="0" w:line="240" w:lineRule="auto"/>
        <w:ind w:firstLine="720"/>
        <w:rPr>
          <w:rFonts w:asciiTheme="minorHAnsi" w:hAnsiTheme="minorHAnsi"/>
          <w:sz w:val="22"/>
          <w:szCs w:val="22"/>
        </w:rPr>
      </w:pPr>
    </w:p>
    <w:p w:rsidR="00C06117" w:rsidRPr="00354DBE" w:rsidRDefault="00C06117">
      <w:pPr>
        <w:pStyle w:val="NormalWeb"/>
        <w:spacing w:before="0" w:after="0" w:line="240" w:lineRule="auto"/>
        <w:rPr>
          <w:rFonts w:asciiTheme="minorHAnsi" w:hAnsiTheme="minorHAnsi" w:cs="Arial"/>
          <w:sz w:val="22"/>
          <w:szCs w:val="22"/>
          <w:highlight w:val="white"/>
        </w:rPr>
      </w:pPr>
    </w:p>
    <w:p w:rsidR="00C06117" w:rsidRPr="00354DBE" w:rsidRDefault="00354DBE" w:rsidP="00BC2A81">
      <w:pPr>
        <w:pStyle w:val="NormalWeb"/>
        <w:numPr>
          <w:ilvl w:val="0"/>
          <w:numId w:val="5"/>
        </w:numPr>
        <w:spacing w:before="0" w:after="0" w:line="240" w:lineRule="auto"/>
        <w:rPr>
          <w:rFonts w:asciiTheme="minorHAnsi" w:hAnsiTheme="minorHAnsi"/>
          <w:sz w:val="22"/>
          <w:szCs w:val="22"/>
        </w:rPr>
      </w:pPr>
      <w:r w:rsidRPr="00354DBE">
        <w:rPr>
          <w:rFonts w:asciiTheme="minorHAnsi" w:eastAsia="Arial" w:hAnsiTheme="minorHAnsi" w:cs="Arial"/>
          <w:b/>
          <w:sz w:val="22"/>
          <w:szCs w:val="22"/>
          <w:u w:val="single"/>
          <w:shd w:val="clear" w:color="auto" w:fill="FFFFFF"/>
        </w:rPr>
        <w:t xml:space="preserve"> </w:t>
      </w:r>
      <w:r w:rsidRPr="00354DBE">
        <w:rPr>
          <w:rFonts w:asciiTheme="minorHAnsi" w:hAnsiTheme="minorHAnsi" w:cs="Arial"/>
          <w:b/>
          <w:sz w:val="22"/>
          <w:szCs w:val="22"/>
          <w:u w:val="single"/>
          <w:shd w:val="clear" w:color="auto" w:fill="FFFFFF"/>
        </w:rPr>
        <w:t>Енергетска ефикасност</w:t>
      </w:r>
    </w:p>
    <w:p w:rsidR="00C06117" w:rsidRPr="00354DBE" w:rsidRDefault="00C06117">
      <w:pPr>
        <w:pStyle w:val="NormalWeb"/>
        <w:spacing w:before="0" w:after="0" w:line="240" w:lineRule="auto"/>
        <w:ind w:left="720"/>
        <w:rPr>
          <w:rFonts w:asciiTheme="minorHAnsi" w:hAnsiTheme="minorHAnsi" w:cs="Arial"/>
          <w:b/>
          <w:sz w:val="22"/>
          <w:szCs w:val="22"/>
          <w:highlight w:val="white"/>
          <w:u w:val="single"/>
        </w:rPr>
      </w:pPr>
    </w:p>
    <w:p w:rsidR="00C06117" w:rsidRPr="00354DBE" w:rsidRDefault="0078083A" w:rsidP="00354DBE">
      <w:pPr>
        <w:pStyle w:val="NormalWeb"/>
        <w:tabs>
          <w:tab w:val="left" w:pos="709"/>
        </w:tabs>
        <w:spacing w:before="0" w:after="0" w:line="240" w:lineRule="auto"/>
        <w:jc w:val="both"/>
        <w:rPr>
          <w:rFonts w:asciiTheme="minorHAnsi" w:hAnsiTheme="minorHAnsi"/>
          <w:sz w:val="22"/>
          <w:szCs w:val="22"/>
        </w:rPr>
      </w:pPr>
      <w:r>
        <w:rPr>
          <w:rFonts w:asciiTheme="minorHAnsi" w:hAnsiTheme="minorHAnsi" w:cs="Arial"/>
          <w:sz w:val="22"/>
          <w:szCs w:val="22"/>
          <w:highlight w:val="white"/>
        </w:rPr>
        <w:tab/>
        <w:t>Од 2025</w:t>
      </w:r>
      <w:r w:rsidR="00354DBE" w:rsidRPr="00354DBE">
        <w:rPr>
          <w:rFonts w:asciiTheme="minorHAnsi" w:hAnsiTheme="minorHAnsi" w:cs="Arial"/>
          <w:sz w:val="22"/>
          <w:szCs w:val="22"/>
          <w:highlight w:val="white"/>
        </w:rPr>
        <w:t xml:space="preserve"> година во Програмата за локален економски развој ќе влезе и енергетската ефикасност, како можност за придонес кон подобрување на условите и квалитетот на живеење на локалната заедница. </w:t>
      </w:r>
      <w:r w:rsidR="00354DBE" w:rsidRPr="00354DBE">
        <w:rPr>
          <w:rFonts w:asciiTheme="minorHAnsi" w:hAnsiTheme="minorHAnsi" w:cs="Arial"/>
          <w:sz w:val="22"/>
          <w:szCs w:val="22"/>
        </w:rPr>
        <w:t xml:space="preserve">Активностите ќе бидат насочени кон поддршка и промоција на енергетската ефикасност преку подготовка на документи, акти  и проекти и нивна </w:t>
      </w:r>
      <w:r w:rsidR="00354DBE" w:rsidRPr="00354DBE">
        <w:rPr>
          <w:rFonts w:asciiTheme="minorHAnsi" w:hAnsiTheme="minorHAnsi" w:cs="Arial"/>
          <w:sz w:val="22"/>
          <w:szCs w:val="22"/>
        </w:rPr>
        <w:lastRenderedPageBreak/>
        <w:t>имплементација. Потребна е ревизија на Стратегијата за енергетска ефикасност како рамка за наредниот период и давање на конкретна насока и институционализација за примена на мерки за заштеда на електрична енергија и подобрување на условите на работа за јавните и приватните институции.</w:t>
      </w:r>
    </w:p>
    <w:p w:rsidR="00C06117" w:rsidRPr="00354DBE" w:rsidRDefault="0078083A">
      <w:pPr>
        <w:pStyle w:val="NormalWeb"/>
        <w:spacing w:after="119" w:line="240" w:lineRule="auto"/>
        <w:rPr>
          <w:rFonts w:asciiTheme="minorHAnsi" w:hAnsiTheme="minorHAnsi"/>
          <w:sz w:val="22"/>
          <w:szCs w:val="22"/>
        </w:rPr>
      </w:pPr>
      <w:r>
        <w:rPr>
          <w:rFonts w:asciiTheme="minorHAnsi" w:hAnsiTheme="minorHAnsi" w:cs="Arial"/>
          <w:b/>
          <w:sz w:val="22"/>
          <w:szCs w:val="22"/>
        </w:rPr>
        <w:t>4.1</w:t>
      </w:r>
      <w:r w:rsidR="00354DBE" w:rsidRPr="00354DBE">
        <w:rPr>
          <w:rFonts w:asciiTheme="minorHAnsi" w:hAnsiTheme="minorHAnsi" w:cs="Arial"/>
          <w:b/>
          <w:sz w:val="22"/>
          <w:szCs w:val="22"/>
        </w:rPr>
        <w:t>.</w:t>
      </w:r>
      <w:r w:rsidR="00354DBE" w:rsidRPr="00354DBE">
        <w:rPr>
          <w:rFonts w:asciiTheme="minorHAnsi" w:hAnsiTheme="minorHAnsi" w:cs="Arial"/>
          <w:b/>
          <w:bCs/>
          <w:sz w:val="22"/>
          <w:szCs w:val="22"/>
        </w:rPr>
        <w:t xml:space="preserve"> Подготовка и имплементација на проекти од областа</w:t>
      </w:r>
    </w:p>
    <w:p w:rsidR="00C06117" w:rsidRPr="00354DBE" w:rsidRDefault="0078083A" w:rsidP="00354DBE">
      <w:pPr>
        <w:pStyle w:val="NormalWeb"/>
        <w:spacing w:before="0" w:after="0" w:line="240" w:lineRule="auto"/>
        <w:ind w:firstLine="720"/>
        <w:jc w:val="both"/>
        <w:rPr>
          <w:rFonts w:asciiTheme="minorHAnsi" w:hAnsiTheme="minorHAnsi"/>
          <w:sz w:val="22"/>
          <w:szCs w:val="22"/>
        </w:rPr>
      </w:pPr>
      <w:r>
        <w:rPr>
          <w:rFonts w:asciiTheme="minorHAnsi" w:hAnsiTheme="minorHAnsi" w:cs="Arial"/>
          <w:sz w:val="22"/>
          <w:szCs w:val="22"/>
        </w:rPr>
        <w:t>4.1.1</w:t>
      </w:r>
      <w:r w:rsidR="00354DBE" w:rsidRPr="00354DBE">
        <w:rPr>
          <w:rFonts w:asciiTheme="minorHAnsi" w:hAnsiTheme="minorHAnsi" w:cs="Arial"/>
          <w:sz w:val="22"/>
          <w:szCs w:val="22"/>
        </w:rPr>
        <w:t>.</w:t>
      </w:r>
      <w:r w:rsidR="00354DBE" w:rsidRPr="00354DBE">
        <w:rPr>
          <w:rFonts w:asciiTheme="minorHAnsi" w:hAnsiTheme="minorHAnsi" w:cs="Arial"/>
          <w:sz w:val="22"/>
          <w:szCs w:val="22"/>
          <w:lang w:val="en-US"/>
        </w:rPr>
        <w:t xml:space="preserve"> </w:t>
      </w:r>
      <w:r w:rsidR="00354DBE" w:rsidRPr="00354DBE">
        <w:rPr>
          <w:rFonts w:asciiTheme="minorHAnsi" w:hAnsiTheme="minorHAnsi" w:cs="Arial"/>
          <w:sz w:val="22"/>
          <w:szCs w:val="22"/>
        </w:rPr>
        <w:t>Создавање на услови за п</w:t>
      </w:r>
      <w:r w:rsidR="00354DBE" w:rsidRPr="00354DBE">
        <w:rPr>
          <w:rFonts w:asciiTheme="minorHAnsi" w:hAnsiTheme="minorHAnsi" w:cs="Arial"/>
          <w:sz w:val="22"/>
          <w:szCs w:val="22"/>
          <w:lang w:val="en-US"/>
        </w:rPr>
        <w:t>оставување на смарт-метеринг во ормарите за јавно осветлување</w:t>
      </w:r>
      <w:r w:rsidR="00354DBE" w:rsidRPr="00354DBE">
        <w:rPr>
          <w:rFonts w:asciiTheme="minorHAnsi" w:hAnsiTheme="minorHAnsi" w:cs="Arial"/>
          <w:sz w:val="22"/>
          <w:szCs w:val="22"/>
        </w:rPr>
        <w:t xml:space="preserve">, за овозможување на целосна софтверска контрола и мерење на потрошувачката на енергија, но и ефикасно јавно осветлување. Ова подразбира спецификација на услугата и системот и изнаоѓање на финансиски средства </w:t>
      </w:r>
    </w:p>
    <w:p w:rsidR="00C06117" w:rsidRPr="00354DBE" w:rsidRDefault="00354DBE" w:rsidP="00BC2A81">
      <w:pPr>
        <w:pStyle w:val="NormalWeb"/>
        <w:numPr>
          <w:ilvl w:val="0"/>
          <w:numId w:val="5"/>
        </w:numPr>
        <w:spacing w:before="0" w:after="0" w:line="240" w:lineRule="auto"/>
        <w:rPr>
          <w:rFonts w:asciiTheme="minorHAnsi" w:hAnsiTheme="minorHAnsi" w:cs="Arial"/>
          <w:b/>
          <w:bCs/>
          <w:sz w:val="22"/>
          <w:szCs w:val="22"/>
          <w:u w:val="single"/>
        </w:rPr>
      </w:pPr>
      <w:r w:rsidRPr="00354DBE">
        <w:rPr>
          <w:rFonts w:asciiTheme="minorHAnsi" w:hAnsiTheme="minorHAnsi" w:cs="Arial"/>
          <w:b/>
          <w:bCs/>
          <w:sz w:val="22"/>
          <w:szCs w:val="22"/>
          <w:u w:val="single"/>
        </w:rPr>
        <w:t>Други мерки од интерес на економскиот развој</w:t>
      </w:r>
    </w:p>
    <w:p w:rsidR="00C06117" w:rsidRPr="00354DBE" w:rsidRDefault="00C06117">
      <w:pPr>
        <w:pStyle w:val="NormalWeb"/>
        <w:spacing w:before="0" w:after="0" w:line="240" w:lineRule="auto"/>
        <w:ind w:left="720"/>
        <w:rPr>
          <w:rFonts w:asciiTheme="minorHAnsi" w:hAnsiTheme="minorHAnsi" w:cs="Arial"/>
          <w:b/>
          <w:bCs/>
          <w:sz w:val="22"/>
          <w:szCs w:val="22"/>
          <w:u w:val="single"/>
          <w:lang w:val="en-US"/>
        </w:rPr>
      </w:pPr>
    </w:p>
    <w:p w:rsidR="00C06117" w:rsidRPr="00354DBE" w:rsidRDefault="00354DBE">
      <w:pPr>
        <w:pStyle w:val="NormalWeb"/>
        <w:spacing w:before="0" w:after="0" w:line="240" w:lineRule="auto"/>
        <w:jc w:val="both"/>
        <w:rPr>
          <w:rFonts w:asciiTheme="minorHAnsi" w:hAnsiTheme="minorHAnsi" w:cs="Arial"/>
          <w:sz w:val="22"/>
          <w:szCs w:val="22"/>
        </w:rPr>
      </w:pPr>
      <w:r w:rsidRPr="00354DBE">
        <w:rPr>
          <w:rFonts w:asciiTheme="minorHAnsi" w:hAnsiTheme="minorHAnsi" w:cs="Arial"/>
          <w:sz w:val="22"/>
          <w:szCs w:val="22"/>
        </w:rPr>
        <w:t>Освен туризмот, активностите на вработените во одделението ќе бидат насочени кон поддршка на про</w:t>
      </w:r>
      <w:r w:rsidR="0078083A">
        <w:rPr>
          <w:rFonts w:asciiTheme="minorHAnsi" w:hAnsiTheme="minorHAnsi" w:cs="Arial"/>
          <w:sz w:val="22"/>
          <w:szCs w:val="22"/>
        </w:rPr>
        <w:t>цесот на развој на</w:t>
      </w:r>
      <w:r w:rsidRPr="00354DBE">
        <w:rPr>
          <w:rFonts w:asciiTheme="minorHAnsi" w:hAnsiTheme="minorHAnsi" w:cs="Arial"/>
          <w:sz w:val="22"/>
          <w:szCs w:val="22"/>
        </w:rPr>
        <w:t xml:space="preserve"> регионална</w:t>
      </w:r>
      <w:r w:rsidR="0078083A">
        <w:rPr>
          <w:rFonts w:asciiTheme="minorHAnsi" w:hAnsiTheme="minorHAnsi" w:cs="Arial"/>
          <w:sz w:val="22"/>
          <w:szCs w:val="22"/>
        </w:rPr>
        <w:t>та</w:t>
      </w:r>
      <w:r w:rsidRPr="00354DBE">
        <w:rPr>
          <w:rFonts w:asciiTheme="minorHAnsi" w:hAnsiTheme="minorHAnsi" w:cs="Arial"/>
          <w:sz w:val="22"/>
          <w:szCs w:val="22"/>
        </w:rPr>
        <w:t xml:space="preserve"> соработка и вмрежување/креирање на партнерства и јакнење на општинските капацитети, согласно можностите и ингеренциите на општината.</w:t>
      </w:r>
    </w:p>
    <w:p w:rsidR="00C06117" w:rsidRPr="00354DBE" w:rsidRDefault="00C06117">
      <w:pPr>
        <w:pStyle w:val="NormalWeb"/>
        <w:spacing w:before="0" w:after="0" w:line="240" w:lineRule="auto"/>
        <w:rPr>
          <w:rFonts w:asciiTheme="minorHAnsi" w:hAnsiTheme="minorHAnsi" w:cs="Arial"/>
          <w:b/>
          <w:bCs/>
          <w:sz w:val="22"/>
          <w:szCs w:val="22"/>
        </w:rPr>
      </w:pPr>
    </w:p>
    <w:p w:rsidR="00C06117" w:rsidRPr="00354DBE" w:rsidRDefault="00C06117">
      <w:pPr>
        <w:pStyle w:val="NormalWeb"/>
        <w:spacing w:before="0" w:after="0" w:line="240" w:lineRule="auto"/>
        <w:rPr>
          <w:rFonts w:asciiTheme="minorHAnsi" w:hAnsiTheme="minorHAnsi" w:cs="Arial"/>
          <w:sz w:val="22"/>
          <w:szCs w:val="22"/>
          <w:lang w:val="en-US"/>
        </w:rPr>
      </w:pPr>
    </w:p>
    <w:p w:rsidR="00C06117" w:rsidRPr="00354DBE" w:rsidRDefault="0046307B">
      <w:pPr>
        <w:pStyle w:val="NormalWeb"/>
        <w:spacing w:before="0" w:after="0" w:line="240" w:lineRule="auto"/>
        <w:rPr>
          <w:rFonts w:asciiTheme="minorHAnsi" w:hAnsiTheme="minorHAnsi"/>
          <w:sz w:val="22"/>
          <w:szCs w:val="22"/>
        </w:rPr>
      </w:pPr>
      <w:r>
        <w:rPr>
          <w:rFonts w:asciiTheme="minorHAnsi" w:hAnsiTheme="minorHAnsi" w:cs="Arial"/>
          <w:b/>
          <w:sz w:val="22"/>
          <w:szCs w:val="22"/>
        </w:rPr>
        <w:t>5.1</w:t>
      </w:r>
      <w:r w:rsidR="00354DBE" w:rsidRPr="00354DBE">
        <w:rPr>
          <w:rFonts w:asciiTheme="minorHAnsi" w:hAnsiTheme="minorHAnsi" w:cs="Arial"/>
          <w:b/>
          <w:sz w:val="22"/>
          <w:szCs w:val="22"/>
        </w:rPr>
        <w:t>.</w:t>
      </w:r>
      <w:r w:rsidR="00354DBE" w:rsidRPr="00354DBE">
        <w:rPr>
          <w:rFonts w:asciiTheme="minorHAnsi" w:hAnsiTheme="minorHAnsi" w:cs="Arial"/>
          <w:b/>
          <w:bCs/>
          <w:sz w:val="22"/>
          <w:szCs w:val="22"/>
        </w:rPr>
        <w:t xml:space="preserve"> Регионална соработка и вмрежување / креирање партнерства</w:t>
      </w:r>
    </w:p>
    <w:p w:rsidR="00C06117" w:rsidRPr="00354DBE" w:rsidRDefault="00354DBE">
      <w:pPr>
        <w:pStyle w:val="NormalWeb"/>
        <w:spacing w:before="0" w:after="0" w:line="240" w:lineRule="auto"/>
        <w:ind w:firstLine="720"/>
        <w:jc w:val="both"/>
        <w:rPr>
          <w:rFonts w:asciiTheme="minorHAnsi" w:hAnsiTheme="minorHAnsi"/>
          <w:sz w:val="22"/>
          <w:szCs w:val="22"/>
        </w:rPr>
      </w:pPr>
      <w:r w:rsidRPr="00354DBE">
        <w:rPr>
          <w:rFonts w:asciiTheme="minorHAnsi" w:hAnsiTheme="minorHAnsi" w:cs="Arial"/>
          <w:bCs/>
          <w:sz w:val="22"/>
          <w:szCs w:val="22"/>
        </w:rPr>
        <w:t>5.2.1</w:t>
      </w:r>
      <w:r w:rsidRPr="00354DBE">
        <w:rPr>
          <w:rFonts w:asciiTheme="minorHAnsi" w:hAnsiTheme="minorHAnsi" w:cs="Arial"/>
          <w:sz w:val="22"/>
          <w:szCs w:val="22"/>
          <w:shd w:val="clear" w:color="auto" w:fill="FFFFFF"/>
          <w:lang w:val="en-US"/>
        </w:rPr>
        <w:t xml:space="preserve"> Соработка со СИПР во процесот на изготвување на стратешки документи, организирање на локални и регионални проектни форуми</w:t>
      </w:r>
      <w:r w:rsidRPr="00354DBE">
        <w:rPr>
          <w:rFonts w:asciiTheme="minorHAnsi" w:hAnsiTheme="minorHAnsi" w:cs="Arial"/>
          <w:sz w:val="22"/>
          <w:szCs w:val="22"/>
          <w:shd w:val="clear" w:color="auto" w:fill="FFFFFF"/>
        </w:rPr>
        <w:t>;</w:t>
      </w:r>
    </w:p>
    <w:p w:rsidR="00C06117" w:rsidRPr="00354DBE" w:rsidRDefault="00354DBE">
      <w:pPr>
        <w:pStyle w:val="NormalWeb"/>
        <w:spacing w:before="0" w:after="0" w:line="240" w:lineRule="auto"/>
        <w:ind w:firstLine="720"/>
        <w:jc w:val="both"/>
        <w:rPr>
          <w:rFonts w:asciiTheme="minorHAnsi" w:hAnsiTheme="minorHAnsi"/>
          <w:sz w:val="22"/>
          <w:szCs w:val="22"/>
        </w:rPr>
      </w:pPr>
      <w:r w:rsidRPr="00354DBE">
        <w:rPr>
          <w:rFonts w:asciiTheme="minorHAnsi" w:hAnsiTheme="minorHAnsi" w:cs="Arial"/>
          <w:sz w:val="22"/>
          <w:szCs w:val="22"/>
          <w:shd w:val="clear" w:color="auto" w:fill="FFFFFF"/>
        </w:rPr>
        <w:t>5.2.2.</w:t>
      </w:r>
      <w:r w:rsidR="00395F32">
        <w:rPr>
          <w:rFonts w:asciiTheme="minorHAnsi" w:hAnsiTheme="minorHAnsi" w:cs="Arial"/>
          <w:sz w:val="22"/>
          <w:szCs w:val="22"/>
          <w:shd w:val="clear" w:color="auto" w:fill="FFFFFF"/>
        </w:rPr>
        <w:t>Подршка</w:t>
      </w:r>
      <w:r w:rsidRPr="00354DBE">
        <w:rPr>
          <w:rFonts w:asciiTheme="minorHAnsi" w:hAnsiTheme="minorHAnsi" w:cs="Arial"/>
          <w:sz w:val="22"/>
          <w:szCs w:val="22"/>
          <w:shd w:val="clear" w:color="auto" w:fill="FFFFFF"/>
          <w:lang w:val="en-US"/>
        </w:rPr>
        <w:t xml:space="preserve"> на ЛАГот Осоговски Лисец </w:t>
      </w:r>
      <w:r w:rsidR="00395F32">
        <w:rPr>
          <w:rFonts w:asciiTheme="minorHAnsi" w:hAnsiTheme="minorHAnsi" w:cs="Arial"/>
          <w:sz w:val="22"/>
          <w:szCs w:val="22"/>
          <w:shd w:val="clear" w:color="auto" w:fill="FFFFFF"/>
        </w:rPr>
        <w:t xml:space="preserve">за </w:t>
      </w:r>
      <w:r w:rsidRPr="00354DBE">
        <w:rPr>
          <w:rFonts w:asciiTheme="minorHAnsi" w:hAnsiTheme="minorHAnsi" w:cs="Arial"/>
          <w:sz w:val="22"/>
          <w:szCs w:val="22"/>
          <w:shd w:val="clear" w:color="auto" w:fill="FFFFFF"/>
          <w:lang w:val="en-US"/>
        </w:rPr>
        <w:t>негово активно вклучување и ставање во функција на развој на локалната и регионалната економија;</w:t>
      </w:r>
    </w:p>
    <w:p w:rsidR="00C06117" w:rsidRPr="00354DBE" w:rsidRDefault="00C06117">
      <w:pPr>
        <w:pStyle w:val="NormalWeb"/>
        <w:spacing w:before="0" w:after="0" w:line="240" w:lineRule="auto"/>
        <w:ind w:firstLine="720"/>
        <w:rPr>
          <w:rFonts w:asciiTheme="minorHAnsi" w:hAnsiTheme="minorHAnsi" w:cs="Arial"/>
          <w:sz w:val="22"/>
          <w:szCs w:val="22"/>
          <w:highlight w:val="white"/>
        </w:rPr>
      </w:pPr>
    </w:p>
    <w:p w:rsidR="00C06117" w:rsidRPr="00354DBE" w:rsidRDefault="0046307B">
      <w:pPr>
        <w:pStyle w:val="NormalWeb"/>
        <w:spacing w:before="0" w:after="0" w:line="240" w:lineRule="auto"/>
        <w:rPr>
          <w:rFonts w:asciiTheme="minorHAnsi" w:hAnsiTheme="minorHAnsi" w:cs="Arial"/>
          <w:b/>
          <w:bCs/>
          <w:sz w:val="22"/>
          <w:szCs w:val="22"/>
        </w:rPr>
      </w:pPr>
      <w:r>
        <w:rPr>
          <w:rFonts w:asciiTheme="minorHAnsi" w:hAnsiTheme="minorHAnsi" w:cs="Arial"/>
          <w:b/>
          <w:bCs/>
          <w:sz w:val="22"/>
          <w:szCs w:val="22"/>
        </w:rPr>
        <w:t>5.2</w:t>
      </w:r>
      <w:r w:rsidR="00354DBE" w:rsidRPr="00354DBE">
        <w:rPr>
          <w:rFonts w:asciiTheme="minorHAnsi" w:hAnsiTheme="minorHAnsi" w:cs="Arial"/>
          <w:b/>
          <w:bCs/>
          <w:sz w:val="22"/>
          <w:szCs w:val="22"/>
        </w:rPr>
        <w:t>.Јакнење на општински капацитети</w:t>
      </w:r>
    </w:p>
    <w:p w:rsidR="00C06117" w:rsidRPr="00354DBE" w:rsidRDefault="00354DBE">
      <w:pPr>
        <w:pStyle w:val="NormalWeb"/>
        <w:spacing w:before="0" w:after="0" w:line="240" w:lineRule="auto"/>
        <w:ind w:firstLine="720"/>
        <w:jc w:val="both"/>
        <w:rPr>
          <w:rFonts w:asciiTheme="minorHAnsi" w:hAnsiTheme="minorHAnsi"/>
          <w:sz w:val="22"/>
          <w:szCs w:val="22"/>
        </w:rPr>
      </w:pPr>
      <w:r w:rsidRPr="00354DBE">
        <w:rPr>
          <w:rFonts w:asciiTheme="minorHAnsi" w:hAnsiTheme="minorHAnsi" w:cs="Arial"/>
          <w:sz w:val="22"/>
          <w:szCs w:val="22"/>
        </w:rPr>
        <w:t>5.3.1.Постојано унапредување и ј</w:t>
      </w:r>
      <w:r w:rsidRPr="00354DBE">
        <w:rPr>
          <w:rFonts w:asciiTheme="minorHAnsi" w:hAnsiTheme="minorHAnsi" w:cs="Arial"/>
          <w:sz w:val="22"/>
          <w:szCs w:val="22"/>
          <w:shd w:val="clear" w:color="auto" w:fill="FFFFFF"/>
          <w:lang w:val="en-US"/>
        </w:rPr>
        <w:t>акнење на капацитетот на вработените во Одделението за локален економски развој и промоција на регионална и меѓународна соработка</w:t>
      </w:r>
      <w:r w:rsidRPr="00354DBE">
        <w:rPr>
          <w:rFonts w:asciiTheme="minorHAnsi" w:hAnsiTheme="minorHAnsi" w:cs="Arial"/>
          <w:sz w:val="22"/>
          <w:szCs w:val="22"/>
          <w:shd w:val="clear" w:color="auto" w:fill="FFFFFF"/>
        </w:rPr>
        <w:t>, преку континуирано следење на новите трендови во локалниот развој и учество на обуки организирани од разни институции</w:t>
      </w:r>
    </w:p>
    <w:p w:rsidR="00C06117" w:rsidRPr="00354DBE" w:rsidRDefault="00C06117">
      <w:pPr>
        <w:pStyle w:val="NormalWeb"/>
        <w:spacing w:before="0" w:after="0" w:line="240" w:lineRule="auto"/>
        <w:rPr>
          <w:rFonts w:asciiTheme="minorHAnsi" w:hAnsiTheme="minorHAnsi" w:cs="Arial"/>
          <w:sz w:val="22"/>
          <w:szCs w:val="22"/>
        </w:rPr>
      </w:pPr>
    </w:p>
    <w:p w:rsidR="00C06117" w:rsidRPr="00354DBE" w:rsidRDefault="00C06117">
      <w:pPr>
        <w:spacing w:after="0" w:line="240" w:lineRule="auto"/>
        <w:jc w:val="both"/>
        <w:rPr>
          <w:rFonts w:asciiTheme="minorHAnsi" w:hAnsiTheme="minorHAnsi" w:cs="Arial"/>
        </w:rPr>
      </w:pPr>
    </w:p>
    <w:p w:rsidR="00C06117" w:rsidRPr="00354DBE" w:rsidRDefault="00C06117">
      <w:pPr>
        <w:spacing w:after="0" w:line="240" w:lineRule="auto"/>
        <w:jc w:val="both"/>
        <w:rPr>
          <w:rFonts w:asciiTheme="minorHAnsi" w:hAnsiTheme="minorHAnsi" w:cs="Arial"/>
        </w:rPr>
      </w:pPr>
    </w:p>
    <w:p w:rsidR="00C06117" w:rsidRPr="00354DBE" w:rsidRDefault="00C06117">
      <w:pPr>
        <w:spacing w:after="0" w:line="240" w:lineRule="auto"/>
        <w:jc w:val="both"/>
        <w:rPr>
          <w:rFonts w:asciiTheme="minorHAnsi" w:hAnsiTheme="minorHAnsi" w:cs="Arial"/>
        </w:rPr>
        <w:sectPr w:rsidR="00C06117" w:rsidRPr="00354DBE">
          <w:pgSz w:w="11906" w:h="16838"/>
          <w:pgMar w:top="992" w:right="1440" w:bottom="1134" w:left="1440" w:header="0" w:footer="0" w:gutter="0"/>
          <w:cols w:space="720"/>
          <w:formProt w:val="0"/>
          <w:docGrid w:linePitch="360" w:charSpace="4096"/>
        </w:sectPr>
      </w:pPr>
    </w:p>
    <w:p w:rsidR="00C06117" w:rsidRPr="00354DBE" w:rsidRDefault="00354DBE">
      <w:pPr>
        <w:pStyle w:val="NormalWeb"/>
        <w:spacing w:before="0" w:after="0" w:line="240" w:lineRule="auto"/>
        <w:jc w:val="center"/>
        <w:rPr>
          <w:rFonts w:asciiTheme="minorHAnsi" w:hAnsiTheme="minorHAnsi" w:cs="Arial"/>
          <w:b/>
          <w:bCs/>
          <w:color w:val="000000"/>
          <w:sz w:val="22"/>
          <w:szCs w:val="22"/>
          <w:lang w:val="en-US"/>
        </w:rPr>
      </w:pPr>
      <w:r w:rsidRPr="00354DBE">
        <w:rPr>
          <w:rFonts w:asciiTheme="minorHAnsi" w:hAnsiTheme="minorHAnsi" w:cs="Arial"/>
          <w:b/>
          <w:bCs/>
          <w:color w:val="000000"/>
          <w:sz w:val="22"/>
          <w:szCs w:val="22"/>
          <w:lang w:val="en-US"/>
        </w:rPr>
        <w:lastRenderedPageBreak/>
        <w:t xml:space="preserve">АКЦИСКИ ПЛАН </w:t>
      </w:r>
    </w:p>
    <w:p w:rsidR="00C06117" w:rsidRPr="00354DBE" w:rsidRDefault="00354DBE">
      <w:pPr>
        <w:pStyle w:val="NormalWeb"/>
        <w:spacing w:before="0" w:after="0" w:line="240" w:lineRule="auto"/>
        <w:jc w:val="center"/>
        <w:rPr>
          <w:rFonts w:asciiTheme="minorHAnsi" w:hAnsiTheme="minorHAnsi"/>
          <w:sz w:val="22"/>
          <w:szCs w:val="22"/>
        </w:rPr>
      </w:pPr>
      <w:r w:rsidRPr="00354DBE">
        <w:rPr>
          <w:rFonts w:asciiTheme="minorHAnsi" w:hAnsiTheme="minorHAnsi" w:cs="Arial"/>
          <w:b/>
          <w:bCs/>
          <w:color w:val="000000"/>
          <w:sz w:val="22"/>
          <w:szCs w:val="22"/>
          <w:lang w:val="en-US"/>
        </w:rPr>
        <w:t>Оперативна, родово-сензитивна буџетска програма за Локален економски развој за 202</w:t>
      </w:r>
      <w:r w:rsidR="0046307B">
        <w:rPr>
          <w:rFonts w:asciiTheme="minorHAnsi" w:hAnsiTheme="minorHAnsi" w:cs="Arial"/>
          <w:b/>
          <w:bCs/>
          <w:color w:val="000000"/>
          <w:sz w:val="22"/>
          <w:szCs w:val="22"/>
        </w:rPr>
        <w:t>5</w:t>
      </w:r>
      <w:r w:rsidRPr="00354DBE">
        <w:rPr>
          <w:rFonts w:asciiTheme="minorHAnsi" w:hAnsiTheme="minorHAnsi" w:cs="Arial"/>
          <w:b/>
          <w:bCs/>
          <w:color w:val="000000"/>
          <w:sz w:val="22"/>
          <w:szCs w:val="22"/>
          <w:lang w:val="en-US"/>
        </w:rPr>
        <w:t xml:space="preserve"> година</w:t>
      </w:r>
    </w:p>
    <w:p w:rsidR="00C06117" w:rsidRPr="00354DBE" w:rsidRDefault="00354DBE">
      <w:pPr>
        <w:pStyle w:val="NormalWeb"/>
        <w:spacing w:before="0" w:after="0" w:line="240" w:lineRule="auto"/>
        <w:jc w:val="center"/>
        <w:rPr>
          <w:rFonts w:asciiTheme="minorHAnsi" w:hAnsiTheme="minorHAnsi" w:cs="Arial"/>
          <w:b/>
          <w:bCs/>
          <w:color w:val="000000"/>
          <w:sz w:val="22"/>
          <w:szCs w:val="22"/>
          <w:lang w:val="en-US"/>
        </w:rPr>
      </w:pPr>
      <w:proofErr w:type="gramStart"/>
      <w:r w:rsidRPr="00354DBE">
        <w:rPr>
          <w:rFonts w:asciiTheme="minorHAnsi" w:hAnsiTheme="minorHAnsi" w:cs="Arial"/>
          <w:b/>
          <w:bCs/>
          <w:color w:val="000000"/>
          <w:sz w:val="22"/>
          <w:szCs w:val="22"/>
          <w:lang w:val="en-US"/>
        </w:rPr>
        <w:t>на</w:t>
      </w:r>
      <w:proofErr w:type="gramEnd"/>
      <w:r w:rsidRPr="00354DBE">
        <w:rPr>
          <w:rFonts w:asciiTheme="minorHAnsi" w:hAnsiTheme="minorHAnsi" w:cs="Arial"/>
          <w:b/>
          <w:bCs/>
          <w:color w:val="000000"/>
          <w:sz w:val="22"/>
          <w:szCs w:val="22"/>
          <w:lang w:val="en-US"/>
        </w:rPr>
        <w:t xml:space="preserve"> Општина Крива Паланка</w:t>
      </w:r>
    </w:p>
    <w:p w:rsidR="00C06117" w:rsidRPr="00354DBE" w:rsidRDefault="00C06117">
      <w:pPr>
        <w:pStyle w:val="NormalWeb"/>
        <w:spacing w:before="0" w:after="0" w:line="240" w:lineRule="auto"/>
        <w:rPr>
          <w:rFonts w:asciiTheme="minorHAnsi" w:hAnsiTheme="minorHAnsi"/>
          <w:sz w:val="22"/>
          <w:szCs w:val="22"/>
          <w:lang w:val="en-US"/>
        </w:rPr>
      </w:pPr>
    </w:p>
    <w:p w:rsidR="00C06117" w:rsidRPr="00354DBE" w:rsidRDefault="00C06117">
      <w:pPr>
        <w:spacing w:after="0" w:line="240" w:lineRule="auto"/>
        <w:jc w:val="both"/>
        <w:rPr>
          <w:rFonts w:asciiTheme="minorHAnsi" w:hAnsiTheme="minorHAnsi" w:cs="Arial"/>
          <w:lang w:val="en-US"/>
        </w:rPr>
      </w:pPr>
    </w:p>
    <w:p w:rsidR="00C06117" w:rsidRPr="00354DBE" w:rsidRDefault="00C06117">
      <w:pPr>
        <w:spacing w:after="0" w:line="240" w:lineRule="auto"/>
        <w:jc w:val="both"/>
        <w:rPr>
          <w:rFonts w:asciiTheme="minorHAnsi" w:hAnsiTheme="minorHAnsi" w:cs="Arial"/>
          <w:lang w:val="en-US"/>
        </w:rPr>
      </w:pPr>
    </w:p>
    <w:tbl>
      <w:tblPr>
        <w:tblW w:w="14528" w:type="dxa"/>
        <w:tblInd w:w="-10" w:type="dxa"/>
        <w:tblLook w:val="04A0" w:firstRow="1" w:lastRow="0" w:firstColumn="1" w:lastColumn="0" w:noHBand="0" w:noVBand="1"/>
      </w:tblPr>
      <w:tblGrid>
        <w:gridCol w:w="2439"/>
        <w:gridCol w:w="2486"/>
        <w:gridCol w:w="19"/>
        <w:gridCol w:w="1516"/>
        <w:gridCol w:w="8"/>
        <w:gridCol w:w="2945"/>
        <w:gridCol w:w="9"/>
        <w:gridCol w:w="1778"/>
        <w:gridCol w:w="83"/>
        <w:gridCol w:w="6"/>
        <w:gridCol w:w="1332"/>
        <w:gridCol w:w="20"/>
        <w:gridCol w:w="1887"/>
      </w:tblGrid>
      <w:tr w:rsidR="00C06117" w:rsidRPr="00354DBE" w:rsidTr="0046307B">
        <w:tc>
          <w:tcPr>
            <w:tcW w:w="2439" w:type="dxa"/>
            <w:tcBorders>
              <w:top w:val="single" w:sz="4" w:space="0" w:color="000000"/>
              <w:left w:val="single" w:sz="4" w:space="0" w:color="000000"/>
              <w:bottom w:val="single" w:sz="4" w:space="0" w:color="000000"/>
            </w:tcBorders>
            <w:shd w:val="clear" w:color="auto" w:fill="auto"/>
          </w:tcPr>
          <w:p w:rsidR="00C06117" w:rsidRPr="00354DBE" w:rsidRDefault="00C06117">
            <w:pPr>
              <w:snapToGrid w:val="0"/>
              <w:spacing w:after="0" w:line="240" w:lineRule="auto"/>
              <w:jc w:val="both"/>
              <w:rPr>
                <w:rFonts w:asciiTheme="minorHAnsi" w:hAnsiTheme="minorHAnsi" w:cs="Arial"/>
              </w:rPr>
            </w:pPr>
          </w:p>
        </w:tc>
        <w:tc>
          <w:tcPr>
            <w:tcW w:w="12089" w:type="dxa"/>
            <w:gridSpan w:val="12"/>
            <w:tcBorders>
              <w:top w:val="single" w:sz="4" w:space="0" w:color="000000"/>
              <w:left w:val="single" w:sz="4" w:space="0" w:color="000000"/>
              <w:bottom w:val="single" w:sz="4" w:space="0" w:color="000000"/>
              <w:right w:val="single" w:sz="4" w:space="0" w:color="000000"/>
            </w:tcBorders>
            <w:shd w:val="clear" w:color="auto" w:fill="auto"/>
          </w:tcPr>
          <w:p w:rsidR="00C06117" w:rsidRPr="00354DBE" w:rsidRDefault="00354DBE">
            <w:pPr>
              <w:pStyle w:val="NormalWeb"/>
              <w:spacing w:before="0" w:line="240" w:lineRule="auto"/>
              <w:rPr>
                <w:rFonts w:asciiTheme="minorHAnsi" w:hAnsiTheme="minorHAnsi"/>
                <w:sz w:val="22"/>
                <w:szCs w:val="22"/>
              </w:rPr>
            </w:pPr>
            <w:r w:rsidRPr="00354DBE">
              <w:rPr>
                <w:rFonts w:asciiTheme="minorHAnsi" w:hAnsiTheme="minorHAnsi" w:cs="Arial"/>
                <w:b/>
                <w:bCs/>
                <w:color w:val="000000"/>
                <w:sz w:val="22"/>
                <w:szCs w:val="22"/>
              </w:rPr>
              <w:t xml:space="preserve">1. </w:t>
            </w:r>
            <w:r w:rsidRPr="00354DBE">
              <w:rPr>
                <w:rFonts w:asciiTheme="minorHAnsi" w:hAnsiTheme="minorHAnsi" w:cs="Arial"/>
                <w:b/>
                <w:bCs/>
                <w:color w:val="000000"/>
                <w:sz w:val="22"/>
                <w:szCs w:val="22"/>
                <w:lang w:val="en-US"/>
              </w:rPr>
              <w:t>Поддршка на разв</w:t>
            </w:r>
            <w:r w:rsidR="00FF1F60">
              <w:rPr>
                <w:rFonts w:asciiTheme="minorHAnsi" w:hAnsiTheme="minorHAnsi" w:cs="Arial"/>
                <w:b/>
                <w:bCs/>
                <w:color w:val="000000"/>
                <w:sz w:val="22"/>
                <w:szCs w:val="22"/>
                <w:lang w:val="en-US"/>
              </w:rPr>
              <w:t>ојот на МСП и претприемништвот</w:t>
            </w:r>
            <w:r w:rsidR="00FF1F60">
              <w:rPr>
                <w:rFonts w:asciiTheme="minorHAnsi" w:hAnsiTheme="minorHAnsi" w:cs="Arial"/>
                <w:b/>
                <w:bCs/>
                <w:color w:val="000000"/>
                <w:sz w:val="22"/>
                <w:szCs w:val="22"/>
              </w:rPr>
              <w:t>о</w:t>
            </w:r>
            <w:r w:rsidRPr="00354DBE">
              <w:rPr>
                <w:rFonts w:asciiTheme="minorHAnsi" w:hAnsiTheme="minorHAnsi" w:cs="Arial"/>
                <w:b/>
                <w:bCs/>
                <w:color w:val="000000"/>
                <w:sz w:val="22"/>
                <w:szCs w:val="22"/>
              </w:rPr>
              <w:t xml:space="preserve"> и привлекување на нови инвестиции</w:t>
            </w:r>
          </w:p>
        </w:tc>
      </w:tr>
      <w:tr w:rsidR="00C06117" w:rsidRPr="00354DBE" w:rsidTr="0046307B">
        <w:trPr>
          <w:trHeight w:val="602"/>
        </w:trPr>
        <w:tc>
          <w:tcPr>
            <w:tcW w:w="2439" w:type="dxa"/>
            <w:tcBorders>
              <w:top w:val="single" w:sz="4" w:space="0" w:color="000000"/>
              <w:left w:val="single" w:sz="4" w:space="0" w:color="000000"/>
              <w:bottom w:val="single" w:sz="4" w:space="0" w:color="000000"/>
            </w:tcBorders>
            <w:shd w:val="clear" w:color="auto" w:fill="auto"/>
          </w:tcPr>
          <w:p w:rsidR="00C06117" w:rsidRPr="00354DBE" w:rsidRDefault="00354DBE">
            <w:pPr>
              <w:pStyle w:val="NormalWeb"/>
              <w:spacing w:before="0" w:line="240" w:lineRule="auto"/>
              <w:jc w:val="center"/>
              <w:rPr>
                <w:rFonts w:asciiTheme="minorHAnsi" w:hAnsiTheme="minorHAnsi" w:cs="Arial"/>
                <w:b/>
                <w:bCs/>
                <w:color w:val="000000"/>
                <w:sz w:val="22"/>
                <w:szCs w:val="22"/>
                <w:lang w:val="en-US"/>
              </w:rPr>
            </w:pPr>
            <w:r w:rsidRPr="00354DBE">
              <w:rPr>
                <w:rFonts w:asciiTheme="minorHAnsi" w:hAnsiTheme="minorHAnsi" w:cs="Arial"/>
                <w:b/>
                <w:bCs/>
                <w:color w:val="000000"/>
                <w:sz w:val="22"/>
                <w:szCs w:val="22"/>
                <w:lang w:val="en-US"/>
              </w:rPr>
              <w:t>Задача /Проект</w:t>
            </w:r>
          </w:p>
          <w:p w:rsidR="00C06117" w:rsidRPr="00354DBE" w:rsidRDefault="00C06117">
            <w:pPr>
              <w:spacing w:after="0" w:line="240" w:lineRule="auto"/>
              <w:jc w:val="both"/>
              <w:rPr>
                <w:rFonts w:asciiTheme="minorHAnsi" w:hAnsiTheme="minorHAnsi" w:cs="Arial"/>
                <w:lang w:val="en-US"/>
              </w:rPr>
            </w:pPr>
          </w:p>
        </w:tc>
        <w:tc>
          <w:tcPr>
            <w:tcW w:w="2505" w:type="dxa"/>
            <w:gridSpan w:val="2"/>
            <w:tcBorders>
              <w:top w:val="single" w:sz="4" w:space="0" w:color="000000"/>
              <w:left w:val="single" w:sz="4" w:space="0" w:color="000000"/>
              <w:bottom w:val="single" w:sz="4" w:space="0" w:color="000000"/>
            </w:tcBorders>
            <w:shd w:val="clear" w:color="auto" w:fill="auto"/>
          </w:tcPr>
          <w:p w:rsidR="00C06117" w:rsidRPr="00354DBE" w:rsidRDefault="00354DBE">
            <w:pPr>
              <w:pStyle w:val="NormalWeb"/>
              <w:spacing w:before="0" w:line="240" w:lineRule="auto"/>
              <w:jc w:val="center"/>
              <w:rPr>
                <w:rFonts w:asciiTheme="minorHAnsi" w:hAnsiTheme="minorHAnsi" w:cs="Arial"/>
                <w:b/>
                <w:bCs/>
                <w:color w:val="000000"/>
                <w:sz w:val="22"/>
                <w:szCs w:val="22"/>
                <w:lang w:val="en-US"/>
              </w:rPr>
            </w:pPr>
            <w:r w:rsidRPr="00354DBE">
              <w:rPr>
                <w:rFonts w:asciiTheme="minorHAnsi" w:hAnsiTheme="minorHAnsi" w:cs="Arial"/>
                <w:b/>
                <w:bCs/>
                <w:color w:val="000000"/>
                <w:sz w:val="22"/>
                <w:szCs w:val="22"/>
                <w:lang w:val="en-US"/>
              </w:rPr>
              <w:t>Активности</w:t>
            </w:r>
          </w:p>
        </w:tc>
        <w:tc>
          <w:tcPr>
            <w:tcW w:w="1524" w:type="dxa"/>
            <w:gridSpan w:val="2"/>
            <w:tcBorders>
              <w:top w:val="single" w:sz="4" w:space="0" w:color="000000"/>
              <w:left w:val="single" w:sz="4" w:space="0" w:color="000000"/>
              <w:bottom w:val="single" w:sz="4" w:space="0" w:color="000000"/>
            </w:tcBorders>
            <w:shd w:val="clear" w:color="auto" w:fill="auto"/>
          </w:tcPr>
          <w:p w:rsidR="00C06117" w:rsidRPr="00354DBE" w:rsidRDefault="00354DBE">
            <w:pPr>
              <w:pStyle w:val="NormalWeb"/>
              <w:spacing w:before="0" w:line="240" w:lineRule="auto"/>
              <w:jc w:val="center"/>
              <w:rPr>
                <w:rFonts w:asciiTheme="minorHAnsi" w:hAnsiTheme="minorHAnsi" w:cs="Arial"/>
                <w:b/>
                <w:bCs/>
                <w:color w:val="000000"/>
                <w:sz w:val="22"/>
                <w:szCs w:val="22"/>
                <w:lang w:val="en-US"/>
              </w:rPr>
            </w:pPr>
            <w:r w:rsidRPr="00354DBE">
              <w:rPr>
                <w:rFonts w:asciiTheme="minorHAnsi" w:hAnsiTheme="minorHAnsi" w:cs="Arial"/>
                <w:b/>
                <w:bCs/>
                <w:color w:val="000000"/>
                <w:sz w:val="22"/>
                <w:szCs w:val="22"/>
                <w:lang w:val="en-US"/>
              </w:rPr>
              <w:t>Временски период</w:t>
            </w:r>
          </w:p>
        </w:tc>
        <w:tc>
          <w:tcPr>
            <w:tcW w:w="2945" w:type="dxa"/>
            <w:tcBorders>
              <w:top w:val="single" w:sz="4" w:space="0" w:color="000000"/>
              <w:left w:val="single" w:sz="4" w:space="0" w:color="000000"/>
              <w:bottom w:val="single" w:sz="4" w:space="0" w:color="000000"/>
            </w:tcBorders>
            <w:shd w:val="clear" w:color="auto" w:fill="auto"/>
          </w:tcPr>
          <w:p w:rsidR="00C06117" w:rsidRPr="00354DBE" w:rsidRDefault="00354DBE">
            <w:pPr>
              <w:pStyle w:val="NormalWeb"/>
              <w:spacing w:before="0" w:line="240" w:lineRule="auto"/>
              <w:jc w:val="center"/>
              <w:rPr>
                <w:rFonts w:asciiTheme="minorHAnsi" w:hAnsiTheme="minorHAnsi" w:cs="Arial"/>
                <w:b/>
                <w:bCs/>
                <w:color w:val="000000"/>
                <w:sz w:val="22"/>
                <w:szCs w:val="22"/>
                <w:lang w:val="en-US"/>
              </w:rPr>
            </w:pPr>
            <w:r w:rsidRPr="00354DBE">
              <w:rPr>
                <w:rFonts w:asciiTheme="minorHAnsi" w:hAnsiTheme="minorHAnsi" w:cs="Arial"/>
                <w:b/>
                <w:bCs/>
                <w:color w:val="000000"/>
                <w:sz w:val="22"/>
                <w:szCs w:val="22"/>
                <w:lang w:val="en-US"/>
              </w:rPr>
              <w:t>Резултати/ индикатори</w:t>
            </w:r>
          </w:p>
        </w:tc>
        <w:tc>
          <w:tcPr>
            <w:tcW w:w="1876" w:type="dxa"/>
            <w:gridSpan w:val="4"/>
            <w:tcBorders>
              <w:top w:val="single" w:sz="4" w:space="0" w:color="000000"/>
              <w:left w:val="single" w:sz="4" w:space="0" w:color="000000"/>
              <w:bottom w:val="single" w:sz="4" w:space="0" w:color="000000"/>
            </w:tcBorders>
            <w:shd w:val="clear" w:color="auto" w:fill="auto"/>
          </w:tcPr>
          <w:p w:rsidR="00C06117" w:rsidRPr="00354DBE" w:rsidRDefault="00354DBE">
            <w:pPr>
              <w:pStyle w:val="NormalWeb"/>
              <w:spacing w:before="0" w:line="240" w:lineRule="auto"/>
              <w:jc w:val="center"/>
              <w:rPr>
                <w:rFonts w:asciiTheme="minorHAnsi" w:hAnsiTheme="minorHAnsi" w:cs="Arial"/>
                <w:b/>
                <w:bCs/>
                <w:color w:val="000000"/>
                <w:sz w:val="22"/>
                <w:szCs w:val="22"/>
                <w:lang w:val="en-US"/>
              </w:rPr>
            </w:pPr>
            <w:r w:rsidRPr="00354DBE">
              <w:rPr>
                <w:rFonts w:asciiTheme="minorHAnsi" w:hAnsiTheme="minorHAnsi" w:cs="Arial"/>
                <w:b/>
                <w:bCs/>
                <w:color w:val="000000"/>
                <w:sz w:val="22"/>
                <w:szCs w:val="22"/>
                <w:lang w:val="en-US"/>
              </w:rPr>
              <w:t>Носител на активноста</w:t>
            </w:r>
          </w:p>
        </w:tc>
        <w:tc>
          <w:tcPr>
            <w:tcW w:w="1332" w:type="dxa"/>
            <w:tcBorders>
              <w:top w:val="single" w:sz="4" w:space="0" w:color="000000"/>
              <w:left w:val="single" w:sz="4" w:space="0" w:color="000000"/>
              <w:bottom w:val="single" w:sz="4" w:space="0" w:color="000000"/>
            </w:tcBorders>
            <w:shd w:val="clear" w:color="auto" w:fill="auto"/>
          </w:tcPr>
          <w:p w:rsidR="00C06117" w:rsidRPr="00354DBE" w:rsidRDefault="00354DBE">
            <w:pPr>
              <w:pStyle w:val="NormalWeb"/>
              <w:spacing w:before="0" w:after="0" w:line="240" w:lineRule="auto"/>
              <w:jc w:val="center"/>
              <w:rPr>
                <w:rFonts w:asciiTheme="minorHAnsi" w:hAnsiTheme="minorHAnsi" w:cs="Arial"/>
                <w:b/>
                <w:bCs/>
                <w:color w:val="000000"/>
                <w:sz w:val="22"/>
                <w:szCs w:val="22"/>
                <w:lang w:val="en-US"/>
              </w:rPr>
            </w:pPr>
            <w:r w:rsidRPr="00354DBE">
              <w:rPr>
                <w:rFonts w:asciiTheme="minorHAnsi" w:hAnsiTheme="minorHAnsi" w:cs="Arial"/>
                <w:b/>
                <w:bCs/>
                <w:color w:val="000000"/>
                <w:sz w:val="22"/>
                <w:szCs w:val="22"/>
                <w:lang w:val="en-US"/>
              </w:rPr>
              <w:t>Буџет</w:t>
            </w:r>
          </w:p>
          <w:p w:rsidR="00C06117" w:rsidRPr="00354DBE" w:rsidRDefault="00354DBE">
            <w:pPr>
              <w:pStyle w:val="NormalWeb"/>
              <w:spacing w:before="0" w:after="0" w:line="240" w:lineRule="auto"/>
              <w:jc w:val="center"/>
              <w:rPr>
                <w:rFonts w:asciiTheme="minorHAnsi" w:hAnsiTheme="minorHAnsi" w:cs="Arial"/>
                <w:b/>
                <w:bCs/>
                <w:color w:val="000000"/>
                <w:sz w:val="22"/>
                <w:szCs w:val="22"/>
                <w:lang w:val="en-US"/>
              </w:rPr>
            </w:pPr>
            <w:r w:rsidRPr="00354DBE">
              <w:rPr>
                <w:rFonts w:asciiTheme="minorHAnsi" w:hAnsiTheme="minorHAnsi" w:cs="Arial"/>
                <w:b/>
                <w:bCs/>
                <w:color w:val="000000"/>
                <w:sz w:val="22"/>
                <w:szCs w:val="22"/>
                <w:lang w:val="en-US"/>
              </w:rPr>
              <w:t>мкд</w:t>
            </w:r>
          </w:p>
        </w:tc>
        <w:tc>
          <w:tcPr>
            <w:tcW w:w="1907" w:type="dxa"/>
            <w:gridSpan w:val="2"/>
            <w:tcBorders>
              <w:top w:val="single" w:sz="4" w:space="0" w:color="000000"/>
              <w:left w:val="single" w:sz="4" w:space="0" w:color="000000"/>
              <w:bottom w:val="single" w:sz="4" w:space="0" w:color="000000"/>
              <w:right w:val="single" w:sz="4" w:space="0" w:color="000000"/>
            </w:tcBorders>
            <w:shd w:val="clear" w:color="auto" w:fill="auto"/>
          </w:tcPr>
          <w:p w:rsidR="00C06117" w:rsidRPr="00354DBE" w:rsidRDefault="00354DBE">
            <w:pPr>
              <w:pStyle w:val="NormalWeb"/>
              <w:spacing w:before="0" w:line="240" w:lineRule="auto"/>
              <w:jc w:val="center"/>
              <w:rPr>
                <w:rFonts w:asciiTheme="minorHAnsi" w:hAnsiTheme="minorHAnsi" w:cs="Arial"/>
                <w:b/>
                <w:bCs/>
                <w:color w:val="000000"/>
                <w:sz w:val="22"/>
                <w:szCs w:val="22"/>
              </w:rPr>
            </w:pPr>
            <w:r w:rsidRPr="00354DBE">
              <w:rPr>
                <w:rFonts w:asciiTheme="minorHAnsi" w:hAnsiTheme="minorHAnsi" w:cs="Arial"/>
                <w:b/>
                <w:bCs/>
                <w:color w:val="000000"/>
                <w:sz w:val="22"/>
                <w:szCs w:val="22"/>
              </w:rPr>
              <w:t>Родови  индикатори</w:t>
            </w:r>
          </w:p>
        </w:tc>
      </w:tr>
      <w:tr w:rsidR="00C06117" w:rsidRPr="00354DBE" w:rsidTr="0046307B">
        <w:tc>
          <w:tcPr>
            <w:tcW w:w="2439" w:type="dxa"/>
            <w:tcBorders>
              <w:top w:val="single" w:sz="4" w:space="0" w:color="000000"/>
              <w:left w:val="single" w:sz="4" w:space="0" w:color="000000"/>
              <w:bottom w:val="single" w:sz="4" w:space="0" w:color="000000"/>
            </w:tcBorders>
            <w:shd w:val="clear" w:color="auto" w:fill="auto"/>
          </w:tcPr>
          <w:p w:rsidR="00C06117" w:rsidRPr="00FF1F60" w:rsidRDefault="00C06117">
            <w:pPr>
              <w:pStyle w:val="NormalWeb"/>
              <w:snapToGrid w:val="0"/>
              <w:spacing w:before="0" w:line="240" w:lineRule="auto"/>
              <w:rPr>
                <w:rFonts w:asciiTheme="minorHAnsi" w:hAnsiTheme="minorHAnsi" w:cs="Arial"/>
                <w:b/>
                <w:bCs/>
                <w:color w:val="000000"/>
                <w:sz w:val="22"/>
                <w:szCs w:val="22"/>
                <w:lang w:val="en-US"/>
              </w:rPr>
            </w:pPr>
          </w:p>
          <w:p w:rsidR="00C06117" w:rsidRPr="00FF1F60" w:rsidRDefault="00FF1F60" w:rsidP="00FF1F60">
            <w:pPr>
              <w:pStyle w:val="NormalWeb"/>
              <w:spacing w:after="0" w:line="240" w:lineRule="auto"/>
              <w:rPr>
                <w:rFonts w:asciiTheme="minorHAnsi" w:hAnsiTheme="minorHAnsi" w:cs="Arial"/>
                <w:sz w:val="22"/>
                <w:szCs w:val="22"/>
                <w:lang w:val="en-US"/>
              </w:rPr>
            </w:pPr>
            <w:r w:rsidRPr="00FF1F60">
              <w:rPr>
                <w:rFonts w:asciiTheme="minorHAnsi" w:hAnsiTheme="minorHAnsi" w:cs="Arial"/>
                <w:b/>
                <w:sz w:val="22"/>
                <w:szCs w:val="22"/>
              </w:rPr>
              <w:t>Активности и мерки за зголемување на влијанието и улогата на Локалниот Економски Совет  и Локалниот Економски социјален совет во процесот на креирање на локални политики за подобрување на локалната бизнис клима</w:t>
            </w:r>
          </w:p>
        </w:tc>
        <w:tc>
          <w:tcPr>
            <w:tcW w:w="2505" w:type="dxa"/>
            <w:gridSpan w:val="2"/>
            <w:tcBorders>
              <w:top w:val="single" w:sz="4" w:space="0" w:color="000000"/>
              <w:left w:val="single" w:sz="4" w:space="0" w:color="000000"/>
              <w:bottom w:val="single" w:sz="4" w:space="0" w:color="000000"/>
            </w:tcBorders>
            <w:shd w:val="clear" w:color="auto" w:fill="auto"/>
          </w:tcPr>
          <w:p w:rsidR="00FF1F60" w:rsidRDefault="00FF1F60" w:rsidP="00FF1F60">
            <w:pPr>
              <w:pStyle w:val="NormalWeb"/>
              <w:spacing w:before="0" w:after="0" w:line="240" w:lineRule="auto"/>
              <w:jc w:val="both"/>
              <w:rPr>
                <w:rFonts w:asciiTheme="minorHAnsi" w:hAnsiTheme="minorHAnsi" w:cs="Arial"/>
                <w:sz w:val="22"/>
                <w:szCs w:val="22"/>
                <w:shd w:val="clear" w:color="auto" w:fill="FFFFFF"/>
              </w:rPr>
            </w:pPr>
            <w:r>
              <w:rPr>
                <w:rFonts w:asciiTheme="minorHAnsi" w:hAnsiTheme="minorHAnsi" w:cs="Arial"/>
                <w:sz w:val="22"/>
                <w:szCs w:val="22"/>
              </w:rPr>
              <w:t>-</w:t>
            </w:r>
            <w:r w:rsidRPr="00354DBE">
              <w:rPr>
                <w:rFonts w:asciiTheme="minorHAnsi" w:hAnsiTheme="minorHAnsi" w:cs="Arial"/>
                <w:sz w:val="22"/>
                <w:szCs w:val="22"/>
                <w:shd w:val="clear" w:color="auto" w:fill="FFFFFF"/>
                <w:lang w:val="en-US"/>
              </w:rPr>
              <w:t>Постојана комуникација</w:t>
            </w:r>
            <w:r>
              <w:rPr>
                <w:rFonts w:asciiTheme="minorHAnsi" w:hAnsiTheme="minorHAnsi" w:cs="Arial"/>
                <w:sz w:val="22"/>
                <w:szCs w:val="22"/>
                <w:shd w:val="clear" w:color="auto" w:fill="FFFFFF"/>
              </w:rPr>
              <w:t xml:space="preserve"> и повремени состаноци со членовите од Локалниот економски совет и членовите од Локалниот економски социјален совет во дефинирање на локалните приоритети за развој , состојбите во локалната економија и потребите на локалниот пазар на труд; </w:t>
            </w:r>
          </w:p>
          <w:p w:rsidR="00C06117" w:rsidRPr="00354DBE" w:rsidRDefault="00C06117">
            <w:pPr>
              <w:pStyle w:val="NormalWeb"/>
              <w:spacing w:before="0" w:after="0"/>
              <w:ind w:firstLine="28"/>
              <w:rPr>
                <w:rFonts w:asciiTheme="minorHAnsi" w:hAnsiTheme="minorHAnsi" w:cs="Arial"/>
                <w:color w:val="000000"/>
                <w:sz w:val="22"/>
                <w:szCs w:val="22"/>
                <w:highlight w:val="white"/>
              </w:rPr>
            </w:pPr>
          </w:p>
          <w:p w:rsidR="00C06117" w:rsidRDefault="00354DBE">
            <w:pPr>
              <w:pStyle w:val="NormalWeb"/>
              <w:spacing w:before="0" w:after="0"/>
              <w:ind w:firstLine="28"/>
              <w:rPr>
                <w:rFonts w:asciiTheme="minorHAnsi" w:hAnsiTheme="minorHAnsi" w:cs="Arial"/>
                <w:color w:val="000000"/>
                <w:sz w:val="22"/>
                <w:szCs w:val="22"/>
                <w:highlight w:val="white"/>
              </w:rPr>
            </w:pPr>
            <w:r w:rsidRPr="00354DBE">
              <w:rPr>
                <w:rFonts w:asciiTheme="minorHAnsi" w:hAnsiTheme="minorHAnsi" w:cs="Arial"/>
                <w:color w:val="000000"/>
                <w:sz w:val="22"/>
                <w:szCs w:val="22"/>
                <w:highlight w:val="white"/>
              </w:rPr>
              <w:t xml:space="preserve">- Поттикнување на општествената одговорност, заштита на животната средина и подобрување на условите за работа во локалните компании </w:t>
            </w:r>
            <w:r w:rsidRPr="00354DBE">
              <w:rPr>
                <w:rFonts w:asciiTheme="minorHAnsi" w:hAnsiTheme="minorHAnsi" w:cs="Arial"/>
                <w:color w:val="000000"/>
                <w:sz w:val="22"/>
                <w:szCs w:val="22"/>
                <w:highlight w:val="white"/>
              </w:rPr>
              <w:lastRenderedPageBreak/>
              <w:t>преку  воведување на награда за најдобра-општествено одговорна компанија во градот (Комисија составена од членовите на ЛЕС</w:t>
            </w:r>
            <w:r w:rsidR="00FF1F60">
              <w:rPr>
                <w:rFonts w:asciiTheme="minorHAnsi" w:hAnsiTheme="minorHAnsi" w:cs="Arial"/>
                <w:color w:val="000000"/>
                <w:sz w:val="22"/>
                <w:szCs w:val="22"/>
                <w:highlight w:val="white"/>
              </w:rPr>
              <w:t xml:space="preserve"> , ЛЕСС</w:t>
            </w:r>
            <w:r w:rsidRPr="00354DBE">
              <w:rPr>
                <w:rFonts w:asciiTheme="minorHAnsi" w:hAnsiTheme="minorHAnsi" w:cs="Arial"/>
                <w:color w:val="000000"/>
                <w:sz w:val="22"/>
                <w:szCs w:val="22"/>
                <w:highlight w:val="white"/>
              </w:rPr>
              <w:t xml:space="preserve"> и ЕЛС)</w:t>
            </w:r>
          </w:p>
          <w:p w:rsidR="00C06117" w:rsidRPr="00354DBE" w:rsidRDefault="00C06117">
            <w:pPr>
              <w:pStyle w:val="NormalWeb"/>
              <w:spacing w:before="0" w:after="0"/>
              <w:ind w:firstLine="28"/>
              <w:rPr>
                <w:rFonts w:asciiTheme="minorHAnsi" w:hAnsiTheme="minorHAnsi" w:cs="Arial"/>
                <w:color w:val="000000"/>
                <w:sz w:val="22"/>
                <w:szCs w:val="22"/>
                <w:highlight w:val="white"/>
              </w:rPr>
            </w:pPr>
          </w:p>
          <w:p w:rsidR="00C06117" w:rsidRPr="00354DBE" w:rsidRDefault="00354DBE">
            <w:pPr>
              <w:pStyle w:val="NormalWeb"/>
              <w:spacing w:before="0" w:after="0"/>
              <w:ind w:firstLine="28"/>
              <w:rPr>
                <w:rFonts w:asciiTheme="minorHAnsi" w:hAnsiTheme="minorHAnsi" w:cs="Arial"/>
                <w:color w:val="000000"/>
                <w:sz w:val="22"/>
                <w:szCs w:val="22"/>
                <w:highlight w:val="white"/>
              </w:rPr>
            </w:pPr>
            <w:r w:rsidRPr="00354DBE">
              <w:rPr>
                <w:rFonts w:asciiTheme="minorHAnsi" w:hAnsiTheme="minorHAnsi" w:cs="Arial"/>
                <w:color w:val="000000"/>
                <w:sz w:val="22"/>
                <w:szCs w:val="22"/>
                <w:shd w:val="clear" w:color="auto" w:fill="FFFFFF"/>
              </w:rPr>
              <w:t>- Креирање на Стратегија за МСП</w:t>
            </w:r>
          </w:p>
        </w:tc>
        <w:tc>
          <w:tcPr>
            <w:tcW w:w="1524" w:type="dxa"/>
            <w:gridSpan w:val="2"/>
            <w:tcBorders>
              <w:top w:val="single" w:sz="4" w:space="0" w:color="000000"/>
              <w:left w:val="single" w:sz="4" w:space="0" w:color="000000"/>
              <w:bottom w:val="single" w:sz="4" w:space="0" w:color="000000"/>
            </w:tcBorders>
            <w:shd w:val="clear" w:color="auto" w:fill="auto"/>
          </w:tcPr>
          <w:p w:rsidR="00C06117" w:rsidRPr="00354DBE" w:rsidRDefault="00C06117">
            <w:pPr>
              <w:pStyle w:val="NormalWeb"/>
              <w:snapToGrid w:val="0"/>
              <w:spacing w:before="0" w:after="0"/>
              <w:jc w:val="center"/>
              <w:rPr>
                <w:rFonts w:asciiTheme="minorHAnsi" w:hAnsiTheme="minorHAnsi"/>
                <w:sz w:val="22"/>
                <w:szCs w:val="22"/>
              </w:rPr>
            </w:pPr>
          </w:p>
          <w:p w:rsidR="00C06117" w:rsidRPr="00354DBE" w:rsidRDefault="0046307B">
            <w:pPr>
              <w:pStyle w:val="NormalWeb"/>
              <w:spacing w:before="0" w:after="0"/>
              <w:jc w:val="center"/>
              <w:rPr>
                <w:rFonts w:asciiTheme="minorHAnsi" w:hAnsiTheme="minorHAnsi" w:cs="Arial"/>
                <w:color w:val="000000"/>
                <w:sz w:val="22"/>
                <w:szCs w:val="22"/>
              </w:rPr>
            </w:pPr>
            <w:r>
              <w:rPr>
                <w:rFonts w:asciiTheme="minorHAnsi" w:hAnsiTheme="minorHAnsi" w:cs="Arial"/>
                <w:color w:val="000000"/>
                <w:sz w:val="22"/>
                <w:szCs w:val="22"/>
              </w:rPr>
              <w:t>2025</w:t>
            </w:r>
            <w:r w:rsidR="00354DBE" w:rsidRPr="00354DBE">
              <w:rPr>
                <w:rFonts w:asciiTheme="minorHAnsi" w:hAnsiTheme="minorHAnsi" w:cs="Arial"/>
                <w:color w:val="000000"/>
                <w:sz w:val="22"/>
                <w:szCs w:val="22"/>
              </w:rPr>
              <w:t xml:space="preserve"> во текот на целата година</w:t>
            </w:r>
          </w:p>
          <w:p w:rsidR="00C06117" w:rsidRPr="00354DBE" w:rsidRDefault="00C06117">
            <w:pPr>
              <w:pStyle w:val="NormalWeb"/>
              <w:spacing w:before="0" w:after="0"/>
              <w:jc w:val="center"/>
              <w:rPr>
                <w:rFonts w:asciiTheme="minorHAnsi" w:hAnsiTheme="minorHAnsi"/>
                <w:sz w:val="22"/>
                <w:szCs w:val="22"/>
              </w:rPr>
            </w:pPr>
          </w:p>
          <w:p w:rsidR="00C06117" w:rsidRPr="00354DBE" w:rsidRDefault="00C06117">
            <w:pPr>
              <w:pStyle w:val="NormalWeb"/>
              <w:spacing w:before="0" w:after="0"/>
              <w:jc w:val="center"/>
              <w:rPr>
                <w:rFonts w:asciiTheme="minorHAnsi" w:hAnsiTheme="minorHAnsi"/>
                <w:sz w:val="22"/>
                <w:szCs w:val="22"/>
              </w:rPr>
            </w:pPr>
          </w:p>
          <w:p w:rsidR="00C06117" w:rsidRPr="00354DBE" w:rsidRDefault="00C06117">
            <w:pPr>
              <w:pStyle w:val="NormalWeb"/>
              <w:spacing w:before="0" w:after="0"/>
              <w:jc w:val="center"/>
              <w:rPr>
                <w:rFonts w:asciiTheme="minorHAnsi" w:hAnsiTheme="minorHAnsi"/>
                <w:sz w:val="22"/>
                <w:szCs w:val="22"/>
              </w:rPr>
            </w:pPr>
          </w:p>
          <w:p w:rsidR="00C06117" w:rsidRPr="00354DBE" w:rsidRDefault="00C06117">
            <w:pPr>
              <w:pStyle w:val="NormalWeb"/>
              <w:spacing w:before="0" w:after="0"/>
              <w:jc w:val="center"/>
              <w:rPr>
                <w:rFonts w:asciiTheme="minorHAnsi" w:hAnsiTheme="minorHAnsi"/>
                <w:sz w:val="22"/>
                <w:szCs w:val="22"/>
              </w:rPr>
            </w:pPr>
          </w:p>
          <w:p w:rsidR="00C06117" w:rsidRPr="00354DBE" w:rsidRDefault="00C06117">
            <w:pPr>
              <w:pStyle w:val="NormalWeb"/>
              <w:spacing w:before="0" w:after="0"/>
              <w:jc w:val="center"/>
              <w:rPr>
                <w:rFonts w:asciiTheme="minorHAnsi" w:hAnsiTheme="minorHAnsi"/>
                <w:sz w:val="22"/>
                <w:szCs w:val="22"/>
              </w:rPr>
            </w:pPr>
          </w:p>
          <w:p w:rsidR="00C06117" w:rsidRPr="00354DBE" w:rsidRDefault="00C06117">
            <w:pPr>
              <w:pStyle w:val="NormalWeb"/>
              <w:spacing w:before="0" w:after="0"/>
              <w:jc w:val="center"/>
              <w:rPr>
                <w:rFonts w:asciiTheme="minorHAnsi" w:hAnsiTheme="minorHAnsi"/>
                <w:sz w:val="22"/>
                <w:szCs w:val="22"/>
              </w:rPr>
            </w:pPr>
          </w:p>
          <w:p w:rsidR="00C06117" w:rsidRPr="00354DBE" w:rsidRDefault="00C06117">
            <w:pPr>
              <w:pStyle w:val="NormalWeb"/>
              <w:spacing w:before="0" w:after="0"/>
              <w:jc w:val="center"/>
              <w:rPr>
                <w:rFonts w:asciiTheme="minorHAnsi" w:hAnsiTheme="minorHAnsi"/>
                <w:sz w:val="22"/>
                <w:szCs w:val="22"/>
              </w:rPr>
            </w:pPr>
          </w:p>
          <w:p w:rsidR="00C06117" w:rsidRPr="00354DBE" w:rsidRDefault="00C06117">
            <w:pPr>
              <w:pStyle w:val="NormalWeb"/>
              <w:spacing w:before="0" w:after="0"/>
              <w:jc w:val="center"/>
              <w:rPr>
                <w:rFonts w:asciiTheme="minorHAnsi" w:hAnsiTheme="minorHAnsi"/>
                <w:sz w:val="22"/>
                <w:szCs w:val="22"/>
              </w:rPr>
            </w:pPr>
          </w:p>
          <w:p w:rsidR="00C06117" w:rsidRPr="00354DBE" w:rsidRDefault="00C06117">
            <w:pPr>
              <w:pStyle w:val="NormalWeb"/>
              <w:spacing w:before="0" w:after="0"/>
              <w:jc w:val="center"/>
              <w:rPr>
                <w:rFonts w:asciiTheme="minorHAnsi" w:hAnsiTheme="minorHAnsi"/>
                <w:sz w:val="22"/>
                <w:szCs w:val="22"/>
              </w:rPr>
            </w:pPr>
          </w:p>
          <w:p w:rsidR="00C06117" w:rsidRPr="00354DBE" w:rsidRDefault="00C06117">
            <w:pPr>
              <w:pStyle w:val="NormalWeb"/>
              <w:spacing w:before="0" w:after="0"/>
              <w:jc w:val="center"/>
              <w:rPr>
                <w:rFonts w:asciiTheme="minorHAnsi" w:hAnsiTheme="minorHAnsi"/>
                <w:sz w:val="22"/>
                <w:szCs w:val="22"/>
              </w:rPr>
            </w:pPr>
          </w:p>
          <w:p w:rsidR="00C06117" w:rsidRPr="00354DBE" w:rsidRDefault="00466EDC">
            <w:pPr>
              <w:pStyle w:val="NormalWeb"/>
              <w:spacing w:before="0" w:after="0"/>
              <w:jc w:val="center"/>
              <w:rPr>
                <w:rFonts w:asciiTheme="minorHAnsi" w:hAnsiTheme="minorHAnsi" w:cs="Arial"/>
                <w:color w:val="000000"/>
                <w:sz w:val="22"/>
                <w:szCs w:val="22"/>
              </w:rPr>
            </w:pPr>
            <w:r>
              <w:rPr>
                <w:rFonts w:asciiTheme="minorHAnsi" w:hAnsiTheme="minorHAnsi" w:cs="Arial"/>
                <w:color w:val="000000"/>
                <w:sz w:val="22"/>
                <w:szCs w:val="22"/>
              </w:rPr>
              <w:t>ноември – декември 202</w:t>
            </w:r>
            <w:r w:rsidR="006C37A1">
              <w:rPr>
                <w:rFonts w:asciiTheme="minorHAnsi" w:hAnsiTheme="minorHAnsi" w:cs="Arial"/>
                <w:color w:val="000000"/>
                <w:sz w:val="22"/>
                <w:szCs w:val="22"/>
              </w:rPr>
              <w:t>5</w:t>
            </w:r>
          </w:p>
        </w:tc>
        <w:tc>
          <w:tcPr>
            <w:tcW w:w="2945" w:type="dxa"/>
            <w:tcBorders>
              <w:top w:val="single" w:sz="4" w:space="0" w:color="000000"/>
              <w:left w:val="single" w:sz="4" w:space="0" w:color="000000"/>
              <w:bottom w:val="single" w:sz="4" w:space="0" w:color="000000"/>
            </w:tcBorders>
            <w:shd w:val="clear" w:color="auto" w:fill="auto"/>
          </w:tcPr>
          <w:p w:rsidR="00C06117" w:rsidRPr="00354DBE" w:rsidRDefault="00C06117">
            <w:pPr>
              <w:pStyle w:val="NormalWeb"/>
              <w:snapToGrid w:val="0"/>
              <w:spacing w:before="0" w:after="0"/>
              <w:rPr>
                <w:rFonts w:asciiTheme="minorHAnsi" w:hAnsiTheme="minorHAnsi"/>
                <w:sz w:val="22"/>
                <w:szCs w:val="22"/>
              </w:rPr>
            </w:pPr>
          </w:p>
          <w:p w:rsidR="00C06117" w:rsidRPr="00354DBE" w:rsidRDefault="00354DBE">
            <w:pPr>
              <w:pStyle w:val="NormalWeb"/>
              <w:spacing w:before="0" w:after="0"/>
              <w:rPr>
                <w:rFonts w:asciiTheme="minorHAnsi" w:hAnsiTheme="minorHAnsi" w:cs="Arial"/>
                <w:color w:val="000000"/>
                <w:sz w:val="22"/>
                <w:szCs w:val="22"/>
              </w:rPr>
            </w:pPr>
            <w:r w:rsidRPr="00354DBE">
              <w:rPr>
                <w:rFonts w:asciiTheme="minorHAnsi" w:hAnsiTheme="minorHAnsi" w:cs="Arial"/>
                <w:color w:val="000000"/>
                <w:sz w:val="22"/>
                <w:szCs w:val="22"/>
              </w:rPr>
              <w:t>- зајакната позиција и статус на ЛЕС</w:t>
            </w:r>
            <w:r w:rsidR="00FF1F60">
              <w:rPr>
                <w:rFonts w:asciiTheme="minorHAnsi" w:hAnsiTheme="minorHAnsi" w:cs="Arial"/>
                <w:color w:val="000000"/>
                <w:sz w:val="22"/>
                <w:szCs w:val="22"/>
              </w:rPr>
              <w:t>и ЛЕСС</w:t>
            </w:r>
            <w:r w:rsidRPr="00354DBE">
              <w:rPr>
                <w:rFonts w:asciiTheme="minorHAnsi" w:hAnsiTheme="minorHAnsi" w:cs="Arial"/>
                <w:color w:val="000000"/>
                <w:sz w:val="22"/>
                <w:szCs w:val="22"/>
              </w:rPr>
              <w:t xml:space="preserve"> / број на иницијативи произлезени од ЛЕС </w:t>
            </w:r>
            <w:r w:rsidR="00FF1F60">
              <w:rPr>
                <w:rFonts w:asciiTheme="minorHAnsi" w:hAnsiTheme="minorHAnsi" w:cs="Arial"/>
                <w:color w:val="000000"/>
                <w:sz w:val="22"/>
                <w:szCs w:val="22"/>
              </w:rPr>
              <w:t>и ЛЕСС</w:t>
            </w:r>
          </w:p>
          <w:p w:rsidR="00C06117" w:rsidRPr="00354DBE" w:rsidRDefault="00C06117">
            <w:pPr>
              <w:pStyle w:val="NormalWeb"/>
              <w:spacing w:before="0" w:after="0"/>
              <w:rPr>
                <w:rFonts w:asciiTheme="minorHAnsi" w:hAnsiTheme="minorHAnsi"/>
                <w:sz w:val="22"/>
                <w:szCs w:val="22"/>
              </w:rPr>
            </w:pPr>
          </w:p>
          <w:p w:rsidR="00C06117" w:rsidRPr="00354DBE" w:rsidRDefault="00C06117">
            <w:pPr>
              <w:pStyle w:val="NormalWeb"/>
              <w:spacing w:before="0" w:after="0"/>
              <w:rPr>
                <w:rFonts w:asciiTheme="minorHAnsi" w:hAnsiTheme="minorHAnsi"/>
                <w:sz w:val="22"/>
                <w:szCs w:val="22"/>
              </w:rPr>
            </w:pPr>
          </w:p>
          <w:p w:rsidR="00C06117" w:rsidRPr="00354DBE" w:rsidRDefault="00C06117">
            <w:pPr>
              <w:pStyle w:val="NormalWeb"/>
              <w:spacing w:before="0" w:after="0"/>
              <w:rPr>
                <w:rFonts w:asciiTheme="minorHAnsi" w:hAnsiTheme="minorHAnsi"/>
                <w:sz w:val="22"/>
                <w:szCs w:val="22"/>
              </w:rPr>
            </w:pPr>
          </w:p>
          <w:p w:rsidR="00C06117" w:rsidRPr="00354DBE" w:rsidRDefault="00C06117">
            <w:pPr>
              <w:pStyle w:val="NormalWeb"/>
              <w:spacing w:before="0" w:after="0"/>
              <w:rPr>
                <w:rFonts w:asciiTheme="minorHAnsi" w:hAnsiTheme="minorHAnsi"/>
                <w:sz w:val="22"/>
                <w:szCs w:val="22"/>
              </w:rPr>
            </w:pPr>
          </w:p>
          <w:p w:rsidR="00C06117" w:rsidRDefault="00C06117">
            <w:pPr>
              <w:pStyle w:val="NormalWeb"/>
              <w:spacing w:before="0" w:after="0"/>
              <w:rPr>
                <w:rFonts w:asciiTheme="minorHAnsi" w:hAnsiTheme="minorHAnsi"/>
                <w:sz w:val="22"/>
                <w:szCs w:val="22"/>
              </w:rPr>
            </w:pPr>
          </w:p>
          <w:p w:rsidR="00FF1F60" w:rsidRDefault="00FF1F60">
            <w:pPr>
              <w:pStyle w:val="NormalWeb"/>
              <w:spacing w:before="0" w:after="0"/>
              <w:rPr>
                <w:rFonts w:asciiTheme="minorHAnsi" w:hAnsiTheme="minorHAnsi"/>
                <w:sz w:val="22"/>
                <w:szCs w:val="22"/>
              </w:rPr>
            </w:pPr>
          </w:p>
          <w:p w:rsidR="00FF1F60" w:rsidRDefault="00FF1F60">
            <w:pPr>
              <w:pStyle w:val="NormalWeb"/>
              <w:spacing w:before="0" w:after="0"/>
              <w:rPr>
                <w:rFonts w:asciiTheme="minorHAnsi" w:hAnsiTheme="minorHAnsi"/>
                <w:sz w:val="22"/>
                <w:szCs w:val="22"/>
              </w:rPr>
            </w:pPr>
          </w:p>
          <w:p w:rsidR="00FF1F60" w:rsidRPr="00354DBE" w:rsidRDefault="00FF1F60">
            <w:pPr>
              <w:pStyle w:val="NormalWeb"/>
              <w:spacing w:before="0" w:after="0"/>
              <w:rPr>
                <w:rFonts w:asciiTheme="minorHAnsi" w:hAnsiTheme="minorHAnsi"/>
                <w:sz w:val="22"/>
                <w:szCs w:val="22"/>
              </w:rPr>
            </w:pPr>
          </w:p>
          <w:p w:rsidR="00C06117" w:rsidRPr="00354DBE" w:rsidRDefault="00354DBE">
            <w:pPr>
              <w:pStyle w:val="NormalWeb"/>
              <w:spacing w:before="0" w:after="0"/>
              <w:rPr>
                <w:rFonts w:asciiTheme="minorHAnsi" w:hAnsiTheme="minorHAnsi" w:cs="Arial"/>
                <w:color w:val="000000"/>
                <w:sz w:val="22"/>
                <w:szCs w:val="22"/>
              </w:rPr>
            </w:pPr>
            <w:r w:rsidRPr="00354DBE">
              <w:rPr>
                <w:rFonts w:asciiTheme="minorHAnsi" w:hAnsiTheme="minorHAnsi" w:cs="Arial"/>
                <w:color w:val="000000"/>
                <w:sz w:val="22"/>
                <w:szCs w:val="22"/>
              </w:rPr>
              <w:t>- зголемена општествена одговорност кај локалните компании и подобрени услови за работа / број на компании кои биле предложени и ги исполниле критериумите за наградата</w:t>
            </w:r>
          </w:p>
          <w:p w:rsidR="00C06117" w:rsidRPr="00354DBE" w:rsidRDefault="00C06117">
            <w:pPr>
              <w:pStyle w:val="NormalWeb"/>
              <w:spacing w:before="0" w:after="0"/>
              <w:rPr>
                <w:rFonts w:asciiTheme="minorHAnsi" w:hAnsiTheme="minorHAnsi" w:cs="Arial"/>
                <w:color w:val="000000"/>
                <w:sz w:val="22"/>
                <w:szCs w:val="22"/>
              </w:rPr>
            </w:pPr>
          </w:p>
          <w:p w:rsidR="00C06117" w:rsidRPr="00354DBE" w:rsidRDefault="00C06117">
            <w:pPr>
              <w:pStyle w:val="NormalWeb"/>
              <w:spacing w:before="0" w:after="0"/>
              <w:rPr>
                <w:rFonts w:asciiTheme="minorHAnsi" w:hAnsiTheme="minorHAnsi" w:cs="Arial"/>
                <w:color w:val="000000"/>
                <w:sz w:val="22"/>
                <w:szCs w:val="22"/>
              </w:rPr>
            </w:pPr>
          </w:p>
          <w:p w:rsidR="00FF1F60" w:rsidRDefault="00FF1F60">
            <w:pPr>
              <w:pStyle w:val="NormalWeb"/>
              <w:spacing w:before="0" w:after="0"/>
              <w:rPr>
                <w:rFonts w:asciiTheme="minorHAnsi" w:hAnsiTheme="minorHAnsi" w:cs="Arial"/>
                <w:color w:val="000000"/>
                <w:sz w:val="22"/>
                <w:szCs w:val="22"/>
              </w:rPr>
            </w:pPr>
          </w:p>
          <w:p w:rsidR="00FF1F60" w:rsidRDefault="00FF1F60">
            <w:pPr>
              <w:pStyle w:val="NormalWeb"/>
              <w:spacing w:before="0" w:after="0"/>
              <w:rPr>
                <w:rFonts w:asciiTheme="minorHAnsi" w:hAnsiTheme="minorHAnsi" w:cs="Arial"/>
                <w:color w:val="000000"/>
                <w:sz w:val="22"/>
                <w:szCs w:val="22"/>
              </w:rPr>
            </w:pPr>
          </w:p>
          <w:p w:rsidR="00FF1F60" w:rsidRDefault="00FF1F60">
            <w:pPr>
              <w:pStyle w:val="NormalWeb"/>
              <w:spacing w:before="0" w:after="0"/>
              <w:rPr>
                <w:rFonts w:asciiTheme="minorHAnsi" w:hAnsiTheme="minorHAnsi" w:cs="Arial"/>
                <w:color w:val="000000"/>
                <w:sz w:val="22"/>
                <w:szCs w:val="22"/>
              </w:rPr>
            </w:pPr>
          </w:p>
          <w:p w:rsidR="00FF1F60" w:rsidRDefault="00FF1F60">
            <w:pPr>
              <w:pStyle w:val="NormalWeb"/>
              <w:spacing w:before="0" w:after="0"/>
              <w:rPr>
                <w:rFonts w:asciiTheme="minorHAnsi" w:hAnsiTheme="minorHAnsi" w:cs="Arial"/>
                <w:color w:val="000000"/>
                <w:sz w:val="22"/>
                <w:szCs w:val="22"/>
              </w:rPr>
            </w:pPr>
          </w:p>
          <w:p w:rsidR="00FF1F60" w:rsidRDefault="00FF1F60">
            <w:pPr>
              <w:pStyle w:val="NormalWeb"/>
              <w:spacing w:before="0" w:after="0"/>
              <w:rPr>
                <w:rFonts w:asciiTheme="minorHAnsi" w:hAnsiTheme="minorHAnsi" w:cs="Arial"/>
                <w:color w:val="000000"/>
                <w:sz w:val="22"/>
                <w:szCs w:val="22"/>
              </w:rPr>
            </w:pPr>
          </w:p>
          <w:p w:rsidR="00F142F3" w:rsidRDefault="00F142F3">
            <w:pPr>
              <w:pStyle w:val="NormalWeb"/>
              <w:spacing w:before="0" w:after="0"/>
              <w:rPr>
                <w:rFonts w:asciiTheme="minorHAnsi" w:hAnsiTheme="minorHAnsi" w:cs="Arial"/>
                <w:color w:val="000000"/>
                <w:sz w:val="22"/>
                <w:szCs w:val="22"/>
              </w:rPr>
            </w:pPr>
          </w:p>
          <w:p w:rsidR="00C06117" w:rsidRPr="00354DBE" w:rsidRDefault="00354DBE">
            <w:pPr>
              <w:pStyle w:val="NormalWeb"/>
              <w:spacing w:before="0" w:after="0"/>
              <w:rPr>
                <w:rFonts w:asciiTheme="minorHAnsi" w:hAnsiTheme="minorHAnsi" w:cs="Arial"/>
                <w:color w:val="000000"/>
                <w:sz w:val="22"/>
                <w:szCs w:val="22"/>
              </w:rPr>
            </w:pPr>
            <w:r w:rsidRPr="00354DBE">
              <w:rPr>
                <w:rFonts w:asciiTheme="minorHAnsi" w:hAnsiTheme="minorHAnsi" w:cs="Arial"/>
                <w:color w:val="000000"/>
                <w:sz w:val="22"/>
                <w:szCs w:val="22"/>
              </w:rPr>
              <w:t xml:space="preserve">-креирана Стратегија за МСП </w:t>
            </w:r>
          </w:p>
          <w:p w:rsidR="00C06117" w:rsidRPr="00354DBE" w:rsidRDefault="00354DBE">
            <w:pPr>
              <w:pStyle w:val="NormalWeb"/>
              <w:spacing w:before="0" w:after="0"/>
              <w:rPr>
                <w:rFonts w:asciiTheme="minorHAnsi" w:hAnsiTheme="minorHAnsi" w:cs="Arial"/>
                <w:color w:val="000000"/>
                <w:sz w:val="22"/>
                <w:szCs w:val="22"/>
              </w:rPr>
            </w:pPr>
            <w:r w:rsidRPr="00354DBE">
              <w:rPr>
                <w:rFonts w:asciiTheme="minorHAnsi" w:hAnsiTheme="minorHAnsi" w:cs="Arial"/>
                <w:color w:val="000000"/>
                <w:sz w:val="22"/>
                <w:szCs w:val="22"/>
              </w:rPr>
              <w:t>(број на учесници/чки на работилниците)</w:t>
            </w:r>
          </w:p>
        </w:tc>
        <w:tc>
          <w:tcPr>
            <w:tcW w:w="1876" w:type="dxa"/>
            <w:gridSpan w:val="4"/>
            <w:tcBorders>
              <w:top w:val="single" w:sz="4" w:space="0" w:color="000000"/>
              <w:left w:val="single" w:sz="4" w:space="0" w:color="000000"/>
              <w:bottom w:val="single" w:sz="4" w:space="0" w:color="000000"/>
            </w:tcBorders>
            <w:shd w:val="clear" w:color="auto" w:fill="auto"/>
          </w:tcPr>
          <w:p w:rsidR="00C06117" w:rsidRPr="00354DBE" w:rsidRDefault="00C06117">
            <w:pPr>
              <w:pStyle w:val="NormalWeb"/>
              <w:snapToGrid w:val="0"/>
              <w:spacing w:before="0" w:after="0"/>
              <w:jc w:val="center"/>
              <w:rPr>
                <w:rFonts w:asciiTheme="minorHAnsi" w:hAnsiTheme="minorHAnsi"/>
                <w:sz w:val="22"/>
                <w:szCs w:val="22"/>
              </w:rPr>
            </w:pPr>
          </w:p>
          <w:p w:rsidR="00C06117" w:rsidRPr="00354DBE" w:rsidRDefault="00C06117">
            <w:pPr>
              <w:pStyle w:val="NormalWeb"/>
              <w:spacing w:before="0" w:after="0"/>
              <w:jc w:val="center"/>
              <w:rPr>
                <w:rFonts w:asciiTheme="minorHAnsi" w:hAnsiTheme="minorHAnsi"/>
                <w:sz w:val="22"/>
                <w:szCs w:val="22"/>
              </w:rPr>
            </w:pPr>
          </w:p>
          <w:p w:rsidR="00C06117" w:rsidRPr="00354DBE" w:rsidRDefault="00C06117">
            <w:pPr>
              <w:pStyle w:val="NormalWeb"/>
              <w:spacing w:before="0" w:after="0"/>
              <w:jc w:val="center"/>
              <w:rPr>
                <w:rFonts w:asciiTheme="minorHAnsi" w:hAnsiTheme="minorHAnsi"/>
                <w:sz w:val="22"/>
                <w:szCs w:val="22"/>
              </w:rPr>
            </w:pPr>
          </w:p>
          <w:p w:rsidR="00C06117" w:rsidRPr="00354DBE" w:rsidRDefault="00C06117">
            <w:pPr>
              <w:pStyle w:val="NormalWeb"/>
              <w:spacing w:before="0" w:after="0"/>
              <w:jc w:val="center"/>
              <w:rPr>
                <w:rFonts w:asciiTheme="minorHAnsi" w:hAnsiTheme="minorHAnsi"/>
                <w:sz w:val="22"/>
                <w:szCs w:val="22"/>
              </w:rPr>
            </w:pPr>
          </w:p>
          <w:p w:rsidR="00C06117" w:rsidRPr="00354DBE" w:rsidRDefault="00354DBE">
            <w:pPr>
              <w:pStyle w:val="NormalWeb"/>
              <w:spacing w:before="0" w:after="0"/>
              <w:jc w:val="center"/>
              <w:rPr>
                <w:rFonts w:asciiTheme="minorHAnsi" w:hAnsiTheme="minorHAnsi" w:cs="Arial"/>
                <w:color w:val="000000"/>
                <w:sz w:val="22"/>
                <w:szCs w:val="22"/>
              </w:rPr>
            </w:pPr>
            <w:r w:rsidRPr="00354DBE">
              <w:rPr>
                <w:rFonts w:asciiTheme="minorHAnsi" w:hAnsiTheme="minorHAnsi" w:cs="Arial"/>
                <w:color w:val="000000"/>
                <w:sz w:val="22"/>
                <w:szCs w:val="22"/>
              </w:rPr>
              <w:t>Општина Крива Паланка</w:t>
            </w:r>
          </w:p>
          <w:p w:rsidR="00C06117" w:rsidRPr="00354DBE" w:rsidRDefault="00425AC1">
            <w:pPr>
              <w:pStyle w:val="NormalWeb"/>
              <w:spacing w:before="0" w:after="0"/>
              <w:jc w:val="center"/>
              <w:rPr>
                <w:rFonts w:asciiTheme="minorHAnsi" w:hAnsiTheme="minorHAnsi"/>
                <w:sz w:val="22"/>
                <w:szCs w:val="22"/>
              </w:rPr>
            </w:pPr>
            <w:r>
              <w:rPr>
                <w:rFonts w:asciiTheme="minorHAnsi" w:hAnsiTheme="minorHAnsi" w:cs="Arial"/>
                <w:color w:val="000000"/>
                <w:sz w:val="22"/>
                <w:szCs w:val="22"/>
              </w:rPr>
              <w:t>Одделение за економски развој и евроинтеграции</w:t>
            </w:r>
            <w:r w:rsidR="00354DBE" w:rsidRPr="00354DBE">
              <w:rPr>
                <w:rFonts w:asciiTheme="minorHAnsi" w:hAnsiTheme="minorHAnsi" w:cs="Arial"/>
                <w:color w:val="000000"/>
                <w:sz w:val="22"/>
                <w:szCs w:val="22"/>
              </w:rPr>
              <w:t xml:space="preserve"> </w:t>
            </w:r>
          </w:p>
          <w:p w:rsidR="00C06117" w:rsidRPr="00354DBE" w:rsidRDefault="00354DBE">
            <w:pPr>
              <w:pStyle w:val="NormalWeb"/>
              <w:spacing w:before="0" w:after="0"/>
              <w:jc w:val="center"/>
              <w:rPr>
                <w:rFonts w:asciiTheme="minorHAnsi" w:hAnsiTheme="minorHAnsi" w:cs="Arial"/>
                <w:color w:val="000000"/>
                <w:sz w:val="22"/>
                <w:szCs w:val="22"/>
              </w:rPr>
            </w:pPr>
            <w:r w:rsidRPr="00354DBE">
              <w:rPr>
                <w:rFonts w:asciiTheme="minorHAnsi" w:hAnsiTheme="minorHAnsi" w:cs="Arial"/>
                <w:color w:val="000000"/>
                <w:sz w:val="22"/>
                <w:szCs w:val="22"/>
              </w:rPr>
              <w:t>Локален економски совет</w:t>
            </w:r>
          </w:p>
          <w:p w:rsidR="00C06117" w:rsidRPr="00354DBE" w:rsidRDefault="00C06117">
            <w:pPr>
              <w:pStyle w:val="NormalWeb"/>
              <w:spacing w:before="0" w:after="0"/>
              <w:jc w:val="center"/>
              <w:rPr>
                <w:rFonts w:asciiTheme="minorHAnsi" w:hAnsiTheme="minorHAnsi" w:cs="Arial"/>
                <w:color w:val="000000"/>
                <w:sz w:val="22"/>
                <w:szCs w:val="22"/>
              </w:rPr>
            </w:pPr>
          </w:p>
          <w:p w:rsidR="00C06117" w:rsidRPr="00354DBE" w:rsidRDefault="00C06117">
            <w:pPr>
              <w:pStyle w:val="NormalWeb"/>
              <w:spacing w:before="0" w:after="0"/>
              <w:jc w:val="center"/>
              <w:rPr>
                <w:rFonts w:asciiTheme="minorHAnsi" w:hAnsiTheme="minorHAnsi" w:cs="Arial"/>
                <w:color w:val="000000"/>
                <w:sz w:val="22"/>
                <w:szCs w:val="22"/>
              </w:rPr>
            </w:pPr>
          </w:p>
          <w:p w:rsidR="00C06117" w:rsidRPr="00354DBE" w:rsidRDefault="00C06117">
            <w:pPr>
              <w:pStyle w:val="NormalWeb"/>
              <w:spacing w:before="0" w:after="0"/>
              <w:jc w:val="center"/>
              <w:rPr>
                <w:rFonts w:asciiTheme="minorHAnsi" w:hAnsiTheme="minorHAnsi"/>
                <w:sz w:val="22"/>
                <w:szCs w:val="22"/>
              </w:rPr>
            </w:pPr>
          </w:p>
          <w:p w:rsidR="00C06117" w:rsidRPr="00354DBE" w:rsidRDefault="00C06117">
            <w:pPr>
              <w:pStyle w:val="NormalWeb"/>
              <w:spacing w:before="0" w:after="0"/>
              <w:jc w:val="center"/>
              <w:rPr>
                <w:rFonts w:asciiTheme="minorHAnsi" w:hAnsiTheme="minorHAnsi"/>
                <w:sz w:val="22"/>
                <w:szCs w:val="22"/>
              </w:rPr>
            </w:pPr>
          </w:p>
          <w:p w:rsidR="00C06117" w:rsidRPr="00354DBE" w:rsidRDefault="00C06117">
            <w:pPr>
              <w:pStyle w:val="NormalWeb"/>
              <w:spacing w:before="0" w:after="0"/>
              <w:jc w:val="center"/>
              <w:rPr>
                <w:rFonts w:asciiTheme="minorHAnsi" w:hAnsiTheme="minorHAnsi"/>
                <w:sz w:val="22"/>
                <w:szCs w:val="22"/>
              </w:rPr>
            </w:pPr>
          </w:p>
          <w:p w:rsidR="00C06117" w:rsidRPr="00354DBE" w:rsidRDefault="00C06117">
            <w:pPr>
              <w:pStyle w:val="NormalWeb"/>
              <w:spacing w:before="0" w:after="0"/>
              <w:jc w:val="center"/>
              <w:rPr>
                <w:rFonts w:asciiTheme="minorHAnsi" w:hAnsiTheme="minorHAnsi"/>
                <w:sz w:val="22"/>
                <w:szCs w:val="22"/>
              </w:rPr>
            </w:pPr>
          </w:p>
          <w:p w:rsidR="00C06117" w:rsidRPr="00354DBE" w:rsidRDefault="00C06117">
            <w:pPr>
              <w:pStyle w:val="NormalWeb"/>
              <w:spacing w:before="0" w:after="0"/>
              <w:jc w:val="center"/>
              <w:rPr>
                <w:rFonts w:asciiTheme="minorHAnsi" w:hAnsiTheme="minorHAnsi"/>
                <w:sz w:val="22"/>
                <w:szCs w:val="22"/>
              </w:rPr>
            </w:pPr>
          </w:p>
          <w:p w:rsidR="00C06117" w:rsidRPr="00354DBE" w:rsidRDefault="00C06117">
            <w:pPr>
              <w:pStyle w:val="NormalWeb"/>
              <w:spacing w:before="0" w:after="0"/>
              <w:jc w:val="center"/>
              <w:rPr>
                <w:rFonts w:asciiTheme="minorHAnsi" w:hAnsiTheme="minorHAnsi"/>
                <w:sz w:val="22"/>
                <w:szCs w:val="22"/>
              </w:rPr>
            </w:pPr>
          </w:p>
          <w:p w:rsidR="00C06117" w:rsidRPr="00354DBE" w:rsidRDefault="00C06117">
            <w:pPr>
              <w:pStyle w:val="NormalWeb"/>
              <w:spacing w:before="0" w:after="0"/>
              <w:jc w:val="center"/>
              <w:rPr>
                <w:rFonts w:asciiTheme="minorHAnsi" w:hAnsiTheme="minorHAnsi"/>
                <w:sz w:val="22"/>
                <w:szCs w:val="22"/>
              </w:rPr>
            </w:pPr>
          </w:p>
        </w:tc>
        <w:tc>
          <w:tcPr>
            <w:tcW w:w="1332" w:type="dxa"/>
            <w:tcBorders>
              <w:top w:val="single" w:sz="4" w:space="0" w:color="000000"/>
              <w:left w:val="single" w:sz="4" w:space="0" w:color="000000"/>
              <w:bottom w:val="single" w:sz="4" w:space="0" w:color="000000"/>
            </w:tcBorders>
            <w:shd w:val="clear" w:color="auto" w:fill="auto"/>
          </w:tcPr>
          <w:p w:rsidR="00C06117" w:rsidRPr="00354DBE" w:rsidRDefault="00C06117">
            <w:pPr>
              <w:pStyle w:val="NormalWeb"/>
              <w:snapToGrid w:val="0"/>
              <w:spacing w:before="0" w:after="0"/>
              <w:jc w:val="center"/>
              <w:rPr>
                <w:rFonts w:asciiTheme="minorHAnsi" w:hAnsiTheme="minorHAnsi" w:cs="Arial"/>
                <w:b/>
                <w:bCs/>
                <w:color w:val="000000"/>
                <w:sz w:val="22"/>
                <w:szCs w:val="22"/>
              </w:rPr>
            </w:pPr>
          </w:p>
          <w:p w:rsidR="00C06117" w:rsidRPr="00354DBE" w:rsidRDefault="00C06117">
            <w:pPr>
              <w:pStyle w:val="NormalWeb"/>
              <w:spacing w:before="0" w:after="0"/>
              <w:jc w:val="center"/>
              <w:rPr>
                <w:rFonts w:asciiTheme="minorHAnsi" w:hAnsiTheme="minorHAnsi" w:cs="Arial"/>
                <w:b/>
                <w:bCs/>
                <w:color w:val="000000"/>
                <w:sz w:val="22"/>
                <w:szCs w:val="22"/>
              </w:rPr>
            </w:pPr>
          </w:p>
          <w:p w:rsidR="00C06117" w:rsidRPr="00354DBE" w:rsidRDefault="00354DBE">
            <w:pPr>
              <w:pStyle w:val="NormalWeb"/>
              <w:spacing w:before="0" w:after="0"/>
              <w:jc w:val="center"/>
              <w:rPr>
                <w:rFonts w:asciiTheme="minorHAnsi" w:hAnsiTheme="minorHAnsi" w:cs="Arial"/>
                <w:b/>
                <w:bCs/>
                <w:color w:val="000000"/>
                <w:sz w:val="22"/>
                <w:szCs w:val="22"/>
              </w:rPr>
            </w:pPr>
            <w:r w:rsidRPr="00354DBE">
              <w:rPr>
                <w:rFonts w:asciiTheme="minorHAnsi" w:hAnsiTheme="minorHAnsi" w:cs="Arial"/>
                <w:b/>
                <w:bCs/>
                <w:color w:val="000000"/>
                <w:sz w:val="22"/>
                <w:szCs w:val="22"/>
              </w:rPr>
              <w:t>/</w:t>
            </w:r>
          </w:p>
          <w:p w:rsidR="00C06117" w:rsidRPr="00354DBE" w:rsidRDefault="00C06117">
            <w:pPr>
              <w:pStyle w:val="NormalWeb"/>
              <w:spacing w:before="0" w:after="0"/>
              <w:jc w:val="center"/>
              <w:rPr>
                <w:rFonts w:asciiTheme="minorHAnsi" w:hAnsiTheme="minorHAnsi"/>
                <w:sz w:val="22"/>
                <w:szCs w:val="22"/>
              </w:rPr>
            </w:pPr>
          </w:p>
          <w:p w:rsidR="00C06117" w:rsidRPr="00354DBE" w:rsidRDefault="00C06117">
            <w:pPr>
              <w:pStyle w:val="NormalWeb"/>
              <w:spacing w:before="0" w:after="0"/>
              <w:jc w:val="center"/>
              <w:rPr>
                <w:rFonts w:asciiTheme="minorHAnsi" w:hAnsiTheme="minorHAnsi"/>
                <w:sz w:val="22"/>
                <w:szCs w:val="22"/>
              </w:rPr>
            </w:pPr>
          </w:p>
          <w:p w:rsidR="00C06117" w:rsidRPr="00354DBE" w:rsidRDefault="00C06117">
            <w:pPr>
              <w:pStyle w:val="NormalWeb"/>
              <w:spacing w:before="0" w:after="0"/>
              <w:jc w:val="center"/>
              <w:rPr>
                <w:rFonts w:asciiTheme="minorHAnsi" w:hAnsiTheme="minorHAnsi"/>
                <w:sz w:val="22"/>
                <w:szCs w:val="22"/>
              </w:rPr>
            </w:pPr>
          </w:p>
          <w:p w:rsidR="00C06117" w:rsidRPr="00354DBE" w:rsidRDefault="00C06117">
            <w:pPr>
              <w:pStyle w:val="NormalWeb"/>
              <w:spacing w:before="0" w:after="0"/>
              <w:jc w:val="center"/>
              <w:rPr>
                <w:rFonts w:asciiTheme="minorHAnsi" w:hAnsiTheme="minorHAnsi"/>
                <w:sz w:val="22"/>
                <w:szCs w:val="22"/>
              </w:rPr>
            </w:pPr>
          </w:p>
          <w:p w:rsidR="00C06117" w:rsidRPr="00354DBE" w:rsidRDefault="00C06117">
            <w:pPr>
              <w:pStyle w:val="NormalWeb"/>
              <w:spacing w:before="0" w:after="0"/>
              <w:jc w:val="center"/>
              <w:rPr>
                <w:rFonts w:asciiTheme="minorHAnsi" w:hAnsiTheme="minorHAnsi"/>
                <w:sz w:val="22"/>
                <w:szCs w:val="22"/>
              </w:rPr>
            </w:pPr>
          </w:p>
          <w:p w:rsidR="00C06117" w:rsidRPr="00354DBE" w:rsidRDefault="00C06117">
            <w:pPr>
              <w:pStyle w:val="NormalWeb"/>
              <w:spacing w:before="0" w:after="0"/>
              <w:jc w:val="center"/>
              <w:rPr>
                <w:rFonts w:asciiTheme="minorHAnsi" w:hAnsiTheme="minorHAnsi"/>
                <w:sz w:val="22"/>
                <w:szCs w:val="22"/>
              </w:rPr>
            </w:pPr>
          </w:p>
          <w:p w:rsidR="00C06117" w:rsidRPr="00354DBE" w:rsidRDefault="00C06117">
            <w:pPr>
              <w:pStyle w:val="NormalWeb"/>
              <w:spacing w:before="0" w:after="0"/>
              <w:jc w:val="center"/>
              <w:rPr>
                <w:rFonts w:asciiTheme="minorHAnsi" w:hAnsiTheme="minorHAnsi"/>
                <w:sz w:val="22"/>
                <w:szCs w:val="22"/>
              </w:rPr>
            </w:pPr>
          </w:p>
          <w:p w:rsidR="00C06117" w:rsidRPr="00354DBE" w:rsidRDefault="00C06117">
            <w:pPr>
              <w:pStyle w:val="NormalWeb"/>
              <w:spacing w:before="0" w:after="0"/>
              <w:jc w:val="center"/>
              <w:rPr>
                <w:rFonts w:asciiTheme="minorHAnsi" w:hAnsiTheme="minorHAnsi"/>
                <w:sz w:val="22"/>
                <w:szCs w:val="22"/>
              </w:rPr>
            </w:pPr>
          </w:p>
          <w:p w:rsidR="00C06117" w:rsidRPr="00354DBE" w:rsidRDefault="00C06117">
            <w:pPr>
              <w:pStyle w:val="NormalWeb"/>
              <w:spacing w:before="0" w:after="0"/>
              <w:jc w:val="center"/>
              <w:rPr>
                <w:rFonts w:asciiTheme="minorHAnsi" w:hAnsiTheme="minorHAnsi"/>
                <w:sz w:val="22"/>
                <w:szCs w:val="22"/>
              </w:rPr>
            </w:pPr>
          </w:p>
          <w:p w:rsidR="00FF1F60" w:rsidRDefault="00FF1F60">
            <w:pPr>
              <w:pStyle w:val="NormalWeb"/>
              <w:spacing w:before="0" w:after="0"/>
              <w:jc w:val="center"/>
              <w:rPr>
                <w:rFonts w:asciiTheme="minorHAnsi" w:hAnsiTheme="minorHAnsi" w:cs="Arial"/>
                <w:color w:val="000000"/>
                <w:sz w:val="22"/>
                <w:szCs w:val="22"/>
              </w:rPr>
            </w:pPr>
          </w:p>
          <w:p w:rsidR="00FF1F60" w:rsidRDefault="00FF1F60">
            <w:pPr>
              <w:pStyle w:val="NormalWeb"/>
              <w:spacing w:before="0" w:after="0"/>
              <w:jc w:val="center"/>
              <w:rPr>
                <w:rFonts w:asciiTheme="minorHAnsi" w:hAnsiTheme="minorHAnsi" w:cs="Arial"/>
                <w:color w:val="000000"/>
                <w:sz w:val="22"/>
                <w:szCs w:val="22"/>
              </w:rPr>
            </w:pPr>
          </w:p>
          <w:p w:rsidR="00FF1F60" w:rsidRDefault="00FF1F60">
            <w:pPr>
              <w:pStyle w:val="NormalWeb"/>
              <w:spacing w:before="0" w:after="0"/>
              <w:jc w:val="center"/>
              <w:rPr>
                <w:rFonts w:asciiTheme="minorHAnsi" w:hAnsiTheme="minorHAnsi" w:cs="Arial"/>
                <w:color w:val="000000"/>
                <w:sz w:val="22"/>
                <w:szCs w:val="22"/>
              </w:rPr>
            </w:pPr>
          </w:p>
          <w:p w:rsidR="00FF1F60" w:rsidRDefault="00FF1F60">
            <w:pPr>
              <w:pStyle w:val="NormalWeb"/>
              <w:spacing w:before="0" w:after="0"/>
              <w:jc w:val="center"/>
              <w:rPr>
                <w:rFonts w:asciiTheme="minorHAnsi" w:hAnsiTheme="minorHAnsi" w:cs="Arial"/>
                <w:color w:val="000000"/>
                <w:sz w:val="22"/>
                <w:szCs w:val="22"/>
              </w:rPr>
            </w:pPr>
          </w:p>
          <w:p w:rsidR="00C06117" w:rsidRPr="00354DBE" w:rsidRDefault="00354DBE">
            <w:pPr>
              <w:pStyle w:val="NormalWeb"/>
              <w:spacing w:before="0" w:after="0"/>
              <w:jc w:val="center"/>
              <w:rPr>
                <w:rFonts w:asciiTheme="minorHAnsi" w:hAnsiTheme="minorHAnsi" w:cs="Arial"/>
                <w:color w:val="000000"/>
                <w:sz w:val="22"/>
                <w:szCs w:val="22"/>
              </w:rPr>
            </w:pPr>
            <w:r w:rsidRPr="00354DBE">
              <w:rPr>
                <w:rFonts w:asciiTheme="minorHAnsi" w:hAnsiTheme="minorHAnsi" w:cs="Arial"/>
                <w:color w:val="000000"/>
                <w:sz w:val="22"/>
                <w:szCs w:val="22"/>
              </w:rPr>
              <w:t>60.000</w:t>
            </w:r>
          </w:p>
          <w:p w:rsidR="00C06117" w:rsidRPr="00354DBE" w:rsidRDefault="00C06117">
            <w:pPr>
              <w:pStyle w:val="NormalWeb"/>
              <w:spacing w:before="0" w:after="0"/>
              <w:jc w:val="center"/>
              <w:rPr>
                <w:rFonts w:asciiTheme="minorHAnsi" w:hAnsiTheme="minorHAnsi"/>
                <w:sz w:val="22"/>
                <w:szCs w:val="22"/>
              </w:rPr>
            </w:pPr>
          </w:p>
          <w:p w:rsidR="00C06117" w:rsidRPr="00354DBE" w:rsidRDefault="00C06117">
            <w:pPr>
              <w:pStyle w:val="NormalWeb"/>
              <w:spacing w:before="0" w:after="0"/>
              <w:jc w:val="center"/>
              <w:rPr>
                <w:rFonts w:asciiTheme="minorHAnsi" w:hAnsiTheme="minorHAnsi"/>
                <w:sz w:val="22"/>
                <w:szCs w:val="22"/>
              </w:rPr>
            </w:pPr>
          </w:p>
          <w:p w:rsidR="00C06117" w:rsidRPr="00354DBE" w:rsidRDefault="00C06117">
            <w:pPr>
              <w:pStyle w:val="NormalWeb"/>
              <w:spacing w:before="0" w:after="0"/>
              <w:jc w:val="center"/>
              <w:rPr>
                <w:rFonts w:asciiTheme="minorHAnsi" w:hAnsiTheme="minorHAnsi" w:cs="Arial"/>
                <w:color w:val="000000"/>
                <w:sz w:val="22"/>
                <w:szCs w:val="22"/>
              </w:rPr>
            </w:pPr>
          </w:p>
          <w:p w:rsidR="00C06117" w:rsidRPr="00354DBE" w:rsidRDefault="00C06117">
            <w:pPr>
              <w:pStyle w:val="NormalWeb"/>
              <w:spacing w:before="0" w:after="0"/>
              <w:jc w:val="center"/>
              <w:rPr>
                <w:rFonts w:asciiTheme="minorHAnsi" w:hAnsiTheme="minorHAnsi" w:cs="Arial"/>
                <w:color w:val="000000"/>
                <w:sz w:val="22"/>
                <w:szCs w:val="22"/>
              </w:rPr>
            </w:pPr>
          </w:p>
          <w:p w:rsidR="00C06117" w:rsidRPr="00354DBE" w:rsidRDefault="00C06117">
            <w:pPr>
              <w:pStyle w:val="NormalWeb"/>
              <w:spacing w:before="0" w:after="0"/>
              <w:jc w:val="center"/>
              <w:rPr>
                <w:rFonts w:asciiTheme="minorHAnsi" w:hAnsiTheme="minorHAnsi" w:cs="Arial"/>
                <w:color w:val="000000"/>
                <w:sz w:val="22"/>
                <w:szCs w:val="22"/>
              </w:rPr>
            </w:pPr>
          </w:p>
          <w:p w:rsidR="00FF1F60" w:rsidRDefault="00FF1F60">
            <w:pPr>
              <w:pStyle w:val="NormalWeb"/>
              <w:spacing w:before="0" w:after="0"/>
              <w:jc w:val="center"/>
              <w:rPr>
                <w:rFonts w:asciiTheme="minorHAnsi" w:hAnsiTheme="minorHAnsi" w:cs="Arial"/>
                <w:color w:val="000000"/>
                <w:sz w:val="22"/>
                <w:szCs w:val="22"/>
              </w:rPr>
            </w:pPr>
          </w:p>
          <w:p w:rsidR="00FF1F60" w:rsidRDefault="00FF1F60">
            <w:pPr>
              <w:pStyle w:val="NormalWeb"/>
              <w:spacing w:before="0" w:after="0"/>
              <w:jc w:val="center"/>
              <w:rPr>
                <w:rFonts w:asciiTheme="minorHAnsi" w:hAnsiTheme="minorHAnsi" w:cs="Arial"/>
                <w:color w:val="000000"/>
                <w:sz w:val="22"/>
                <w:szCs w:val="22"/>
              </w:rPr>
            </w:pPr>
          </w:p>
          <w:p w:rsidR="00FF1F60" w:rsidRDefault="00FF1F60">
            <w:pPr>
              <w:pStyle w:val="NormalWeb"/>
              <w:spacing w:before="0" w:after="0"/>
              <w:jc w:val="center"/>
              <w:rPr>
                <w:rFonts w:asciiTheme="minorHAnsi" w:hAnsiTheme="minorHAnsi" w:cs="Arial"/>
                <w:color w:val="000000"/>
                <w:sz w:val="22"/>
                <w:szCs w:val="22"/>
              </w:rPr>
            </w:pPr>
          </w:p>
          <w:p w:rsidR="00FF1F60" w:rsidRDefault="00FF1F60">
            <w:pPr>
              <w:pStyle w:val="NormalWeb"/>
              <w:spacing w:before="0" w:after="0"/>
              <w:jc w:val="center"/>
              <w:rPr>
                <w:rFonts w:asciiTheme="minorHAnsi" w:hAnsiTheme="minorHAnsi" w:cs="Arial"/>
                <w:color w:val="000000"/>
                <w:sz w:val="22"/>
                <w:szCs w:val="22"/>
              </w:rPr>
            </w:pPr>
          </w:p>
          <w:p w:rsidR="00FF1F60" w:rsidRDefault="00FF1F60">
            <w:pPr>
              <w:pStyle w:val="NormalWeb"/>
              <w:spacing w:before="0" w:after="0"/>
              <w:jc w:val="center"/>
              <w:rPr>
                <w:rFonts w:asciiTheme="minorHAnsi" w:hAnsiTheme="minorHAnsi" w:cs="Arial"/>
                <w:color w:val="000000"/>
                <w:sz w:val="22"/>
                <w:szCs w:val="22"/>
              </w:rPr>
            </w:pPr>
          </w:p>
          <w:p w:rsidR="00FF1F60" w:rsidRDefault="00FF1F60">
            <w:pPr>
              <w:pStyle w:val="NormalWeb"/>
              <w:spacing w:before="0" w:after="0"/>
              <w:jc w:val="center"/>
              <w:rPr>
                <w:rFonts w:asciiTheme="minorHAnsi" w:hAnsiTheme="minorHAnsi" w:cs="Arial"/>
                <w:color w:val="000000"/>
                <w:sz w:val="22"/>
                <w:szCs w:val="22"/>
              </w:rPr>
            </w:pPr>
          </w:p>
          <w:p w:rsidR="00C06117" w:rsidRPr="00354DBE" w:rsidRDefault="00354DBE">
            <w:pPr>
              <w:pStyle w:val="NormalWeb"/>
              <w:spacing w:before="0" w:after="0"/>
              <w:jc w:val="center"/>
              <w:rPr>
                <w:rFonts w:asciiTheme="minorHAnsi" w:hAnsiTheme="minorHAnsi" w:cs="Arial"/>
                <w:color w:val="000000"/>
                <w:sz w:val="22"/>
                <w:szCs w:val="22"/>
              </w:rPr>
            </w:pPr>
            <w:r w:rsidRPr="00354DBE">
              <w:rPr>
                <w:rFonts w:asciiTheme="minorHAnsi" w:hAnsiTheme="minorHAnsi" w:cs="Arial"/>
                <w:color w:val="000000"/>
                <w:sz w:val="22"/>
                <w:szCs w:val="22"/>
              </w:rPr>
              <w:t>300.000</w:t>
            </w:r>
          </w:p>
        </w:tc>
        <w:tc>
          <w:tcPr>
            <w:tcW w:w="1907" w:type="dxa"/>
            <w:gridSpan w:val="2"/>
            <w:tcBorders>
              <w:top w:val="single" w:sz="4" w:space="0" w:color="000000"/>
              <w:left w:val="single" w:sz="4" w:space="0" w:color="000000"/>
              <w:bottom w:val="single" w:sz="4" w:space="0" w:color="000000"/>
              <w:right w:val="single" w:sz="4" w:space="0" w:color="000000"/>
            </w:tcBorders>
            <w:shd w:val="clear" w:color="auto" w:fill="auto"/>
          </w:tcPr>
          <w:p w:rsidR="00C06117" w:rsidRPr="00354DBE" w:rsidRDefault="00C06117">
            <w:pPr>
              <w:pStyle w:val="NormalWeb"/>
              <w:snapToGrid w:val="0"/>
              <w:spacing w:before="0" w:after="0"/>
              <w:jc w:val="center"/>
              <w:rPr>
                <w:rFonts w:asciiTheme="minorHAnsi" w:hAnsiTheme="minorHAnsi" w:cs="Arial"/>
                <w:b/>
                <w:bCs/>
                <w:color w:val="000000"/>
                <w:sz w:val="22"/>
                <w:szCs w:val="22"/>
              </w:rPr>
            </w:pPr>
          </w:p>
          <w:p w:rsidR="00C06117" w:rsidRPr="00354DBE" w:rsidRDefault="00C06117">
            <w:pPr>
              <w:pStyle w:val="NormalWeb"/>
              <w:spacing w:before="0" w:after="0"/>
              <w:jc w:val="center"/>
              <w:rPr>
                <w:rFonts w:asciiTheme="minorHAnsi" w:hAnsiTheme="minorHAnsi" w:cs="Arial"/>
                <w:b/>
                <w:bCs/>
                <w:color w:val="000000"/>
                <w:sz w:val="22"/>
                <w:szCs w:val="22"/>
              </w:rPr>
            </w:pPr>
          </w:p>
          <w:p w:rsidR="00C06117" w:rsidRPr="00354DBE" w:rsidRDefault="00354DBE">
            <w:pPr>
              <w:pStyle w:val="NormalWeb"/>
              <w:spacing w:before="0" w:after="0"/>
              <w:jc w:val="center"/>
              <w:rPr>
                <w:rFonts w:asciiTheme="minorHAnsi" w:hAnsiTheme="minorHAnsi" w:cs="Arial"/>
                <w:bCs/>
                <w:color w:val="000000"/>
                <w:sz w:val="22"/>
                <w:szCs w:val="22"/>
              </w:rPr>
            </w:pPr>
            <w:r w:rsidRPr="00354DBE">
              <w:rPr>
                <w:rFonts w:asciiTheme="minorHAnsi" w:hAnsiTheme="minorHAnsi" w:cs="Arial"/>
                <w:bCs/>
                <w:color w:val="000000"/>
                <w:sz w:val="22"/>
                <w:szCs w:val="22"/>
              </w:rPr>
              <w:t>Број на иницијативи поднесени од жени</w:t>
            </w:r>
          </w:p>
          <w:p w:rsidR="00C06117" w:rsidRPr="00354DBE" w:rsidRDefault="00C06117">
            <w:pPr>
              <w:pStyle w:val="NormalWeb"/>
              <w:spacing w:before="0" w:after="0"/>
              <w:jc w:val="center"/>
              <w:rPr>
                <w:rFonts w:asciiTheme="minorHAnsi" w:hAnsiTheme="minorHAnsi" w:cs="Arial"/>
                <w:bCs/>
                <w:color w:val="000000"/>
                <w:sz w:val="22"/>
                <w:szCs w:val="22"/>
              </w:rPr>
            </w:pPr>
          </w:p>
          <w:p w:rsidR="00C06117" w:rsidRPr="00354DBE" w:rsidRDefault="00C06117">
            <w:pPr>
              <w:pStyle w:val="NormalWeb"/>
              <w:spacing w:before="0" w:after="0"/>
              <w:jc w:val="center"/>
              <w:rPr>
                <w:rFonts w:asciiTheme="minorHAnsi" w:hAnsiTheme="minorHAnsi" w:cs="Arial"/>
                <w:bCs/>
                <w:color w:val="000000"/>
                <w:sz w:val="22"/>
                <w:szCs w:val="22"/>
              </w:rPr>
            </w:pPr>
          </w:p>
          <w:p w:rsidR="00C06117" w:rsidRPr="00354DBE" w:rsidRDefault="00C06117">
            <w:pPr>
              <w:pStyle w:val="NormalWeb"/>
              <w:spacing w:before="0" w:after="0"/>
              <w:jc w:val="center"/>
              <w:rPr>
                <w:rFonts w:asciiTheme="minorHAnsi" w:hAnsiTheme="minorHAnsi" w:cs="Arial"/>
                <w:bCs/>
                <w:color w:val="000000"/>
                <w:sz w:val="22"/>
                <w:szCs w:val="22"/>
              </w:rPr>
            </w:pPr>
          </w:p>
          <w:p w:rsidR="00C06117" w:rsidRPr="00354DBE" w:rsidRDefault="00C06117">
            <w:pPr>
              <w:pStyle w:val="NormalWeb"/>
              <w:spacing w:before="0" w:after="0"/>
              <w:jc w:val="center"/>
              <w:rPr>
                <w:rFonts w:asciiTheme="minorHAnsi" w:hAnsiTheme="minorHAnsi" w:cs="Arial"/>
                <w:bCs/>
                <w:color w:val="000000"/>
                <w:sz w:val="22"/>
                <w:szCs w:val="22"/>
              </w:rPr>
            </w:pPr>
          </w:p>
          <w:p w:rsidR="00C06117" w:rsidRPr="00354DBE" w:rsidRDefault="00C06117">
            <w:pPr>
              <w:pStyle w:val="NormalWeb"/>
              <w:spacing w:before="0" w:after="0"/>
              <w:jc w:val="center"/>
              <w:rPr>
                <w:rFonts w:asciiTheme="minorHAnsi" w:hAnsiTheme="minorHAnsi" w:cs="Arial"/>
                <w:bCs/>
                <w:color w:val="000000"/>
                <w:sz w:val="22"/>
                <w:szCs w:val="22"/>
              </w:rPr>
            </w:pPr>
          </w:p>
          <w:p w:rsidR="00FF1F60" w:rsidRDefault="00FF1F60">
            <w:pPr>
              <w:pStyle w:val="NormalWeb"/>
              <w:spacing w:before="0" w:after="0"/>
              <w:jc w:val="center"/>
              <w:rPr>
                <w:rFonts w:asciiTheme="minorHAnsi" w:hAnsiTheme="minorHAnsi" w:cs="Arial"/>
                <w:bCs/>
                <w:color w:val="000000"/>
                <w:sz w:val="22"/>
                <w:szCs w:val="22"/>
              </w:rPr>
            </w:pPr>
          </w:p>
          <w:p w:rsidR="00FF1F60" w:rsidRDefault="00FF1F60">
            <w:pPr>
              <w:pStyle w:val="NormalWeb"/>
              <w:spacing w:before="0" w:after="0"/>
              <w:jc w:val="center"/>
              <w:rPr>
                <w:rFonts w:asciiTheme="minorHAnsi" w:hAnsiTheme="minorHAnsi" w:cs="Arial"/>
                <w:bCs/>
                <w:color w:val="000000"/>
                <w:sz w:val="22"/>
                <w:szCs w:val="22"/>
              </w:rPr>
            </w:pPr>
          </w:p>
          <w:p w:rsidR="00FF1F60" w:rsidRDefault="00FF1F60">
            <w:pPr>
              <w:pStyle w:val="NormalWeb"/>
              <w:spacing w:before="0" w:after="0"/>
              <w:jc w:val="center"/>
              <w:rPr>
                <w:rFonts w:asciiTheme="minorHAnsi" w:hAnsiTheme="minorHAnsi" w:cs="Arial"/>
                <w:bCs/>
                <w:color w:val="000000"/>
                <w:sz w:val="22"/>
                <w:szCs w:val="22"/>
              </w:rPr>
            </w:pPr>
          </w:p>
          <w:p w:rsidR="00C06117" w:rsidRPr="00354DBE" w:rsidRDefault="00354DBE">
            <w:pPr>
              <w:pStyle w:val="NormalWeb"/>
              <w:spacing w:before="0" w:after="0"/>
              <w:jc w:val="center"/>
              <w:rPr>
                <w:rFonts w:asciiTheme="minorHAnsi" w:hAnsiTheme="minorHAnsi" w:cs="Arial"/>
                <w:bCs/>
                <w:color w:val="000000"/>
                <w:sz w:val="22"/>
                <w:szCs w:val="22"/>
              </w:rPr>
            </w:pPr>
            <w:r w:rsidRPr="00354DBE">
              <w:rPr>
                <w:rFonts w:asciiTheme="minorHAnsi" w:hAnsiTheme="minorHAnsi" w:cs="Arial"/>
                <w:bCs/>
                <w:color w:val="000000"/>
                <w:sz w:val="22"/>
                <w:szCs w:val="22"/>
              </w:rPr>
              <w:t>Број на апликации поднесени од и за жени менаџерки</w:t>
            </w:r>
          </w:p>
          <w:p w:rsidR="00C06117" w:rsidRPr="00354DBE" w:rsidRDefault="00C06117">
            <w:pPr>
              <w:pStyle w:val="NormalWeb"/>
              <w:spacing w:before="0" w:after="0"/>
              <w:jc w:val="center"/>
              <w:rPr>
                <w:rFonts w:asciiTheme="minorHAnsi" w:hAnsiTheme="minorHAnsi" w:cs="Arial"/>
                <w:bCs/>
                <w:color w:val="000000"/>
                <w:sz w:val="22"/>
                <w:szCs w:val="22"/>
              </w:rPr>
            </w:pPr>
          </w:p>
          <w:p w:rsidR="00C06117" w:rsidRPr="00354DBE" w:rsidRDefault="00C06117">
            <w:pPr>
              <w:pStyle w:val="NormalWeb"/>
              <w:spacing w:before="0" w:after="0"/>
              <w:jc w:val="center"/>
              <w:rPr>
                <w:rFonts w:asciiTheme="minorHAnsi" w:hAnsiTheme="minorHAnsi" w:cs="Arial"/>
                <w:bCs/>
                <w:color w:val="000000"/>
                <w:sz w:val="22"/>
                <w:szCs w:val="22"/>
              </w:rPr>
            </w:pPr>
          </w:p>
          <w:p w:rsidR="00C06117" w:rsidRPr="00354DBE" w:rsidRDefault="00C06117">
            <w:pPr>
              <w:pStyle w:val="NormalWeb"/>
              <w:spacing w:before="0" w:after="0"/>
              <w:jc w:val="center"/>
              <w:rPr>
                <w:rFonts w:asciiTheme="minorHAnsi" w:hAnsiTheme="minorHAnsi" w:cs="Arial"/>
                <w:bCs/>
                <w:color w:val="000000"/>
                <w:sz w:val="22"/>
                <w:szCs w:val="22"/>
              </w:rPr>
            </w:pPr>
          </w:p>
          <w:p w:rsidR="00C06117" w:rsidRPr="00354DBE" w:rsidRDefault="00C06117">
            <w:pPr>
              <w:pStyle w:val="NormalWeb"/>
              <w:spacing w:before="0" w:after="0"/>
              <w:jc w:val="center"/>
              <w:rPr>
                <w:rFonts w:asciiTheme="minorHAnsi" w:hAnsiTheme="minorHAnsi" w:cs="Arial"/>
                <w:bCs/>
                <w:color w:val="000000"/>
                <w:sz w:val="22"/>
                <w:szCs w:val="22"/>
              </w:rPr>
            </w:pPr>
          </w:p>
          <w:p w:rsidR="00C06117" w:rsidRPr="00354DBE" w:rsidRDefault="00C06117">
            <w:pPr>
              <w:pStyle w:val="NormalWeb"/>
              <w:spacing w:before="0" w:after="0"/>
              <w:jc w:val="center"/>
              <w:rPr>
                <w:rFonts w:asciiTheme="minorHAnsi" w:hAnsiTheme="minorHAnsi" w:cs="Arial"/>
                <w:bCs/>
                <w:color w:val="000000"/>
                <w:sz w:val="22"/>
                <w:szCs w:val="22"/>
              </w:rPr>
            </w:pPr>
          </w:p>
          <w:p w:rsidR="00FF1F60" w:rsidRDefault="00FF1F60">
            <w:pPr>
              <w:pStyle w:val="NormalWeb"/>
              <w:spacing w:before="0" w:after="0"/>
              <w:jc w:val="center"/>
              <w:rPr>
                <w:rFonts w:asciiTheme="minorHAnsi" w:hAnsiTheme="minorHAnsi" w:cs="Arial"/>
                <w:bCs/>
                <w:color w:val="000000"/>
                <w:sz w:val="22"/>
                <w:szCs w:val="22"/>
              </w:rPr>
            </w:pPr>
          </w:p>
          <w:p w:rsidR="00FF1F60" w:rsidRDefault="00FF1F60">
            <w:pPr>
              <w:pStyle w:val="NormalWeb"/>
              <w:spacing w:before="0" w:after="0"/>
              <w:jc w:val="center"/>
              <w:rPr>
                <w:rFonts w:asciiTheme="minorHAnsi" w:hAnsiTheme="minorHAnsi" w:cs="Arial"/>
                <w:bCs/>
                <w:color w:val="000000"/>
                <w:sz w:val="22"/>
                <w:szCs w:val="22"/>
              </w:rPr>
            </w:pPr>
          </w:p>
          <w:p w:rsidR="00FF1F60" w:rsidRDefault="00FF1F60">
            <w:pPr>
              <w:pStyle w:val="NormalWeb"/>
              <w:spacing w:before="0" w:after="0"/>
              <w:jc w:val="center"/>
              <w:rPr>
                <w:rFonts w:asciiTheme="minorHAnsi" w:hAnsiTheme="minorHAnsi" w:cs="Arial"/>
                <w:bCs/>
                <w:color w:val="000000"/>
                <w:sz w:val="22"/>
                <w:szCs w:val="22"/>
              </w:rPr>
            </w:pPr>
          </w:p>
          <w:p w:rsidR="00FF1F60" w:rsidRDefault="00FF1F60">
            <w:pPr>
              <w:pStyle w:val="NormalWeb"/>
              <w:spacing w:before="0" w:after="0"/>
              <w:jc w:val="center"/>
              <w:rPr>
                <w:rFonts w:asciiTheme="minorHAnsi" w:hAnsiTheme="minorHAnsi" w:cs="Arial"/>
                <w:bCs/>
                <w:color w:val="000000"/>
                <w:sz w:val="22"/>
                <w:szCs w:val="22"/>
              </w:rPr>
            </w:pPr>
          </w:p>
          <w:p w:rsidR="00C06117" w:rsidRPr="00354DBE" w:rsidRDefault="00354DBE">
            <w:pPr>
              <w:pStyle w:val="NormalWeb"/>
              <w:spacing w:before="0" w:after="0"/>
              <w:jc w:val="center"/>
              <w:rPr>
                <w:rFonts w:asciiTheme="minorHAnsi" w:hAnsiTheme="minorHAnsi" w:cs="Arial"/>
                <w:bCs/>
                <w:color w:val="000000"/>
                <w:sz w:val="22"/>
                <w:szCs w:val="22"/>
              </w:rPr>
            </w:pPr>
            <w:r w:rsidRPr="00354DBE">
              <w:rPr>
                <w:rFonts w:asciiTheme="minorHAnsi" w:hAnsiTheme="minorHAnsi" w:cs="Arial"/>
                <w:bCs/>
                <w:color w:val="000000"/>
                <w:sz w:val="22"/>
                <w:szCs w:val="22"/>
              </w:rPr>
              <w:t>Број на учесници/чки на работилниците за креирање на стратегијата</w:t>
            </w:r>
          </w:p>
        </w:tc>
      </w:tr>
      <w:tr w:rsidR="00C06117" w:rsidRPr="00354DBE" w:rsidTr="0046307B">
        <w:tc>
          <w:tcPr>
            <w:tcW w:w="2439" w:type="dxa"/>
            <w:tcBorders>
              <w:top w:val="single" w:sz="4" w:space="0" w:color="000000"/>
              <w:left w:val="single" w:sz="4" w:space="0" w:color="000000"/>
              <w:bottom w:val="single" w:sz="4" w:space="0" w:color="000000"/>
            </w:tcBorders>
            <w:shd w:val="clear" w:color="auto" w:fill="auto"/>
          </w:tcPr>
          <w:p w:rsidR="00C06117" w:rsidRPr="00354DBE" w:rsidRDefault="00C06117">
            <w:pPr>
              <w:pStyle w:val="NormalWeb"/>
              <w:snapToGrid w:val="0"/>
              <w:spacing w:before="0" w:line="240" w:lineRule="auto"/>
              <w:ind w:left="91"/>
              <w:rPr>
                <w:rFonts w:asciiTheme="minorHAnsi" w:hAnsiTheme="minorHAnsi" w:cs="Arial"/>
                <w:b/>
                <w:bCs/>
                <w:color w:val="000000"/>
                <w:sz w:val="22"/>
                <w:szCs w:val="22"/>
              </w:rPr>
            </w:pPr>
          </w:p>
          <w:p w:rsidR="00C06117" w:rsidRPr="00354DBE" w:rsidRDefault="00C06117">
            <w:pPr>
              <w:pStyle w:val="NormalWeb"/>
              <w:spacing w:after="119" w:line="240" w:lineRule="auto"/>
              <w:ind w:left="91"/>
              <w:rPr>
                <w:rFonts w:asciiTheme="minorHAnsi" w:hAnsiTheme="minorHAnsi" w:cs="Arial"/>
                <w:b/>
                <w:bCs/>
                <w:color w:val="000000"/>
                <w:sz w:val="22"/>
                <w:szCs w:val="22"/>
              </w:rPr>
            </w:pPr>
          </w:p>
          <w:p w:rsidR="00C06117" w:rsidRPr="00354DBE" w:rsidRDefault="00354DBE">
            <w:pPr>
              <w:pStyle w:val="NormalWeb"/>
              <w:spacing w:after="119" w:line="240" w:lineRule="auto"/>
              <w:ind w:left="91"/>
              <w:rPr>
                <w:rFonts w:asciiTheme="minorHAnsi" w:hAnsiTheme="minorHAnsi"/>
                <w:sz w:val="22"/>
                <w:szCs w:val="22"/>
              </w:rPr>
            </w:pPr>
            <w:r w:rsidRPr="00354DBE">
              <w:rPr>
                <w:rFonts w:asciiTheme="minorHAnsi" w:hAnsiTheme="minorHAnsi" w:cs="Arial"/>
                <w:b/>
                <w:bCs/>
                <w:color w:val="000000"/>
                <w:sz w:val="22"/>
                <w:szCs w:val="22"/>
              </w:rPr>
              <w:t>Поддршка на процесот на п</w:t>
            </w:r>
            <w:r w:rsidRPr="00354DBE">
              <w:rPr>
                <w:rFonts w:asciiTheme="minorHAnsi" w:hAnsiTheme="minorHAnsi" w:cs="Arial"/>
                <w:b/>
                <w:bCs/>
                <w:color w:val="000000"/>
                <w:sz w:val="22"/>
                <w:szCs w:val="22"/>
                <w:lang w:val="en-US"/>
              </w:rPr>
              <w:t>ромовирање и привлекување на нови инвестиции</w:t>
            </w:r>
          </w:p>
          <w:p w:rsidR="00C06117" w:rsidRPr="00354DBE" w:rsidRDefault="00C06117">
            <w:pPr>
              <w:pStyle w:val="NormalWeb"/>
              <w:spacing w:after="240" w:line="240" w:lineRule="auto"/>
              <w:ind w:left="91"/>
              <w:rPr>
                <w:rFonts w:asciiTheme="minorHAnsi" w:hAnsiTheme="minorHAnsi"/>
                <w:sz w:val="22"/>
                <w:szCs w:val="22"/>
                <w:lang w:val="en-US"/>
              </w:rPr>
            </w:pPr>
          </w:p>
          <w:p w:rsidR="00C06117" w:rsidRPr="00354DBE" w:rsidRDefault="00C06117">
            <w:pPr>
              <w:spacing w:after="0" w:line="240" w:lineRule="auto"/>
              <w:jc w:val="both"/>
              <w:rPr>
                <w:rFonts w:asciiTheme="minorHAnsi" w:hAnsiTheme="minorHAnsi" w:cs="Arial"/>
                <w:lang w:val="en-US"/>
              </w:rPr>
            </w:pPr>
          </w:p>
        </w:tc>
        <w:tc>
          <w:tcPr>
            <w:tcW w:w="2505" w:type="dxa"/>
            <w:gridSpan w:val="2"/>
            <w:tcBorders>
              <w:top w:val="single" w:sz="4" w:space="0" w:color="000000"/>
              <w:left w:val="single" w:sz="4" w:space="0" w:color="000000"/>
              <w:bottom w:val="single" w:sz="4" w:space="0" w:color="000000"/>
            </w:tcBorders>
            <w:shd w:val="clear" w:color="auto" w:fill="auto"/>
          </w:tcPr>
          <w:p w:rsidR="00C06117" w:rsidRPr="00354DBE" w:rsidRDefault="00C06117">
            <w:pPr>
              <w:pStyle w:val="NormalWeb"/>
              <w:snapToGrid w:val="0"/>
              <w:spacing w:before="0"/>
              <w:ind w:firstLine="28"/>
              <w:rPr>
                <w:rFonts w:asciiTheme="minorHAnsi" w:hAnsiTheme="minorHAnsi" w:cs="Arial"/>
                <w:color w:val="000000"/>
                <w:sz w:val="22"/>
                <w:szCs w:val="22"/>
                <w:lang w:val="en-US"/>
              </w:rPr>
            </w:pPr>
          </w:p>
          <w:p w:rsidR="00C06117" w:rsidRDefault="00DE3596" w:rsidP="00DE3596">
            <w:pPr>
              <w:pStyle w:val="NormalWeb"/>
              <w:spacing w:after="0"/>
              <w:ind w:firstLine="28"/>
              <w:rPr>
                <w:rFonts w:asciiTheme="minorHAnsi" w:hAnsiTheme="minorHAnsi" w:cs="Arial"/>
                <w:color w:val="000000"/>
                <w:sz w:val="22"/>
                <w:szCs w:val="22"/>
              </w:rPr>
            </w:pPr>
            <w:r>
              <w:rPr>
                <w:rFonts w:asciiTheme="minorHAnsi" w:hAnsiTheme="minorHAnsi" w:cs="Arial"/>
                <w:color w:val="000000"/>
                <w:sz w:val="22"/>
                <w:szCs w:val="22"/>
              </w:rPr>
              <w:t>- Ажурирање</w:t>
            </w:r>
            <w:r w:rsidR="00354DBE" w:rsidRPr="00354DBE">
              <w:rPr>
                <w:rFonts w:asciiTheme="minorHAnsi" w:hAnsiTheme="minorHAnsi" w:cs="Arial"/>
                <w:color w:val="000000"/>
                <w:sz w:val="22"/>
                <w:szCs w:val="22"/>
              </w:rPr>
              <w:t xml:space="preserve"> на база</w:t>
            </w:r>
            <w:r>
              <w:rPr>
                <w:rFonts w:asciiTheme="minorHAnsi" w:hAnsiTheme="minorHAnsi" w:cs="Arial"/>
                <w:color w:val="000000"/>
                <w:sz w:val="22"/>
                <w:szCs w:val="22"/>
              </w:rPr>
              <w:t>та</w:t>
            </w:r>
            <w:r w:rsidR="00354DBE" w:rsidRPr="00354DBE">
              <w:rPr>
                <w:rFonts w:asciiTheme="minorHAnsi" w:hAnsiTheme="minorHAnsi" w:cs="Arial"/>
                <w:color w:val="000000"/>
                <w:sz w:val="22"/>
                <w:szCs w:val="22"/>
              </w:rPr>
              <w:t xml:space="preserve"> на потенцијали и локации за развој на бизнис и отварање на нови компании согласно постоечкиот ГУП </w:t>
            </w:r>
          </w:p>
          <w:p w:rsidR="00DE3596" w:rsidRPr="00354DBE" w:rsidRDefault="00DE3596" w:rsidP="00DE3596">
            <w:pPr>
              <w:pStyle w:val="NormalWeb"/>
              <w:spacing w:after="0"/>
              <w:ind w:firstLine="28"/>
              <w:rPr>
                <w:rFonts w:asciiTheme="minorHAnsi" w:hAnsiTheme="minorHAnsi" w:cs="Arial"/>
                <w:color w:val="000000"/>
                <w:sz w:val="22"/>
                <w:szCs w:val="22"/>
              </w:rPr>
            </w:pPr>
          </w:p>
          <w:p w:rsidR="00C06117" w:rsidRPr="00354DBE" w:rsidRDefault="00354DBE">
            <w:pPr>
              <w:pStyle w:val="NormalWeb"/>
              <w:spacing w:before="0" w:after="0"/>
              <w:ind w:firstLine="28"/>
              <w:rPr>
                <w:rFonts w:asciiTheme="minorHAnsi" w:hAnsiTheme="minorHAnsi" w:cs="Arial"/>
                <w:color w:val="000000"/>
                <w:sz w:val="22"/>
                <w:szCs w:val="22"/>
              </w:rPr>
            </w:pPr>
            <w:r w:rsidRPr="00354DBE">
              <w:rPr>
                <w:rFonts w:asciiTheme="minorHAnsi" w:hAnsiTheme="minorHAnsi" w:cs="Arial"/>
                <w:color w:val="000000"/>
                <w:sz w:val="22"/>
                <w:szCs w:val="22"/>
              </w:rPr>
              <w:t>- Изготвување на промотивен материјал за промоција на можностите</w:t>
            </w:r>
          </w:p>
        </w:tc>
        <w:tc>
          <w:tcPr>
            <w:tcW w:w="1524" w:type="dxa"/>
            <w:gridSpan w:val="2"/>
            <w:tcBorders>
              <w:top w:val="single" w:sz="4" w:space="0" w:color="000000"/>
              <w:left w:val="single" w:sz="4" w:space="0" w:color="000000"/>
              <w:bottom w:val="single" w:sz="4" w:space="0" w:color="000000"/>
            </w:tcBorders>
            <w:shd w:val="clear" w:color="auto" w:fill="auto"/>
          </w:tcPr>
          <w:p w:rsidR="00C06117" w:rsidRPr="00354DBE" w:rsidRDefault="00C06117">
            <w:pPr>
              <w:pStyle w:val="NormalWeb"/>
              <w:snapToGrid w:val="0"/>
              <w:spacing w:before="0"/>
              <w:jc w:val="center"/>
              <w:rPr>
                <w:rFonts w:asciiTheme="minorHAnsi" w:hAnsiTheme="minorHAnsi"/>
                <w:sz w:val="22"/>
                <w:szCs w:val="22"/>
              </w:rPr>
            </w:pPr>
          </w:p>
          <w:p w:rsidR="00C06117" w:rsidRPr="00354DBE" w:rsidRDefault="00C06117">
            <w:pPr>
              <w:pStyle w:val="NormalWeb"/>
              <w:jc w:val="center"/>
              <w:rPr>
                <w:rFonts w:asciiTheme="minorHAnsi" w:hAnsiTheme="minorHAnsi" w:cs="Arial"/>
                <w:color w:val="000000"/>
                <w:sz w:val="22"/>
                <w:szCs w:val="22"/>
              </w:rPr>
            </w:pPr>
          </w:p>
          <w:p w:rsidR="00C06117" w:rsidRPr="00354DBE" w:rsidRDefault="00354DBE">
            <w:pPr>
              <w:pStyle w:val="NormalWeb"/>
              <w:jc w:val="center"/>
              <w:rPr>
                <w:rFonts w:asciiTheme="minorHAnsi" w:hAnsiTheme="minorHAnsi"/>
                <w:sz w:val="22"/>
                <w:szCs w:val="22"/>
              </w:rPr>
            </w:pPr>
            <w:r w:rsidRPr="00354DBE">
              <w:rPr>
                <w:rFonts w:asciiTheme="minorHAnsi" w:eastAsia="Arial" w:hAnsiTheme="minorHAnsi" w:cs="Arial"/>
                <w:color w:val="000000"/>
                <w:sz w:val="22"/>
                <w:szCs w:val="22"/>
              </w:rPr>
              <w:t xml:space="preserve"> </w:t>
            </w:r>
            <w:r w:rsidRPr="00354DBE">
              <w:rPr>
                <w:rFonts w:asciiTheme="minorHAnsi" w:hAnsiTheme="minorHAnsi" w:cs="Arial"/>
                <w:color w:val="000000"/>
                <w:sz w:val="22"/>
                <w:szCs w:val="22"/>
              </w:rPr>
              <w:t>во текот на целата година</w:t>
            </w:r>
          </w:p>
          <w:p w:rsidR="00C06117" w:rsidRPr="00354DBE" w:rsidRDefault="00C06117">
            <w:pPr>
              <w:pStyle w:val="NormalWeb"/>
              <w:jc w:val="center"/>
              <w:rPr>
                <w:rFonts w:asciiTheme="minorHAnsi" w:hAnsiTheme="minorHAnsi" w:cs="Arial"/>
                <w:color w:val="000000"/>
                <w:sz w:val="22"/>
                <w:szCs w:val="22"/>
                <w:lang w:val="en-US"/>
              </w:rPr>
            </w:pPr>
          </w:p>
          <w:p w:rsidR="00C06117" w:rsidRPr="00354DBE" w:rsidRDefault="006C37A1">
            <w:pPr>
              <w:pStyle w:val="NormalWeb"/>
              <w:rPr>
                <w:rFonts w:asciiTheme="minorHAnsi" w:hAnsiTheme="minorHAnsi" w:cs="Arial"/>
                <w:color w:val="000000"/>
                <w:sz w:val="22"/>
                <w:szCs w:val="22"/>
              </w:rPr>
            </w:pPr>
            <w:r>
              <w:rPr>
                <w:rFonts w:asciiTheme="minorHAnsi" w:hAnsiTheme="minorHAnsi" w:cs="Arial"/>
                <w:color w:val="000000"/>
                <w:sz w:val="22"/>
                <w:szCs w:val="22"/>
              </w:rPr>
              <w:t>втора половина на 2025</w:t>
            </w:r>
          </w:p>
          <w:p w:rsidR="00C06117" w:rsidRPr="00354DBE" w:rsidRDefault="00C06117">
            <w:pPr>
              <w:pStyle w:val="NormalWeb"/>
              <w:jc w:val="center"/>
              <w:rPr>
                <w:rFonts w:asciiTheme="minorHAnsi" w:hAnsiTheme="minorHAnsi" w:cs="Arial"/>
                <w:color w:val="000000"/>
                <w:sz w:val="22"/>
                <w:szCs w:val="22"/>
                <w:lang w:val="en-US"/>
              </w:rPr>
            </w:pPr>
          </w:p>
        </w:tc>
        <w:tc>
          <w:tcPr>
            <w:tcW w:w="2945" w:type="dxa"/>
            <w:tcBorders>
              <w:top w:val="single" w:sz="4" w:space="0" w:color="000000"/>
              <w:left w:val="single" w:sz="4" w:space="0" w:color="000000"/>
              <w:bottom w:val="single" w:sz="4" w:space="0" w:color="000000"/>
            </w:tcBorders>
            <w:shd w:val="clear" w:color="auto" w:fill="auto"/>
          </w:tcPr>
          <w:p w:rsidR="00C06117" w:rsidRPr="00354DBE" w:rsidRDefault="00C06117">
            <w:pPr>
              <w:pStyle w:val="NormalWeb"/>
              <w:snapToGrid w:val="0"/>
              <w:spacing w:before="0"/>
              <w:rPr>
                <w:rFonts w:asciiTheme="minorHAnsi" w:hAnsiTheme="minorHAnsi" w:cs="Arial"/>
                <w:color w:val="000000"/>
                <w:sz w:val="22"/>
                <w:szCs w:val="22"/>
                <w:lang w:val="en-US"/>
              </w:rPr>
            </w:pPr>
          </w:p>
          <w:p w:rsidR="00C06117" w:rsidRPr="00354DBE" w:rsidRDefault="00354DBE">
            <w:pPr>
              <w:pStyle w:val="NormalWeb"/>
              <w:spacing w:after="119"/>
              <w:rPr>
                <w:rFonts w:asciiTheme="minorHAnsi" w:hAnsiTheme="minorHAnsi" w:cs="Arial"/>
                <w:color w:val="000000"/>
                <w:sz w:val="22"/>
                <w:szCs w:val="22"/>
              </w:rPr>
            </w:pPr>
            <w:r w:rsidRPr="00354DBE">
              <w:rPr>
                <w:rFonts w:asciiTheme="minorHAnsi" w:hAnsiTheme="minorHAnsi" w:cs="Arial"/>
                <w:color w:val="000000"/>
                <w:sz w:val="22"/>
                <w:szCs w:val="22"/>
              </w:rPr>
              <w:t>- поставена основа за развој и дефинирани потенцијали за развој на бизнис / број на потенцијали со обезбедени услови за инвестирање</w:t>
            </w:r>
          </w:p>
          <w:p w:rsidR="00DE3596" w:rsidRDefault="00DE3596">
            <w:pPr>
              <w:pStyle w:val="NormalWeb"/>
              <w:rPr>
                <w:rFonts w:asciiTheme="minorHAnsi" w:hAnsiTheme="minorHAnsi" w:cs="Arial"/>
                <w:color w:val="000000"/>
                <w:sz w:val="22"/>
                <w:szCs w:val="22"/>
              </w:rPr>
            </w:pPr>
          </w:p>
          <w:p w:rsidR="00C06117" w:rsidRPr="00354DBE" w:rsidRDefault="00354DBE">
            <w:pPr>
              <w:pStyle w:val="NormalWeb"/>
              <w:rPr>
                <w:rFonts w:asciiTheme="minorHAnsi" w:hAnsiTheme="minorHAnsi" w:cs="Arial"/>
                <w:color w:val="000000"/>
                <w:sz w:val="22"/>
                <w:szCs w:val="22"/>
              </w:rPr>
            </w:pPr>
            <w:r w:rsidRPr="00354DBE">
              <w:rPr>
                <w:rFonts w:asciiTheme="minorHAnsi" w:hAnsiTheme="minorHAnsi" w:cs="Arial"/>
                <w:color w:val="000000"/>
                <w:sz w:val="22"/>
                <w:szCs w:val="22"/>
              </w:rPr>
              <w:t>- промовирани можности за нови инвестиции / број на промотивни алатки и материјали</w:t>
            </w:r>
          </w:p>
        </w:tc>
        <w:tc>
          <w:tcPr>
            <w:tcW w:w="1876" w:type="dxa"/>
            <w:gridSpan w:val="4"/>
            <w:tcBorders>
              <w:top w:val="single" w:sz="4" w:space="0" w:color="000000"/>
              <w:left w:val="single" w:sz="4" w:space="0" w:color="000000"/>
              <w:bottom w:val="single" w:sz="4" w:space="0" w:color="000000"/>
            </w:tcBorders>
            <w:shd w:val="clear" w:color="auto" w:fill="auto"/>
          </w:tcPr>
          <w:p w:rsidR="00C06117" w:rsidRPr="00354DBE" w:rsidRDefault="00C06117">
            <w:pPr>
              <w:pStyle w:val="NormalWeb"/>
              <w:snapToGrid w:val="0"/>
              <w:spacing w:before="0"/>
              <w:jc w:val="center"/>
              <w:rPr>
                <w:rFonts w:asciiTheme="minorHAnsi" w:hAnsiTheme="minorHAnsi"/>
                <w:sz w:val="22"/>
                <w:szCs w:val="22"/>
              </w:rPr>
            </w:pPr>
          </w:p>
          <w:p w:rsidR="00C06117" w:rsidRPr="00354DBE" w:rsidRDefault="00354DBE">
            <w:pPr>
              <w:pStyle w:val="NormalWeb"/>
              <w:spacing w:after="119"/>
              <w:jc w:val="center"/>
              <w:rPr>
                <w:rFonts w:asciiTheme="minorHAnsi" w:hAnsiTheme="minorHAnsi" w:cs="Arial"/>
                <w:color w:val="000000"/>
                <w:sz w:val="22"/>
                <w:szCs w:val="22"/>
              </w:rPr>
            </w:pPr>
            <w:r w:rsidRPr="00354DBE">
              <w:rPr>
                <w:rFonts w:asciiTheme="minorHAnsi" w:hAnsiTheme="minorHAnsi" w:cs="Arial"/>
                <w:color w:val="000000"/>
                <w:sz w:val="22"/>
                <w:szCs w:val="22"/>
              </w:rPr>
              <w:t>Општина Крива Паланка</w:t>
            </w:r>
          </w:p>
          <w:p w:rsidR="00C06117" w:rsidRPr="00354DBE" w:rsidRDefault="00354DBE">
            <w:pPr>
              <w:pStyle w:val="NormalWeb"/>
              <w:spacing w:after="119"/>
              <w:jc w:val="center"/>
              <w:rPr>
                <w:rFonts w:asciiTheme="minorHAnsi" w:hAnsiTheme="minorHAnsi" w:cs="Arial"/>
                <w:color w:val="000000"/>
                <w:sz w:val="22"/>
                <w:szCs w:val="22"/>
              </w:rPr>
            </w:pPr>
            <w:r w:rsidRPr="00354DBE">
              <w:rPr>
                <w:rFonts w:asciiTheme="minorHAnsi" w:hAnsiTheme="minorHAnsi" w:cs="Arial"/>
                <w:color w:val="000000"/>
                <w:sz w:val="22"/>
                <w:szCs w:val="22"/>
              </w:rPr>
              <w:t>Одделение за економски ра</w:t>
            </w:r>
            <w:r w:rsidR="00425AC1">
              <w:rPr>
                <w:rFonts w:asciiTheme="minorHAnsi" w:hAnsiTheme="minorHAnsi" w:cs="Arial"/>
                <w:color w:val="000000"/>
                <w:sz w:val="22"/>
                <w:szCs w:val="22"/>
              </w:rPr>
              <w:t>звој и евроинтеграции</w:t>
            </w:r>
          </w:p>
          <w:p w:rsidR="00C06117" w:rsidRPr="00354DBE" w:rsidRDefault="00C06117">
            <w:pPr>
              <w:pStyle w:val="NormalWeb"/>
              <w:jc w:val="center"/>
              <w:rPr>
                <w:rFonts w:asciiTheme="minorHAnsi" w:hAnsiTheme="minorHAnsi"/>
                <w:sz w:val="22"/>
                <w:szCs w:val="22"/>
              </w:rPr>
            </w:pPr>
          </w:p>
        </w:tc>
        <w:tc>
          <w:tcPr>
            <w:tcW w:w="1332" w:type="dxa"/>
            <w:tcBorders>
              <w:top w:val="single" w:sz="4" w:space="0" w:color="000000"/>
              <w:left w:val="single" w:sz="4" w:space="0" w:color="000000"/>
              <w:bottom w:val="single" w:sz="4" w:space="0" w:color="000000"/>
            </w:tcBorders>
            <w:shd w:val="clear" w:color="auto" w:fill="auto"/>
          </w:tcPr>
          <w:p w:rsidR="00C06117" w:rsidRPr="00354DBE" w:rsidRDefault="00C06117">
            <w:pPr>
              <w:pStyle w:val="NormalWeb"/>
              <w:snapToGrid w:val="0"/>
              <w:spacing w:before="0"/>
              <w:jc w:val="center"/>
              <w:rPr>
                <w:rFonts w:asciiTheme="minorHAnsi" w:hAnsiTheme="minorHAnsi"/>
                <w:sz w:val="22"/>
                <w:szCs w:val="22"/>
              </w:rPr>
            </w:pPr>
          </w:p>
          <w:p w:rsidR="00C06117" w:rsidRPr="00354DBE" w:rsidRDefault="00354DBE">
            <w:pPr>
              <w:pStyle w:val="NormalWeb"/>
              <w:spacing w:after="119"/>
              <w:jc w:val="center"/>
              <w:rPr>
                <w:rFonts w:asciiTheme="minorHAnsi" w:hAnsiTheme="minorHAnsi" w:cs="Arial"/>
                <w:b/>
                <w:bCs/>
                <w:color w:val="000000"/>
                <w:sz w:val="22"/>
                <w:szCs w:val="22"/>
              </w:rPr>
            </w:pPr>
            <w:r w:rsidRPr="00354DBE">
              <w:rPr>
                <w:rFonts w:asciiTheme="minorHAnsi" w:hAnsiTheme="minorHAnsi" w:cs="Arial"/>
                <w:b/>
                <w:bCs/>
                <w:color w:val="000000"/>
                <w:sz w:val="22"/>
                <w:szCs w:val="22"/>
              </w:rPr>
              <w:t>/</w:t>
            </w:r>
          </w:p>
          <w:p w:rsidR="00C06117" w:rsidRPr="00354DBE" w:rsidRDefault="00C06117">
            <w:pPr>
              <w:pStyle w:val="NormalWeb"/>
              <w:spacing w:after="240"/>
              <w:jc w:val="center"/>
              <w:rPr>
                <w:rFonts w:asciiTheme="minorHAnsi" w:hAnsiTheme="minorHAnsi"/>
                <w:sz w:val="22"/>
                <w:szCs w:val="22"/>
              </w:rPr>
            </w:pPr>
          </w:p>
          <w:p w:rsidR="00C06117" w:rsidRPr="00354DBE" w:rsidRDefault="00C06117">
            <w:pPr>
              <w:pStyle w:val="NormalWeb"/>
              <w:spacing w:after="240"/>
              <w:jc w:val="center"/>
              <w:rPr>
                <w:rFonts w:asciiTheme="minorHAnsi" w:hAnsiTheme="minorHAnsi"/>
                <w:sz w:val="22"/>
                <w:szCs w:val="22"/>
              </w:rPr>
            </w:pPr>
          </w:p>
          <w:p w:rsidR="00DE3596" w:rsidRDefault="00DE3596">
            <w:pPr>
              <w:pStyle w:val="NormalWeb"/>
              <w:jc w:val="center"/>
              <w:rPr>
                <w:rFonts w:asciiTheme="minorHAnsi" w:hAnsiTheme="minorHAnsi" w:cs="Arial"/>
                <w:color w:val="000000"/>
                <w:sz w:val="22"/>
                <w:szCs w:val="22"/>
              </w:rPr>
            </w:pPr>
          </w:p>
          <w:p w:rsidR="00DE3596" w:rsidRDefault="00DE3596">
            <w:pPr>
              <w:pStyle w:val="NormalWeb"/>
              <w:jc w:val="center"/>
              <w:rPr>
                <w:rFonts w:asciiTheme="minorHAnsi" w:hAnsiTheme="minorHAnsi" w:cs="Arial"/>
                <w:color w:val="000000"/>
                <w:sz w:val="22"/>
                <w:szCs w:val="22"/>
              </w:rPr>
            </w:pPr>
          </w:p>
          <w:p w:rsidR="00C06117" w:rsidRPr="00354DBE" w:rsidRDefault="00354DBE">
            <w:pPr>
              <w:pStyle w:val="NormalWeb"/>
              <w:jc w:val="center"/>
              <w:rPr>
                <w:rFonts w:asciiTheme="minorHAnsi" w:hAnsiTheme="minorHAnsi"/>
                <w:sz w:val="22"/>
                <w:szCs w:val="22"/>
              </w:rPr>
            </w:pPr>
            <w:r w:rsidRPr="00354DBE">
              <w:rPr>
                <w:rFonts w:asciiTheme="minorHAnsi" w:hAnsiTheme="minorHAnsi" w:cs="Arial"/>
                <w:color w:val="000000"/>
                <w:sz w:val="22"/>
                <w:szCs w:val="22"/>
              </w:rPr>
              <w:t>150.00</w:t>
            </w:r>
            <w:r w:rsidRPr="00354DBE">
              <w:rPr>
                <w:rFonts w:asciiTheme="minorHAnsi" w:hAnsiTheme="minorHAnsi" w:cs="Arial"/>
                <w:b/>
                <w:bCs/>
                <w:color w:val="000000"/>
                <w:sz w:val="22"/>
                <w:szCs w:val="22"/>
              </w:rPr>
              <w:t>0</w:t>
            </w:r>
          </w:p>
        </w:tc>
        <w:tc>
          <w:tcPr>
            <w:tcW w:w="1907" w:type="dxa"/>
            <w:gridSpan w:val="2"/>
            <w:tcBorders>
              <w:top w:val="single" w:sz="4" w:space="0" w:color="000000"/>
              <w:left w:val="single" w:sz="4" w:space="0" w:color="000000"/>
              <w:bottom w:val="single" w:sz="4" w:space="0" w:color="000000"/>
              <w:right w:val="single" w:sz="4" w:space="0" w:color="000000"/>
            </w:tcBorders>
            <w:shd w:val="clear" w:color="auto" w:fill="auto"/>
          </w:tcPr>
          <w:p w:rsidR="00C06117" w:rsidRPr="00354DBE" w:rsidRDefault="00C06117">
            <w:pPr>
              <w:pStyle w:val="NormalWeb"/>
              <w:snapToGrid w:val="0"/>
              <w:spacing w:before="0"/>
              <w:jc w:val="center"/>
              <w:rPr>
                <w:rFonts w:asciiTheme="minorHAnsi" w:hAnsiTheme="minorHAnsi"/>
                <w:sz w:val="22"/>
                <w:szCs w:val="22"/>
              </w:rPr>
            </w:pPr>
          </w:p>
          <w:p w:rsidR="00C06117" w:rsidRPr="00354DBE" w:rsidRDefault="00354DBE">
            <w:pPr>
              <w:pStyle w:val="NormalWeb"/>
              <w:spacing w:after="240"/>
              <w:jc w:val="center"/>
              <w:rPr>
                <w:rFonts w:asciiTheme="minorHAnsi" w:hAnsiTheme="minorHAnsi" w:cs="Arial"/>
                <w:bCs/>
                <w:color w:val="000000"/>
                <w:sz w:val="22"/>
                <w:szCs w:val="22"/>
              </w:rPr>
            </w:pPr>
            <w:r w:rsidRPr="00354DBE">
              <w:rPr>
                <w:rFonts w:asciiTheme="minorHAnsi" w:hAnsiTheme="minorHAnsi" w:cs="Arial"/>
                <w:bCs/>
                <w:color w:val="000000"/>
                <w:sz w:val="22"/>
                <w:szCs w:val="22"/>
              </w:rPr>
              <w:t>Родово одговорно водење на процесот со обезбедени услови за еднаков пристап за сите</w:t>
            </w:r>
          </w:p>
        </w:tc>
      </w:tr>
      <w:tr w:rsidR="00C06117" w:rsidRPr="00354DBE" w:rsidTr="0046307B">
        <w:tc>
          <w:tcPr>
            <w:tcW w:w="2439" w:type="dxa"/>
            <w:tcBorders>
              <w:top w:val="single" w:sz="4" w:space="0" w:color="000000"/>
              <w:left w:val="single" w:sz="4" w:space="0" w:color="000000"/>
              <w:bottom w:val="single" w:sz="4" w:space="0" w:color="000000"/>
            </w:tcBorders>
            <w:shd w:val="clear" w:color="auto" w:fill="auto"/>
          </w:tcPr>
          <w:p w:rsidR="00C06117" w:rsidRPr="00354DBE" w:rsidRDefault="00C06117">
            <w:pPr>
              <w:pStyle w:val="NormalWeb"/>
              <w:snapToGrid w:val="0"/>
              <w:spacing w:before="0" w:line="240" w:lineRule="auto"/>
              <w:rPr>
                <w:rFonts w:asciiTheme="minorHAnsi" w:hAnsiTheme="minorHAnsi" w:cs="Arial"/>
                <w:b/>
                <w:bCs/>
                <w:color w:val="000000"/>
                <w:sz w:val="22"/>
                <w:szCs w:val="22"/>
                <w:highlight w:val="white"/>
              </w:rPr>
            </w:pPr>
          </w:p>
          <w:p w:rsidR="00C06117" w:rsidRPr="00354DBE" w:rsidRDefault="00C06117">
            <w:pPr>
              <w:pStyle w:val="NormalWeb"/>
              <w:spacing w:after="0" w:line="240" w:lineRule="auto"/>
              <w:rPr>
                <w:rFonts w:asciiTheme="minorHAnsi" w:hAnsiTheme="minorHAnsi" w:cs="Arial"/>
                <w:b/>
                <w:bCs/>
                <w:color w:val="000000"/>
                <w:sz w:val="22"/>
                <w:szCs w:val="22"/>
                <w:highlight w:val="white"/>
              </w:rPr>
            </w:pPr>
          </w:p>
          <w:p w:rsidR="00C06117" w:rsidRPr="00354DBE" w:rsidRDefault="00354DBE">
            <w:pPr>
              <w:pStyle w:val="NormalWeb"/>
              <w:spacing w:after="0" w:line="240" w:lineRule="auto"/>
              <w:rPr>
                <w:rFonts w:asciiTheme="minorHAnsi" w:hAnsiTheme="minorHAnsi" w:cs="Arial"/>
                <w:b/>
                <w:bCs/>
                <w:color w:val="000000"/>
                <w:sz w:val="22"/>
                <w:szCs w:val="22"/>
                <w:highlight w:val="white"/>
                <w:lang w:val="en-US"/>
              </w:rPr>
            </w:pPr>
            <w:r w:rsidRPr="00354DBE">
              <w:rPr>
                <w:rFonts w:asciiTheme="minorHAnsi" w:hAnsiTheme="minorHAnsi" w:cs="Arial"/>
                <w:b/>
                <w:bCs/>
                <w:color w:val="000000"/>
                <w:sz w:val="22"/>
                <w:szCs w:val="22"/>
                <w:highlight w:val="white"/>
                <w:lang w:val="en-US"/>
              </w:rPr>
              <w:t>Помош и поддршка  на малите и средни претпријатија за нивен побрз и динамичен развој</w:t>
            </w:r>
          </w:p>
          <w:p w:rsidR="00C06117" w:rsidRPr="00354DBE" w:rsidRDefault="00C06117">
            <w:pPr>
              <w:pStyle w:val="NormalWeb"/>
              <w:spacing w:before="0" w:after="0" w:line="240" w:lineRule="auto"/>
              <w:rPr>
                <w:rFonts w:asciiTheme="minorHAnsi" w:hAnsiTheme="minorHAnsi" w:cs="Arial"/>
                <w:b/>
                <w:bCs/>
                <w:color w:val="000000"/>
                <w:sz w:val="22"/>
                <w:szCs w:val="22"/>
                <w:lang w:val="en-US"/>
              </w:rPr>
            </w:pPr>
          </w:p>
        </w:tc>
        <w:tc>
          <w:tcPr>
            <w:tcW w:w="2505" w:type="dxa"/>
            <w:gridSpan w:val="2"/>
            <w:tcBorders>
              <w:top w:val="single" w:sz="4" w:space="0" w:color="000000"/>
              <w:left w:val="single" w:sz="4" w:space="0" w:color="000000"/>
              <w:bottom w:val="single" w:sz="4" w:space="0" w:color="000000"/>
            </w:tcBorders>
            <w:shd w:val="clear" w:color="auto" w:fill="auto"/>
          </w:tcPr>
          <w:p w:rsidR="00C06117" w:rsidRDefault="00354DBE">
            <w:pPr>
              <w:pStyle w:val="NormalWeb"/>
              <w:spacing w:before="0" w:after="0"/>
              <w:rPr>
                <w:rFonts w:asciiTheme="minorHAnsi" w:hAnsiTheme="minorHAnsi" w:cs="Arial"/>
                <w:color w:val="000000"/>
                <w:sz w:val="22"/>
                <w:szCs w:val="22"/>
                <w:highlight w:val="white"/>
              </w:rPr>
            </w:pPr>
            <w:r w:rsidRPr="00354DBE">
              <w:rPr>
                <w:rFonts w:asciiTheme="minorHAnsi" w:hAnsiTheme="minorHAnsi" w:cs="Arial"/>
                <w:color w:val="000000"/>
                <w:sz w:val="22"/>
                <w:szCs w:val="22"/>
                <w:highlight w:val="white"/>
              </w:rPr>
              <w:t>-Подготовка на постапка и изготвување на елаборат за превземање на мерки за поддршка на локалните мали и средни претпријатија и подготовка на предлог мерки за субвенционирање на овие субјекти по различни основи;</w:t>
            </w:r>
          </w:p>
          <w:p w:rsidR="006C37A1" w:rsidRPr="006C37A1" w:rsidRDefault="006C37A1">
            <w:pPr>
              <w:pStyle w:val="NormalWeb"/>
              <w:spacing w:before="0" w:after="0"/>
              <w:rPr>
                <w:rFonts w:asciiTheme="minorHAnsi" w:hAnsiTheme="minorHAnsi" w:cs="Arial"/>
                <w:color w:val="000000"/>
                <w:sz w:val="22"/>
                <w:szCs w:val="22"/>
                <w:highlight w:val="white"/>
              </w:rPr>
            </w:pPr>
          </w:p>
          <w:p w:rsidR="00C06117" w:rsidRPr="00354DBE" w:rsidRDefault="00354DBE">
            <w:pPr>
              <w:pStyle w:val="NormalWeb"/>
              <w:spacing w:before="0" w:after="0"/>
              <w:rPr>
                <w:rFonts w:asciiTheme="minorHAnsi" w:hAnsiTheme="minorHAnsi" w:cs="Arial"/>
                <w:color w:val="000000"/>
                <w:sz w:val="22"/>
                <w:szCs w:val="22"/>
                <w:highlight w:val="white"/>
              </w:rPr>
            </w:pPr>
            <w:r w:rsidRPr="00354DBE">
              <w:rPr>
                <w:rFonts w:asciiTheme="minorHAnsi" w:hAnsiTheme="minorHAnsi" w:cs="Arial"/>
                <w:color w:val="000000"/>
                <w:sz w:val="22"/>
                <w:szCs w:val="22"/>
                <w:shd w:val="clear" w:color="auto" w:fill="FFFFFF"/>
              </w:rPr>
              <w:t>-Спроведување на анкета за потребите на локалниот бизнис сектор од локална инфраструктура</w:t>
            </w:r>
          </w:p>
          <w:p w:rsidR="00C06117" w:rsidRPr="00354DBE" w:rsidRDefault="00C06117">
            <w:pPr>
              <w:pStyle w:val="NormalWeb"/>
              <w:spacing w:before="0" w:after="0"/>
              <w:rPr>
                <w:rFonts w:asciiTheme="minorHAnsi" w:hAnsiTheme="minorHAnsi"/>
                <w:sz w:val="22"/>
                <w:szCs w:val="22"/>
              </w:rPr>
            </w:pPr>
          </w:p>
          <w:p w:rsidR="00C06117" w:rsidRPr="00354DBE" w:rsidRDefault="00354DBE">
            <w:pPr>
              <w:pStyle w:val="NormalWeb"/>
              <w:spacing w:before="0" w:after="0"/>
              <w:rPr>
                <w:rFonts w:asciiTheme="minorHAnsi" w:hAnsiTheme="minorHAnsi" w:cs="Arial"/>
                <w:color w:val="000000"/>
                <w:sz w:val="22"/>
                <w:szCs w:val="22"/>
                <w:highlight w:val="white"/>
              </w:rPr>
            </w:pPr>
            <w:r w:rsidRPr="00354DBE">
              <w:rPr>
                <w:rFonts w:asciiTheme="minorHAnsi" w:hAnsiTheme="minorHAnsi" w:cs="Arial"/>
                <w:color w:val="000000"/>
                <w:sz w:val="22"/>
                <w:szCs w:val="22"/>
                <w:shd w:val="clear" w:color="auto" w:fill="FFFFFF"/>
              </w:rPr>
              <w:t xml:space="preserve">-Транспарентност во комуникацијата и постојано информирање на локалните МСП за постоечките национални и други фондови и извори на помош и финансирање за развој на </w:t>
            </w:r>
            <w:r w:rsidRPr="00354DBE">
              <w:rPr>
                <w:rFonts w:asciiTheme="minorHAnsi" w:hAnsiTheme="minorHAnsi" w:cs="Arial"/>
                <w:color w:val="000000"/>
                <w:sz w:val="22"/>
                <w:szCs w:val="22"/>
                <w:shd w:val="clear" w:color="auto" w:fill="FFFFFF"/>
              </w:rPr>
              <w:lastRenderedPageBreak/>
              <w:t>компаниите;</w:t>
            </w:r>
          </w:p>
          <w:p w:rsidR="00C06117" w:rsidRPr="00354DBE" w:rsidRDefault="00C06117">
            <w:pPr>
              <w:pStyle w:val="NormalWeb"/>
              <w:spacing w:before="0" w:after="0"/>
              <w:rPr>
                <w:rFonts w:asciiTheme="minorHAnsi" w:hAnsiTheme="minorHAnsi"/>
                <w:sz w:val="22"/>
                <w:szCs w:val="22"/>
              </w:rPr>
            </w:pPr>
          </w:p>
          <w:p w:rsidR="00C06117" w:rsidRPr="00354DBE" w:rsidRDefault="00354DBE">
            <w:pPr>
              <w:pStyle w:val="NormalWeb"/>
              <w:spacing w:before="0" w:after="0"/>
              <w:rPr>
                <w:rFonts w:asciiTheme="minorHAnsi" w:hAnsiTheme="minorHAnsi" w:cs="Arial"/>
                <w:color w:val="000000"/>
                <w:sz w:val="22"/>
                <w:szCs w:val="22"/>
                <w:highlight w:val="white"/>
              </w:rPr>
            </w:pPr>
            <w:r w:rsidRPr="00354DBE">
              <w:rPr>
                <w:rFonts w:asciiTheme="minorHAnsi" w:hAnsiTheme="minorHAnsi" w:cs="Arial"/>
                <w:color w:val="000000"/>
                <w:sz w:val="22"/>
                <w:szCs w:val="22"/>
                <w:shd w:val="clear" w:color="auto" w:fill="FFFFFF"/>
              </w:rPr>
              <w:t>-Активности кои подржуваат креирање на партнерства;</w:t>
            </w:r>
          </w:p>
          <w:p w:rsidR="00C06117" w:rsidRPr="00354DBE" w:rsidRDefault="00C06117">
            <w:pPr>
              <w:pStyle w:val="NormalWeb"/>
              <w:spacing w:before="0" w:after="0"/>
              <w:rPr>
                <w:rFonts w:asciiTheme="minorHAnsi" w:hAnsiTheme="minorHAnsi"/>
                <w:sz w:val="22"/>
                <w:szCs w:val="22"/>
              </w:rPr>
            </w:pPr>
          </w:p>
          <w:p w:rsidR="00C06117" w:rsidRPr="00354DBE" w:rsidRDefault="00354DBE">
            <w:pPr>
              <w:pStyle w:val="NormalWeb"/>
              <w:spacing w:before="0" w:after="0"/>
              <w:rPr>
                <w:rFonts w:asciiTheme="minorHAnsi" w:hAnsiTheme="minorHAnsi" w:cs="Arial"/>
                <w:color w:val="000000"/>
                <w:sz w:val="22"/>
                <w:szCs w:val="22"/>
                <w:highlight w:val="white"/>
              </w:rPr>
            </w:pPr>
            <w:r w:rsidRPr="00354DBE">
              <w:rPr>
                <w:rFonts w:asciiTheme="minorHAnsi" w:hAnsiTheme="minorHAnsi" w:cs="Arial"/>
                <w:color w:val="000000"/>
                <w:sz w:val="22"/>
                <w:szCs w:val="22"/>
                <w:shd w:val="clear" w:color="auto" w:fill="FFFFFF"/>
              </w:rPr>
              <w:t>- Промоција и поддршка за развој  на циркуларна економија кај локалните фирми;</w:t>
            </w:r>
          </w:p>
          <w:p w:rsidR="00C06117" w:rsidRPr="00354DBE" w:rsidRDefault="00C06117">
            <w:pPr>
              <w:pStyle w:val="NormalWeb"/>
              <w:spacing w:before="0" w:after="0"/>
              <w:rPr>
                <w:rFonts w:asciiTheme="minorHAnsi" w:hAnsiTheme="minorHAnsi"/>
                <w:sz w:val="22"/>
                <w:szCs w:val="22"/>
              </w:rPr>
            </w:pPr>
          </w:p>
          <w:p w:rsidR="00C06117" w:rsidRPr="00354DBE" w:rsidRDefault="006C37A1">
            <w:pPr>
              <w:pStyle w:val="NormalWeb"/>
              <w:spacing w:before="0" w:after="0"/>
              <w:rPr>
                <w:rFonts w:asciiTheme="minorHAnsi" w:hAnsiTheme="minorHAnsi" w:cs="Arial"/>
                <w:color w:val="000000"/>
                <w:sz w:val="22"/>
                <w:szCs w:val="22"/>
                <w:highlight w:val="white"/>
              </w:rPr>
            </w:pPr>
            <w:r>
              <w:rPr>
                <w:rFonts w:asciiTheme="minorHAnsi" w:hAnsiTheme="minorHAnsi" w:cs="Arial"/>
                <w:color w:val="000000"/>
                <w:sz w:val="22"/>
                <w:szCs w:val="22"/>
                <w:shd w:val="clear" w:color="auto" w:fill="FFFFFF"/>
              </w:rPr>
              <w:t xml:space="preserve">- Публикација на </w:t>
            </w:r>
            <w:r w:rsidR="00354DBE" w:rsidRPr="00354DBE">
              <w:rPr>
                <w:rFonts w:asciiTheme="minorHAnsi" w:hAnsiTheme="minorHAnsi" w:cs="Arial"/>
                <w:color w:val="000000"/>
                <w:sz w:val="22"/>
                <w:szCs w:val="22"/>
                <w:shd w:val="clear" w:color="auto" w:fill="FFFFFF"/>
              </w:rPr>
              <w:t>информатор за пристап до капитал.</w:t>
            </w:r>
          </w:p>
        </w:tc>
        <w:tc>
          <w:tcPr>
            <w:tcW w:w="1524" w:type="dxa"/>
            <w:gridSpan w:val="2"/>
            <w:tcBorders>
              <w:top w:val="single" w:sz="4" w:space="0" w:color="000000"/>
              <w:left w:val="single" w:sz="4" w:space="0" w:color="000000"/>
              <w:bottom w:val="single" w:sz="4" w:space="0" w:color="000000"/>
            </w:tcBorders>
            <w:shd w:val="clear" w:color="auto" w:fill="auto"/>
          </w:tcPr>
          <w:p w:rsidR="00C06117" w:rsidRPr="00354DBE" w:rsidRDefault="00C06117">
            <w:pPr>
              <w:pStyle w:val="NormalWeb"/>
              <w:snapToGrid w:val="0"/>
              <w:spacing w:before="0"/>
              <w:jc w:val="center"/>
              <w:rPr>
                <w:rFonts w:asciiTheme="minorHAnsi" w:hAnsiTheme="minorHAnsi" w:cs="Arial"/>
                <w:color w:val="000000"/>
                <w:sz w:val="22"/>
                <w:szCs w:val="22"/>
              </w:rPr>
            </w:pPr>
          </w:p>
          <w:p w:rsidR="00C06117" w:rsidRPr="00354DBE" w:rsidRDefault="00354DBE">
            <w:pPr>
              <w:pStyle w:val="NormalWeb"/>
              <w:spacing w:after="119"/>
              <w:jc w:val="center"/>
              <w:rPr>
                <w:rFonts w:asciiTheme="minorHAnsi" w:hAnsiTheme="minorHAnsi" w:cs="Arial"/>
                <w:color w:val="000000"/>
                <w:sz w:val="22"/>
                <w:szCs w:val="22"/>
              </w:rPr>
            </w:pPr>
            <w:r w:rsidRPr="00354DBE">
              <w:rPr>
                <w:rFonts w:asciiTheme="minorHAnsi" w:hAnsiTheme="minorHAnsi" w:cs="Arial"/>
                <w:color w:val="000000"/>
                <w:sz w:val="22"/>
                <w:szCs w:val="22"/>
              </w:rPr>
              <w:t>мај-октомври</w:t>
            </w:r>
          </w:p>
          <w:p w:rsidR="00C06117" w:rsidRPr="00354DBE" w:rsidRDefault="006C37A1">
            <w:pPr>
              <w:pStyle w:val="NormalWeb"/>
              <w:spacing w:after="119"/>
              <w:jc w:val="center"/>
              <w:rPr>
                <w:rFonts w:asciiTheme="minorHAnsi" w:hAnsiTheme="minorHAnsi" w:cs="Arial"/>
                <w:color w:val="000000"/>
                <w:sz w:val="22"/>
                <w:szCs w:val="22"/>
              </w:rPr>
            </w:pPr>
            <w:r>
              <w:rPr>
                <w:rFonts w:asciiTheme="minorHAnsi" w:hAnsiTheme="minorHAnsi" w:cs="Arial"/>
                <w:color w:val="000000"/>
                <w:sz w:val="22"/>
                <w:szCs w:val="22"/>
              </w:rPr>
              <w:t>2025</w:t>
            </w:r>
            <w:r w:rsidR="00354DBE" w:rsidRPr="00354DBE">
              <w:rPr>
                <w:rFonts w:asciiTheme="minorHAnsi" w:hAnsiTheme="minorHAnsi" w:cs="Arial"/>
                <w:color w:val="000000"/>
                <w:sz w:val="22"/>
                <w:szCs w:val="22"/>
              </w:rPr>
              <w:t xml:space="preserve"> г</w:t>
            </w:r>
          </w:p>
          <w:p w:rsidR="00C06117" w:rsidRPr="00354DBE" w:rsidRDefault="00C06117">
            <w:pPr>
              <w:pStyle w:val="NormalWeb"/>
              <w:spacing w:after="240"/>
              <w:jc w:val="center"/>
              <w:rPr>
                <w:rFonts w:asciiTheme="minorHAnsi" w:hAnsiTheme="minorHAnsi"/>
                <w:sz w:val="22"/>
                <w:szCs w:val="22"/>
              </w:rPr>
            </w:pPr>
          </w:p>
          <w:p w:rsidR="00C06117" w:rsidRPr="00354DBE" w:rsidRDefault="00C06117">
            <w:pPr>
              <w:pStyle w:val="NormalWeb"/>
              <w:spacing w:after="240"/>
              <w:jc w:val="center"/>
              <w:rPr>
                <w:rFonts w:asciiTheme="minorHAnsi" w:hAnsiTheme="minorHAnsi"/>
                <w:sz w:val="22"/>
                <w:szCs w:val="22"/>
              </w:rPr>
            </w:pPr>
          </w:p>
          <w:p w:rsidR="00DE3596" w:rsidRDefault="00DE3596">
            <w:pPr>
              <w:pStyle w:val="NormalWeb"/>
              <w:jc w:val="center"/>
              <w:rPr>
                <w:rFonts w:asciiTheme="minorHAnsi" w:hAnsiTheme="minorHAnsi" w:cs="Arial"/>
                <w:color w:val="000000"/>
                <w:sz w:val="22"/>
                <w:szCs w:val="22"/>
              </w:rPr>
            </w:pPr>
          </w:p>
          <w:p w:rsidR="00DE3596" w:rsidRDefault="00DE3596">
            <w:pPr>
              <w:pStyle w:val="NormalWeb"/>
              <w:jc w:val="center"/>
              <w:rPr>
                <w:rFonts w:asciiTheme="minorHAnsi" w:hAnsiTheme="minorHAnsi" w:cs="Arial"/>
                <w:color w:val="000000"/>
                <w:sz w:val="22"/>
                <w:szCs w:val="22"/>
              </w:rPr>
            </w:pPr>
          </w:p>
          <w:p w:rsidR="00C06117" w:rsidRPr="00354DBE" w:rsidRDefault="00354DBE">
            <w:pPr>
              <w:pStyle w:val="NormalWeb"/>
              <w:jc w:val="center"/>
              <w:rPr>
                <w:rFonts w:asciiTheme="minorHAnsi" w:hAnsiTheme="minorHAnsi" w:cs="Arial"/>
                <w:color w:val="000000"/>
                <w:sz w:val="22"/>
                <w:szCs w:val="22"/>
              </w:rPr>
            </w:pPr>
            <w:r w:rsidRPr="00354DBE">
              <w:rPr>
                <w:rFonts w:asciiTheme="minorHAnsi" w:hAnsiTheme="minorHAnsi" w:cs="Arial"/>
                <w:color w:val="000000"/>
                <w:sz w:val="22"/>
                <w:szCs w:val="22"/>
              </w:rPr>
              <w:t>во текот на целата година</w:t>
            </w:r>
          </w:p>
          <w:p w:rsidR="00C06117" w:rsidRPr="00354DBE" w:rsidRDefault="00C06117">
            <w:pPr>
              <w:pStyle w:val="NormalWeb"/>
              <w:jc w:val="center"/>
              <w:rPr>
                <w:rFonts w:asciiTheme="minorHAnsi" w:hAnsiTheme="minorHAnsi" w:cs="Arial"/>
                <w:color w:val="000000"/>
                <w:sz w:val="22"/>
                <w:szCs w:val="22"/>
              </w:rPr>
            </w:pPr>
          </w:p>
          <w:p w:rsidR="00C06117" w:rsidRPr="00354DBE" w:rsidRDefault="00C06117">
            <w:pPr>
              <w:pStyle w:val="NormalWeb"/>
              <w:jc w:val="center"/>
              <w:rPr>
                <w:rFonts w:asciiTheme="minorHAnsi" w:hAnsiTheme="minorHAnsi" w:cs="Arial"/>
                <w:color w:val="000000"/>
                <w:sz w:val="22"/>
                <w:szCs w:val="22"/>
              </w:rPr>
            </w:pPr>
          </w:p>
          <w:p w:rsidR="00C06117" w:rsidRPr="00354DBE" w:rsidRDefault="00354DBE">
            <w:pPr>
              <w:pStyle w:val="NormalWeb"/>
              <w:jc w:val="center"/>
              <w:rPr>
                <w:rFonts w:asciiTheme="minorHAnsi" w:hAnsiTheme="minorHAnsi" w:cs="Arial"/>
                <w:color w:val="000000"/>
                <w:sz w:val="22"/>
                <w:szCs w:val="22"/>
              </w:rPr>
            </w:pPr>
            <w:r w:rsidRPr="00354DBE">
              <w:rPr>
                <w:rFonts w:asciiTheme="minorHAnsi" w:hAnsiTheme="minorHAnsi" w:cs="Arial"/>
                <w:color w:val="000000"/>
                <w:sz w:val="22"/>
                <w:szCs w:val="22"/>
              </w:rPr>
              <w:t>во текот на целата година</w:t>
            </w:r>
          </w:p>
          <w:p w:rsidR="00C06117" w:rsidRPr="00354DBE" w:rsidRDefault="00C06117">
            <w:pPr>
              <w:pStyle w:val="NormalWeb"/>
              <w:jc w:val="center"/>
              <w:rPr>
                <w:rFonts w:asciiTheme="minorHAnsi" w:hAnsiTheme="minorHAnsi" w:cs="Arial"/>
                <w:color w:val="000000"/>
                <w:sz w:val="22"/>
                <w:szCs w:val="22"/>
              </w:rPr>
            </w:pPr>
          </w:p>
          <w:p w:rsidR="00C06117" w:rsidRPr="00354DBE" w:rsidRDefault="00C06117">
            <w:pPr>
              <w:pStyle w:val="NormalWeb"/>
              <w:jc w:val="center"/>
              <w:rPr>
                <w:rFonts w:asciiTheme="minorHAnsi" w:hAnsiTheme="minorHAnsi" w:cs="Arial"/>
                <w:color w:val="000000"/>
                <w:sz w:val="22"/>
                <w:szCs w:val="22"/>
              </w:rPr>
            </w:pPr>
          </w:p>
          <w:p w:rsidR="006C37A1" w:rsidRDefault="006C37A1">
            <w:pPr>
              <w:pStyle w:val="NormalWeb"/>
              <w:jc w:val="center"/>
              <w:rPr>
                <w:rFonts w:asciiTheme="minorHAnsi" w:hAnsiTheme="minorHAnsi" w:cs="Arial"/>
                <w:color w:val="000000"/>
                <w:sz w:val="22"/>
                <w:szCs w:val="22"/>
              </w:rPr>
            </w:pPr>
          </w:p>
          <w:p w:rsidR="00C06117" w:rsidRPr="00354DBE" w:rsidRDefault="00354DBE">
            <w:pPr>
              <w:pStyle w:val="NormalWeb"/>
              <w:jc w:val="center"/>
              <w:rPr>
                <w:rFonts w:asciiTheme="minorHAnsi" w:hAnsiTheme="minorHAnsi" w:cs="Arial"/>
                <w:color w:val="000000"/>
                <w:sz w:val="22"/>
                <w:szCs w:val="22"/>
              </w:rPr>
            </w:pPr>
            <w:r w:rsidRPr="00354DBE">
              <w:rPr>
                <w:rFonts w:asciiTheme="minorHAnsi" w:hAnsiTheme="minorHAnsi" w:cs="Arial"/>
                <w:color w:val="000000"/>
                <w:sz w:val="22"/>
                <w:szCs w:val="22"/>
              </w:rPr>
              <w:t>во текот на целата година</w:t>
            </w:r>
          </w:p>
          <w:p w:rsidR="00C06117" w:rsidRPr="00354DBE" w:rsidRDefault="00C06117">
            <w:pPr>
              <w:pStyle w:val="NormalWeb"/>
              <w:jc w:val="center"/>
              <w:rPr>
                <w:rFonts w:asciiTheme="minorHAnsi" w:hAnsiTheme="minorHAnsi" w:cs="Arial"/>
                <w:color w:val="000000"/>
                <w:sz w:val="22"/>
                <w:szCs w:val="22"/>
              </w:rPr>
            </w:pPr>
          </w:p>
          <w:p w:rsidR="00C06117" w:rsidRPr="00354DBE" w:rsidRDefault="00354DBE">
            <w:pPr>
              <w:pStyle w:val="NormalWeb"/>
              <w:jc w:val="center"/>
              <w:rPr>
                <w:rFonts w:asciiTheme="minorHAnsi" w:hAnsiTheme="minorHAnsi" w:cs="Arial"/>
                <w:color w:val="000000"/>
                <w:sz w:val="22"/>
                <w:szCs w:val="22"/>
              </w:rPr>
            </w:pPr>
            <w:r w:rsidRPr="00354DBE">
              <w:rPr>
                <w:rFonts w:asciiTheme="minorHAnsi" w:hAnsiTheme="minorHAnsi" w:cs="Arial"/>
                <w:color w:val="000000"/>
                <w:sz w:val="22"/>
                <w:szCs w:val="22"/>
              </w:rPr>
              <w:t>август – ноември</w:t>
            </w:r>
          </w:p>
          <w:p w:rsidR="006C37A1" w:rsidRDefault="006C37A1">
            <w:pPr>
              <w:pStyle w:val="NormalWeb"/>
              <w:jc w:val="center"/>
              <w:rPr>
                <w:rFonts w:asciiTheme="minorHAnsi" w:hAnsiTheme="minorHAnsi" w:cs="Arial"/>
                <w:color w:val="000000"/>
                <w:sz w:val="22"/>
                <w:szCs w:val="22"/>
              </w:rPr>
            </w:pPr>
          </w:p>
          <w:p w:rsidR="00C06117" w:rsidRPr="00354DBE" w:rsidRDefault="00354DBE" w:rsidP="006C37A1">
            <w:pPr>
              <w:pStyle w:val="NormalWeb"/>
              <w:jc w:val="center"/>
              <w:rPr>
                <w:rFonts w:asciiTheme="minorHAnsi" w:hAnsiTheme="minorHAnsi" w:cs="Arial"/>
                <w:color w:val="000000"/>
                <w:sz w:val="22"/>
                <w:szCs w:val="22"/>
              </w:rPr>
            </w:pPr>
            <w:r w:rsidRPr="00354DBE">
              <w:rPr>
                <w:rFonts w:asciiTheme="minorHAnsi" w:hAnsiTheme="minorHAnsi" w:cs="Arial"/>
                <w:color w:val="000000"/>
                <w:sz w:val="22"/>
                <w:szCs w:val="22"/>
              </w:rPr>
              <w:t>јуни              декември</w:t>
            </w:r>
          </w:p>
        </w:tc>
        <w:tc>
          <w:tcPr>
            <w:tcW w:w="2945" w:type="dxa"/>
            <w:tcBorders>
              <w:top w:val="single" w:sz="4" w:space="0" w:color="000000"/>
              <w:left w:val="single" w:sz="4" w:space="0" w:color="000000"/>
              <w:bottom w:val="single" w:sz="4" w:space="0" w:color="000000"/>
            </w:tcBorders>
            <w:shd w:val="clear" w:color="auto" w:fill="auto"/>
          </w:tcPr>
          <w:p w:rsidR="00C06117" w:rsidRPr="00354DBE" w:rsidRDefault="00354DBE">
            <w:pPr>
              <w:pStyle w:val="NormalWeb"/>
              <w:spacing w:before="0"/>
              <w:rPr>
                <w:rFonts w:asciiTheme="minorHAnsi" w:hAnsiTheme="minorHAnsi" w:cs="Arial"/>
                <w:color w:val="000000"/>
                <w:sz w:val="22"/>
                <w:szCs w:val="22"/>
              </w:rPr>
            </w:pPr>
            <w:r w:rsidRPr="00354DBE">
              <w:rPr>
                <w:rFonts w:asciiTheme="minorHAnsi" w:hAnsiTheme="minorHAnsi" w:cs="Arial"/>
                <w:color w:val="000000"/>
                <w:sz w:val="22"/>
                <w:szCs w:val="22"/>
              </w:rPr>
              <w:lastRenderedPageBreak/>
              <w:t>- дефинирана постапката и изводливоста за мерки за поддршка / број на дефинирани мерки и изготвен Елаборат/ Правилник</w:t>
            </w:r>
          </w:p>
          <w:p w:rsidR="00C06117" w:rsidRPr="00354DBE" w:rsidRDefault="00C06117">
            <w:pPr>
              <w:pStyle w:val="NormalWeb"/>
              <w:spacing w:after="240"/>
              <w:rPr>
                <w:rFonts w:asciiTheme="minorHAnsi" w:hAnsiTheme="minorHAnsi"/>
                <w:sz w:val="22"/>
                <w:szCs w:val="22"/>
              </w:rPr>
            </w:pPr>
          </w:p>
          <w:p w:rsidR="00C06117" w:rsidRPr="00354DBE" w:rsidRDefault="00C06117">
            <w:pPr>
              <w:pStyle w:val="NormalWeb"/>
              <w:spacing w:after="119"/>
              <w:rPr>
                <w:rFonts w:asciiTheme="minorHAnsi" w:hAnsiTheme="minorHAnsi" w:cs="Arial"/>
                <w:color w:val="000000"/>
                <w:sz w:val="22"/>
                <w:szCs w:val="22"/>
              </w:rPr>
            </w:pPr>
          </w:p>
          <w:p w:rsidR="00DE3596" w:rsidRDefault="00DE3596">
            <w:pPr>
              <w:pStyle w:val="NormalWeb"/>
              <w:spacing w:after="119"/>
              <w:rPr>
                <w:rFonts w:asciiTheme="minorHAnsi" w:hAnsiTheme="minorHAnsi" w:cs="Arial"/>
                <w:color w:val="000000"/>
                <w:sz w:val="22"/>
                <w:szCs w:val="22"/>
              </w:rPr>
            </w:pPr>
          </w:p>
          <w:p w:rsidR="00C06117" w:rsidRPr="00354DBE" w:rsidRDefault="00354DBE">
            <w:pPr>
              <w:pStyle w:val="NormalWeb"/>
              <w:spacing w:after="119"/>
              <w:rPr>
                <w:rFonts w:asciiTheme="minorHAnsi" w:hAnsiTheme="minorHAnsi" w:cs="Arial"/>
                <w:color w:val="000000"/>
                <w:sz w:val="22"/>
                <w:szCs w:val="22"/>
              </w:rPr>
            </w:pPr>
            <w:r w:rsidRPr="00354DBE">
              <w:rPr>
                <w:rFonts w:asciiTheme="minorHAnsi" w:hAnsiTheme="minorHAnsi" w:cs="Arial"/>
                <w:color w:val="000000"/>
                <w:sz w:val="22"/>
                <w:szCs w:val="22"/>
              </w:rPr>
              <w:t>-изготвен Прашалник / спроведена и обработени резултати од  анкета</w:t>
            </w:r>
          </w:p>
          <w:p w:rsidR="00C06117" w:rsidRPr="00354DBE" w:rsidRDefault="00C06117">
            <w:pPr>
              <w:pStyle w:val="NormalWeb"/>
              <w:spacing w:after="119"/>
              <w:rPr>
                <w:rFonts w:asciiTheme="minorHAnsi" w:hAnsiTheme="minorHAnsi" w:cs="Arial"/>
                <w:color w:val="000000"/>
                <w:sz w:val="22"/>
                <w:szCs w:val="22"/>
              </w:rPr>
            </w:pPr>
          </w:p>
          <w:p w:rsidR="006C37A1" w:rsidRDefault="006C37A1">
            <w:pPr>
              <w:pStyle w:val="NormalWeb"/>
              <w:spacing w:after="119"/>
              <w:rPr>
                <w:rFonts w:asciiTheme="minorHAnsi" w:hAnsiTheme="minorHAnsi" w:cs="Arial"/>
                <w:color w:val="000000"/>
                <w:sz w:val="22"/>
                <w:szCs w:val="22"/>
              </w:rPr>
            </w:pPr>
          </w:p>
          <w:p w:rsidR="00C06117" w:rsidRPr="00354DBE" w:rsidRDefault="00354DBE">
            <w:pPr>
              <w:pStyle w:val="NormalWeb"/>
              <w:spacing w:after="119"/>
              <w:rPr>
                <w:rFonts w:asciiTheme="minorHAnsi" w:hAnsiTheme="minorHAnsi" w:cs="Arial"/>
                <w:color w:val="000000"/>
                <w:sz w:val="22"/>
                <w:szCs w:val="22"/>
              </w:rPr>
            </w:pPr>
            <w:r w:rsidRPr="00354DBE">
              <w:rPr>
                <w:rFonts w:asciiTheme="minorHAnsi" w:hAnsiTheme="minorHAnsi" w:cs="Arial"/>
                <w:color w:val="000000"/>
                <w:sz w:val="22"/>
                <w:szCs w:val="22"/>
              </w:rPr>
              <w:t>-воспоставена комуникација со МСП / број на издадени потврди од општина / број на нови аплицирани проекти од страна на локални фирми во наведените фондови</w:t>
            </w:r>
          </w:p>
          <w:p w:rsidR="00C06117" w:rsidRPr="00354DBE" w:rsidRDefault="00C06117">
            <w:pPr>
              <w:pStyle w:val="NormalWeb"/>
              <w:spacing w:after="119"/>
              <w:rPr>
                <w:rFonts w:asciiTheme="minorHAnsi" w:hAnsiTheme="minorHAnsi" w:cs="Arial"/>
                <w:color w:val="000000"/>
                <w:sz w:val="22"/>
                <w:szCs w:val="22"/>
              </w:rPr>
            </w:pPr>
          </w:p>
          <w:p w:rsidR="00C06117" w:rsidRPr="00354DBE" w:rsidRDefault="00354DBE">
            <w:pPr>
              <w:pStyle w:val="NormalWeb"/>
              <w:spacing w:after="119"/>
              <w:rPr>
                <w:rFonts w:asciiTheme="minorHAnsi" w:hAnsiTheme="minorHAnsi" w:cs="Arial"/>
                <w:color w:val="000000"/>
                <w:sz w:val="22"/>
                <w:szCs w:val="22"/>
              </w:rPr>
            </w:pPr>
            <w:r w:rsidRPr="00354DBE">
              <w:rPr>
                <w:rFonts w:asciiTheme="minorHAnsi" w:hAnsiTheme="minorHAnsi" w:cs="Arial"/>
                <w:color w:val="000000"/>
                <w:sz w:val="22"/>
                <w:szCs w:val="22"/>
              </w:rPr>
              <w:t xml:space="preserve">- креиран модел на соработка </w:t>
            </w:r>
          </w:p>
          <w:p w:rsidR="006C37A1" w:rsidRDefault="006C37A1">
            <w:pPr>
              <w:pStyle w:val="NormalWeb"/>
              <w:spacing w:after="119"/>
              <w:rPr>
                <w:rFonts w:asciiTheme="minorHAnsi" w:hAnsiTheme="minorHAnsi" w:cs="Arial"/>
                <w:color w:val="000000"/>
                <w:sz w:val="22"/>
                <w:szCs w:val="22"/>
              </w:rPr>
            </w:pPr>
          </w:p>
          <w:p w:rsidR="00C06117" w:rsidRPr="00354DBE" w:rsidRDefault="00354DBE">
            <w:pPr>
              <w:pStyle w:val="NormalWeb"/>
              <w:spacing w:after="119"/>
              <w:rPr>
                <w:rFonts w:asciiTheme="minorHAnsi" w:hAnsiTheme="minorHAnsi" w:cs="Arial"/>
                <w:color w:val="000000"/>
                <w:sz w:val="22"/>
                <w:szCs w:val="22"/>
              </w:rPr>
            </w:pPr>
            <w:r w:rsidRPr="00354DBE">
              <w:rPr>
                <w:rFonts w:asciiTheme="minorHAnsi" w:hAnsiTheme="minorHAnsi" w:cs="Arial"/>
                <w:color w:val="000000"/>
                <w:sz w:val="22"/>
                <w:szCs w:val="22"/>
              </w:rPr>
              <w:t>- изготвена студија за можност и исплатливост за развој на циркуларна економија</w:t>
            </w:r>
          </w:p>
          <w:p w:rsidR="00C06117" w:rsidRPr="00354DBE" w:rsidRDefault="006C37A1">
            <w:pPr>
              <w:pStyle w:val="NormalWeb"/>
              <w:rPr>
                <w:rFonts w:asciiTheme="minorHAnsi" w:hAnsiTheme="minorHAnsi" w:cs="Arial"/>
                <w:color w:val="000000"/>
                <w:sz w:val="22"/>
                <w:szCs w:val="22"/>
              </w:rPr>
            </w:pPr>
            <w:r>
              <w:rPr>
                <w:rFonts w:asciiTheme="minorHAnsi" w:hAnsiTheme="minorHAnsi" w:cs="Arial"/>
                <w:color w:val="000000"/>
                <w:sz w:val="22"/>
                <w:szCs w:val="22"/>
              </w:rPr>
              <w:t xml:space="preserve">                                                                                                                                                                                          - публикуван </w:t>
            </w:r>
            <w:r w:rsidR="00354DBE" w:rsidRPr="00354DBE">
              <w:rPr>
                <w:rFonts w:asciiTheme="minorHAnsi" w:hAnsiTheme="minorHAnsi" w:cs="Arial"/>
                <w:color w:val="000000"/>
                <w:sz w:val="22"/>
                <w:szCs w:val="22"/>
              </w:rPr>
              <w:t xml:space="preserve">информатор </w:t>
            </w:r>
          </w:p>
        </w:tc>
        <w:tc>
          <w:tcPr>
            <w:tcW w:w="1876" w:type="dxa"/>
            <w:gridSpan w:val="4"/>
            <w:tcBorders>
              <w:top w:val="single" w:sz="4" w:space="0" w:color="000000"/>
              <w:left w:val="single" w:sz="4" w:space="0" w:color="000000"/>
              <w:bottom w:val="single" w:sz="4" w:space="0" w:color="000000"/>
            </w:tcBorders>
            <w:shd w:val="clear" w:color="auto" w:fill="auto"/>
          </w:tcPr>
          <w:p w:rsidR="00C06117" w:rsidRPr="00354DBE" w:rsidRDefault="00C06117">
            <w:pPr>
              <w:pStyle w:val="NormalWeb"/>
              <w:snapToGrid w:val="0"/>
              <w:spacing w:before="0"/>
              <w:jc w:val="center"/>
              <w:rPr>
                <w:rFonts w:asciiTheme="minorHAnsi" w:hAnsiTheme="minorHAnsi"/>
                <w:sz w:val="22"/>
                <w:szCs w:val="22"/>
              </w:rPr>
            </w:pPr>
          </w:p>
          <w:p w:rsidR="00C06117" w:rsidRPr="00354DBE" w:rsidRDefault="00354DBE">
            <w:pPr>
              <w:pStyle w:val="NormalWeb"/>
              <w:spacing w:after="119"/>
              <w:jc w:val="center"/>
              <w:rPr>
                <w:rFonts w:asciiTheme="minorHAnsi" w:hAnsiTheme="minorHAnsi" w:cs="Arial"/>
                <w:color w:val="000000"/>
                <w:sz w:val="22"/>
                <w:szCs w:val="22"/>
              </w:rPr>
            </w:pPr>
            <w:r w:rsidRPr="00354DBE">
              <w:rPr>
                <w:rFonts w:asciiTheme="minorHAnsi" w:hAnsiTheme="minorHAnsi" w:cs="Arial"/>
                <w:color w:val="000000"/>
                <w:sz w:val="22"/>
                <w:szCs w:val="22"/>
              </w:rPr>
              <w:t>Општина Крива Паланка</w:t>
            </w:r>
          </w:p>
          <w:p w:rsidR="00C06117" w:rsidRPr="00354DBE" w:rsidRDefault="00C06117">
            <w:pPr>
              <w:pStyle w:val="NormalWeb"/>
              <w:spacing w:after="119"/>
              <w:jc w:val="center"/>
              <w:rPr>
                <w:rFonts w:asciiTheme="minorHAnsi" w:hAnsiTheme="minorHAnsi" w:cs="Arial"/>
                <w:color w:val="000000"/>
                <w:sz w:val="22"/>
                <w:szCs w:val="22"/>
              </w:rPr>
            </w:pPr>
          </w:p>
          <w:p w:rsidR="00DE3596" w:rsidRDefault="00DE3596">
            <w:pPr>
              <w:pStyle w:val="NormalWeb"/>
              <w:spacing w:after="119"/>
              <w:jc w:val="center"/>
              <w:rPr>
                <w:rFonts w:asciiTheme="minorHAnsi" w:hAnsiTheme="minorHAnsi" w:cs="Arial"/>
                <w:color w:val="000000"/>
                <w:sz w:val="22"/>
                <w:szCs w:val="22"/>
              </w:rPr>
            </w:pPr>
          </w:p>
          <w:p w:rsidR="00DE3596" w:rsidRDefault="00DE3596">
            <w:pPr>
              <w:pStyle w:val="NormalWeb"/>
              <w:spacing w:after="119"/>
              <w:jc w:val="center"/>
              <w:rPr>
                <w:rFonts w:asciiTheme="minorHAnsi" w:hAnsiTheme="minorHAnsi" w:cs="Arial"/>
                <w:color w:val="000000"/>
                <w:sz w:val="22"/>
                <w:szCs w:val="22"/>
              </w:rPr>
            </w:pPr>
          </w:p>
          <w:p w:rsidR="007C1414" w:rsidRDefault="007C1414">
            <w:pPr>
              <w:pStyle w:val="NormalWeb"/>
              <w:spacing w:after="119"/>
              <w:jc w:val="center"/>
              <w:rPr>
                <w:rFonts w:asciiTheme="minorHAnsi" w:hAnsiTheme="minorHAnsi" w:cs="Arial"/>
                <w:color w:val="000000"/>
                <w:sz w:val="22"/>
                <w:szCs w:val="22"/>
              </w:rPr>
            </w:pPr>
          </w:p>
          <w:p w:rsidR="00C06117" w:rsidRPr="00354DBE" w:rsidRDefault="00354DBE">
            <w:pPr>
              <w:pStyle w:val="NormalWeb"/>
              <w:spacing w:after="119"/>
              <w:jc w:val="center"/>
              <w:rPr>
                <w:rFonts w:asciiTheme="minorHAnsi" w:hAnsiTheme="minorHAnsi" w:cs="Arial"/>
                <w:color w:val="000000"/>
                <w:sz w:val="22"/>
                <w:szCs w:val="22"/>
              </w:rPr>
            </w:pPr>
            <w:r w:rsidRPr="00354DBE">
              <w:rPr>
                <w:rFonts w:asciiTheme="minorHAnsi" w:hAnsiTheme="minorHAnsi" w:cs="Arial"/>
                <w:color w:val="000000"/>
                <w:sz w:val="22"/>
                <w:szCs w:val="22"/>
              </w:rPr>
              <w:t>Одделение за економски развој</w:t>
            </w:r>
            <w:r w:rsidR="00DE3596">
              <w:rPr>
                <w:rFonts w:asciiTheme="minorHAnsi" w:hAnsiTheme="minorHAnsi" w:cs="Arial"/>
                <w:color w:val="000000"/>
                <w:sz w:val="22"/>
                <w:szCs w:val="22"/>
              </w:rPr>
              <w:t xml:space="preserve"> </w:t>
            </w:r>
            <w:r w:rsidR="00425AC1">
              <w:rPr>
                <w:rFonts w:asciiTheme="minorHAnsi" w:hAnsiTheme="minorHAnsi" w:cs="Arial"/>
                <w:color w:val="000000"/>
                <w:sz w:val="22"/>
                <w:szCs w:val="22"/>
              </w:rPr>
              <w:t>и евроинтеграции</w:t>
            </w:r>
          </w:p>
          <w:p w:rsidR="00DE3596" w:rsidRDefault="00DE3596">
            <w:pPr>
              <w:pStyle w:val="NormalWeb"/>
              <w:spacing w:after="119"/>
              <w:jc w:val="center"/>
              <w:rPr>
                <w:rFonts w:asciiTheme="minorHAnsi" w:hAnsiTheme="minorHAnsi" w:cs="Arial"/>
                <w:color w:val="000000"/>
                <w:sz w:val="22"/>
                <w:szCs w:val="22"/>
              </w:rPr>
            </w:pPr>
          </w:p>
          <w:p w:rsidR="00DE3596" w:rsidRDefault="00DE3596">
            <w:pPr>
              <w:pStyle w:val="NormalWeb"/>
              <w:spacing w:after="119"/>
              <w:jc w:val="center"/>
              <w:rPr>
                <w:rFonts w:asciiTheme="minorHAnsi" w:hAnsiTheme="minorHAnsi" w:cs="Arial"/>
                <w:color w:val="000000"/>
                <w:sz w:val="22"/>
                <w:szCs w:val="22"/>
              </w:rPr>
            </w:pPr>
          </w:p>
          <w:p w:rsidR="00DE3596" w:rsidRDefault="00DE3596" w:rsidP="00DE3596">
            <w:pPr>
              <w:pStyle w:val="NormalWeb"/>
              <w:spacing w:after="119"/>
              <w:rPr>
                <w:rFonts w:asciiTheme="minorHAnsi" w:hAnsiTheme="minorHAnsi" w:cs="Arial"/>
                <w:color w:val="000000"/>
                <w:sz w:val="22"/>
                <w:szCs w:val="22"/>
              </w:rPr>
            </w:pPr>
          </w:p>
          <w:p w:rsidR="00C06117" w:rsidRPr="00354DBE" w:rsidRDefault="00354DBE">
            <w:pPr>
              <w:pStyle w:val="NormalWeb"/>
              <w:spacing w:after="119"/>
              <w:jc w:val="center"/>
              <w:rPr>
                <w:rFonts w:asciiTheme="minorHAnsi" w:hAnsiTheme="minorHAnsi" w:cs="Arial"/>
                <w:color w:val="000000"/>
                <w:sz w:val="22"/>
                <w:szCs w:val="22"/>
              </w:rPr>
            </w:pPr>
            <w:r w:rsidRPr="00354DBE">
              <w:rPr>
                <w:rFonts w:asciiTheme="minorHAnsi" w:hAnsiTheme="minorHAnsi" w:cs="Arial"/>
                <w:color w:val="000000"/>
                <w:sz w:val="22"/>
                <w:szCs w:val="22"/>
              </w:rPr>
              <w:t>Локален економски совет</w:t>
            </w:r>
          </w:p>
          <w:p w:rsidR="00C06117" w:rsidRPr="00354DBE" w:rsidRDefault="00C06117">
            <w:pPr>
              <w:pStyle w:val="NormalWeb"/>
              <w:spacing w:after="119"/>
              <w:jc w:val="center"/>
              <w:rPr>
                <w:rFonts w:asciiTheme="minorHAnsi" w:hAnsiTheme="minorHAnsi"/>
                <w:sz w:val="22"/>
                <w:szCs w:val="22"/>
              </w:rPr>
            </w:pPr>
          </w:p>
          <w:p w:rsidR="00C06117" w:rsidRPr="00354DBE" w:rsidRDefault="00C06117">
            <w:pPr>
              <w:pStyle w:val="NormalWeb"/>
              <w:jc w:val="center"/>
              <w:rPr>
                <w:rFonts w:asciiTheme="minorHAnsi" w:hAnsiTheme="minorHAnsi"/>
                <w:sz w:val="22"/>
                <w:szCs w:val="22"/>
              </w:rPr>
            </w:pPr>
          </w:p>
        </w:tc>
        <w:tc>
          <w:tcPr>
            <w:tcW w:w="1332" w:type="dxa"/>
            <w:tcBorders>
              <w:top w:val="single" w:sz="4" w:space="0" w:color="000000"/>
              <w:left w:val="single" w:sz="4" w:space="0" w:color="000000"/>
              <w:bottom w:val="single" w:sz="4" w:space="0" w:color="000000"/>
            </w:tcBorders>
            <w:shd w:val="clear" w:color="auto" w:fill="auto"/>
          </w:tcPr>
          <w:p w:rsidR="00C06117" w:rsidRPr="00354DBE" w:rsidRDefault="00C06117">
            <w:pPr>
              <w:pStyle w:val="NormalWeb"/>
              <w:snapToGrid w:val="0"/>
              <w:spacing w:before="0"/>
              <w:jc w:val="center"/>
              <w:rPr>
                <w:rFonts w:asciiTheme="minorHAnsi" w:hAnsiTheme="minorHAnsi"/>
                <w:sz w:val="22"/>
                <w:szCs w:val="22"/>
              </w:rPr>
            </w:pPr>
          </w:p>
          <w:p w:rsidR="00C06117" w:rsidRPr="00354DBE" w:rsidRDefault="00354DBE">
            <w:pPr>
              <w:pStyle w:val="NormalWeb"/>
              <w:spacing w:after="119"/>
              <w:jc w:val="center"/>
              <w:rPr>
                <w:rFonts w:asciiTheme="minorHAnsi" w:hAnsiTheme="minorHAnsi" w:cs="Arial"/>
                <w:bCs/>
                <w:color w:val="000000"/>
                <w:sz w:val="22"/>
                <w:szCs w:val="22"/>
              </w:rPr>
            </w:pPr>
            <w:r w:rsidRPr="00354DBE">
              <w:rPr>
                <w:rFonts w:asciiTheme="minorHAnsi" w:hAnsiTheme="minorHAnsi" w:cs="Arial"/>
                <w:bCs/>
                <w:color w:val="000000"/>
                <w:sz w:val="22"/>
                <w:szCs w:val="22"/>
              </w:rPr>
              <w:t>100.000</w:t>
            </w:r>
          </w:p>
          <w:p w:rsidR="00C06117" w:rsidRPr="00354DBE" w:rsidRDefault="00C06117">
            <w:pPr>
              <w:pStyle w:val="NormalWeb"/>
              <w:spacing w:after="240"/>
              <w:jc w:val="center"/>
              <w:rPr>
                <w:rFonts w:asciiTheme="minorHAnsi" w:hAnsiTheme="minorHAnsi"/>
                <w:sz w:val="22"/>
                <w:szCs w:val="22"/>
              </w:rPr>
            </w:pPr>
          </w:p>
          <w:p w:rsidR="00C06117" w:rsidRPr="00354DBE" w:rsidRDefault="00C06117">
            <w:pPr>
              <w:pStyle w:val="NormalWeb"/>
              <w:spacing w:after="240"/>
              <w:jc w:val="center"/>
              <w:rPr>
                <w:rFonts w:asciiTheme="minorHAnsi" w:hAnsiTheme="minorHAnsi"/>
                <w:sz w:val="22"/>
                <w:szCs w:val="22"/>
              </w:rPr>
            </w:pPr>
          </w:p>
          <w:p w:rsidR="00C06117" w:rsidRPr="00354DBE" w:rsidRDefault="00C06117">
            <w:pPr>
              <w:pStyle w:val="NormalWeb"/>
              <w:spacing w:after="240"/>
              <w:jc w:val="center"/>
              <w:rPr>
                <w:rFonts w:asciiTheme="minorHAnsi" w:hAnsiTheme="minorHAnsi"/>
                <w:sz w:val="22"/>
                <w:szCs w:val="22"/>
              </w:rPr>
            </w:pPr>
          </w:p>
          <w:p w:rsidR="00C06117" w:rsidRPr="00354DBE" w:rsidRDefault="00C06117">
            <w:pPr>
              <w:pStyle w:val="NormalWeb"/>
              <w:spacing w:after="119"/>
              <w:jc w:val="center"/>
              <w:rPr>
                <w:rFonts w:asciiTheme="minorHAnsi" w:hAnsiTheme="minorHAnsi" w:cs="Arial"/>
                <w:bCs/>
                <w:color w:val="000000"/>
                <w:sz w:val="22"/>
                <w:szCs w:val="22"/>
              </w:rPr>
            </w:pPr>
          </w:p>
          <w:p w:rsidR="007C1414" w:rsidRDefault="007C1414">
            <w:pPr>
              <w:pStyle w:val="NormalWeb"/>
              <w:spacing w:after="119"/>
              <w:jc w:val="center"/>
              <w:rPr>
                <w:rFonts w:asciiTheme="minorHAnsi" w:hAnsiTheme="minorHAnsi" w:cs="Arial"/>
                <w:b/>
                <w:bCs/>
                <w:color w:val="000000"/>
                <w:sz w:val="22"/>
                <w:szCs w:val="22"/>
              </w:rPr>
            </w:pPr>
          </w:p>
          <w:p w:rsidR="00C06117" w:rsidRPr="00354DBE" w:rsidRDefault="00354DBE">
            <w:pPr>
              <w:pStyle w:val="NormalWeb"/>
              <w:spacing w:after="119"/>
              <w:jc w:val="center"/>
              <w:rPr>
                <w:rFonts w:asciiTheme="minorHAnsi" w:hAnsiTheme="minorHAnsi" w:cs="Arial"/>
                <w:b/>
                <w:bCs/>
                <w:color w:val="000000"/>
                <w:sz w:val="22"/>
                <w:szCs w:val="22"/>
              </w:rPr>
            </w:pPr>
            <w:r w:rsidRPr="00354DBE">
              <w:rPr>
                <w:rFonts w:asciiTheme="minorHAnsi" w:hAnsiTheme="minorHAnsi" w:cs="Arial"/>
                <w:b/>
                <w:bCs/>
                <w:color w:val="000000"/>
                <w:sz w:val="22"/>
                <w:szCs w:val="22"/>
              </w:rPr>
              <w:t>/</w:t>
            </w:r>
          </w:p>
          <w:p w:rsidR="00C06117" w:rsidRPr="00354DBE" w:rsidRDefault="00C06117">
            <w:pPr>
              <w:pStyle w:val="NormalWeb"/>
              <w:spacing w:after="240"/>
              <w:rPr>
                <w:rFonts w:asciiTheme="minorHAnsi" w:hAnsiTheme="minorHAnsi"/>
                <w:sz w:val="22"/>
                <w:szCs w:val="22"/>
              </w:rPr>
            </w:pPr>
          </w:p>
          <w:p w:rsidR="00C06117" w:rsidRPr="00354DBE" w:rsidRDefault="00C06117">
            <w:pPr>
              <w:pStyle w:val="NormalWeb"/>
              <w:spacing w:after="240"/>
              <w:rPr>
                <w:rFonts w:asciiTheme="minorHAnsi" w:hAnsiTheme="minorHAnsi"/>
                <w:sz w:val="22"/>
                <w:szCs w:val="22"/>
              </w:rPr>
            </w:pPr>
          </w:p>
          <w:p w:rsidR="007C1414" w:rsidRDefault="007C1414">
            <w:pPr>
              <w:pStyle w:val="NormalWeb"/>
              <w:spacing w:after="119"/>
              <w:jc w:val="center"/>
              <w:rPr>
                <w:rFonts w:asciiTheme="minorHAnsi" w:hAnsiTheme="minorHAnsi" w:cs="Arial"/>
                <w:b/>
                <w:bCs/>
                <w:color w:val="000000"/>
                <w:sz w:val="22"/>
                <w:szCs w:val="22"/>
              </w:rPr>
            </w:pPr>
          </w:p>
          <w:p w:rsidR="007C1414" w:rsidRDefault="007C1414">
            <w:pPr>
              <w:pStyle w:val="NormalWeb"/>
              <w:spacing w:after="119"/>
              <w:jc w:val="center"/>
              <w:rPr>
                <w:rFonts w:asciiTheme="minorHAnsi" w:hAnsiTheme="minorHAnsi" w:cs="Arial"/>
                <w:b/>
                <w:bCs/>
                <w:color w:val="000000"/>
                <w:sz w:val="22"/>
                <w:szCs w:val="22"/>
              </w:rPr>
            </w:pPr>
          </w:p>
          <w:p w:rsidR="00C06117" w:rsidRPr="00354DBE" w:rsidRDefault="00354DBE">
            <w:pPr>
              <w:pStyle w:val="NormalWeb"/>
              <w:spacing w:after="119"/>
              <w:jc w:val="center"/>
              <w:rPr>
                <w:rFonts w:asciiTheme="minorHAnsi" w:hAnsiTheme="minorHAnsi" w:cs="Arial"/>
                <w:b/>
                <w:bCs/>
                <w:color w:val="000000"/>
                <w:sz w:val="22"/>
                <w:szCs w:val="22"/>
              </w:rPr>
            </w:pPr>
            <w:r w:rsidRPr="00354DBE">
              <w:rPr>
                <w:rFonts w:asciiTheme="minorHAnsi" w:hAnsiTheme="minorHAnsi" w:cs="Arial"/>
                <w:b/>
                <w:bCs/>
                <w:color w:val="000000"/>
                <w:sz w:val="22"/>
                <w:szCs w:val="22"/>
              </w:rPr>
              <w:t>/</w:t>
            </w:r>
          </w:p>
          <w:p w:rsidR="00C06117" w:rsidRPr="00354DBE" w:rsidRDefault="00C06117">
            <w:pPr>
              <w:pStyle w:val="NormalWeb"/>
              <w:spacing w:after="240"/>
              <w:jc w:val="center"/>
              <w:rPr>
                <w:rFonts w:asciiTheme="minorHAnsi" w:hAnsiTheme="minorHAnsi"/>
                <w:sz w:val="22"/>
                <w:szCs w:val="22"/>
              </w:rPr>
            </w:pPr>
          </w:p>
          <w:p w:rsidR="007C1414" w:rsidRDefault="007C1414">
            <w:pPr>
              <w:pStyle w:val="NormalWeb"/>
              <w:spacing w:after="240"/>
              <w:jc w:val="center"/>
              <w:rPr>
                <w:rFonts w:asciiTheme="minorHAnsi" w:hAnsiTheme="minorHAnsi" w:cs="Arial"/>
                <w:sz w:val="22"/>
                <w:szCs w:val="22"/>
              </w:rPr>
            </w:pPr>
          </w:p>
          <w:p w:rsidR="007C1414" w:rsidRDefault="007C1414">
            <w:pPr>
              <w:pStyle w:val="NormalWeb"/>
              <w:spacing w:after="240"/>
              <w:jc w:val="center"/>
              <w:rPr>
                <w:rFonts w:asciiTheme="minorHAnsi" w:hAnsiTheme="minorHAnsi" w:cs="Arial"/>
                <w:sz w:val="22"/>
                <w:szCs w:val="22"/>
              </w:rPr>
            </w:pPr>
          </w:p>
          <w:p w:rsidR="007C1414" w:rsidRDefault="007C1414">
            <w:pPr>
              <w:pStyle w:val="NormalWeb"/>
              <w:spacing w:after="240"/>
              <w:jc w:val="center"/>
              <w:rPr>
                <w:rFonts w:asciiTheme="minorHAnsi" w:hAnsiTheme="minorHAnsi" w:cs="Arial"/>
                <w:sz w:val="22"/>
                <w:szCs w:val="22"/>
              </w:rPr>
            </w:pPr>
          </w:p>
          <w:p w:rsidR="007C1414" w:rsidRDefault="007C1414">
            <w:pPr>
              <w:pStyle w:val="NormalWeb"/>
              <w:spacing w:after="240"/>
              <w:jc w:val="center"/>
              <w:rPr>
                <w:rFonts w:asciiTheme="minorHAnsi" w:hAnsiTheme="minorHAnsi" w:cs="Arial"/>
                <w:sz w:val="22"/>
                <w:szCs w:val="22"/>
              </w:rPr>
            </w:pPr>
          </w:p>
          <w:p w:rsidR="007C1414" w:rsidRDefault="007C1414" w:rsidP="007C1414">
            <w:pPr>
              <w:pStyle w:val="NormalWeb"/>
              <w:spacing w:after="240"/>
              <w:rPr>
                <w:rFonts w:asciiTheme="minorHAnsi" w:hAnsiTheme="minorHAnsi" w:cs="Arial"/>
                <w:sz w:val="22"/>
                <w:szCs w:val="22"/>
              </w:rPr>
            </w:pPr>
          </w:p>
          <w:p w:rsidR="00C06117" w:rsidRPr="00354DBE" w:rsidRDefault="00354DBE" w:rsidP="007C1414">
            <w:pPr>
              <w:pStyle w:val="NormalWeb"/>
              <w:spacing w:after="240"/>
              <w:rPr>
                <w:rFonts w:asciiTheme="minorHAnsi" w:hAnsiTheme="minorHAnsi" w:cs="Arial"/>
                <w:sz w:val="22"/>
                <w:szCs w:val="22"/>
              </w:rPr>
            </w:pPr>
            <w:r w:rsidRPr="00354DBE">
              <w:rPr>
                <w:rFonts w:asciiTheme="minorHAnsi" w:hAnsiTheme="minorHAnsi" w:cs="Arial"/>
                <w:sz w:val="22"/>
                <w:szCs w:val="22"/>
              </w:rPr>
              <w:t>200.000</w:t>
            </w:r>
          </w:p>
          <w:p w:rsidR="007C1414" w:rsidRDefault="007C1414" w:rsidP="007C1414">
            <w:pPr>
              <w:pStyle w:val="NormalWeb"/>
              <w:rPr>
                <w:rFonts w:asciiTheme="minorHAnsi" w:hAnsiTheme="minorHAnsi" w:cs="Arial"/>
                <w:sz w:val="22"/>
                <w:szCs w:val="22"/>
              </w:rPr>
            </w:pPr>
          </w:p>
          <w:p w:rsidR="00C06117" w:rsidRPr="007C1414" w:rsidRDefault="00354DBE" w:rsidP="007C1414">
            <w:pPr>
              <w:pStyle w:val="NormalWeb"/>
              <w:rPr>
                <w:rFonts w:asciiTheme="minorHAnsi" w:hAnsiTheme="minorHAnsi" w:cs="Arial"/>
                <w:bCs/>
                <w:color w:val="000000"/>
                <w:sz w:val="22"/>
                <w:szCs w:val="22"/>
              </w:rPr>
            </w:pPr>
            <w:r w:rsidRPr="007C1414">
              <w:rPr>
                <w:rFonts w:asciiTheme="minorHAnsi" w:hAnsiTheme="minorHAnsi" w:cs="Arial"/>
                <w:bCs/>
                <w:color w:val="000000"/>
                <w:sz w:val="22"/>
                <w:szCs w:val="22"/>
              </w:rPr>
              <w:t>30.000</w:t>
            </w:r>
          </w:p>
        </w:tc>
        <w:tc>
          <w:tcPr>
            <w:tcW w:w="1907" w:type="dxa"/>
            <w:gridSpan w:val="2"/>
            <w:tcBorders>
              <w:top w:val="single" w:sz="4" w:space="0" w:color="000000"/>
              <w:left w:val="single" w:sz="4" w:space="0" w:color="000000"/>
              <w:bottom w:val="single" w:sz="4" w:space="0" w:color="000000"/>
              <w:right w:val="single" w:sz="4" w:space="0" w:color="000000"/>
            </w:tcBorders>
            <w:shd w:val="clear" w:color="auto" w:fill="auto"/>
          </w:tcPr>
          <w:p w:rsidR="00C06117" w:rsidRPr="00354DBE" w:rsidRDefault="00C06117">
            <w:pPr>
              <w:pStyle w:val="NormalWeb"/>
              <w:snapToGrid w:val="0"/>
              <w:spacing w:before="0"/>
              <w:jc w:val="center"/>
              <w:rPr>
                <w:rFonts w:asciiTheme="minorHAnsi" w:hAnsiTheme="minorHAnsi"/>
                <w:sz w:val="22"/>
                <w:szCs w:val="22"/>
              </w:rPr>
            </w:pPr>
          </w:p>
          <w:p w:rsidR="00C06117" w:rsidRPr="00354DBE" w:rsidRDefault="00C06117">
            <w:pPr>
              <w:pStyle w:val="NormalWeb"/>
              <w:spacing w:after="240"/>
              <w:jc w:val="center"/>
              <w:rPr>
                <w:rFonts w:asciiTheme="minorHAnsi" w:hAnsiTheme="minorHAnsi"/>
                <w:sz w:val="22"/>
                <w:szCs w:val="22"/>
              </w:rPr>
            </w:pPr>
          </w:p>
          <w:p w:rsidR="00C06117" w:rsidRPr="00354DBE" w:rsidRDefault="00C06117">
            <w:pPr>
              <w:pStyle w:val="NormalWeb"/>
              <w:spacing w:after="240"/>
              <w:jc w:val="center"/>
              <w:rPr>
                <w:rFonts w:asciiTheme="minorHAnsi" w:hAnsiTheme="minorHAnsi"/>
                <w:sz w:val="22"/>
                <w:szCs w:val="22"/>
              </w:rPr>
            </w:pPr>
          </w:p>
          <w:p w:rsidR="00C06117" w:rsidRPr="00354DBE" w:rsidRDefault="00C06117">
            <w:pPr>
              <w:pStyle w:val="NormalWeb"/>
              <w:spacing w:after="240"/>
              <w:jc w:val="center"/>
              <w:rPr>
                <w:rFonts w:asciiTheme="minorHAnsi" w:hAnsiTheme="minorHAnsi"/>
                <w:sz w:val="22"/>
                <w:szCs w:val="22"/>
              </w:rPr>
            </w:pPr>
          </w:p>
          <w:p w:rsidR="00C06117" w:rsidRPr="00354DBE" w:rsidRDefault="00C06117">
            <w:pPr>
              <w:pStyle w:val="NormalWeb"/>
              <w:spacing w:after="240"/>
              <w:jc w:val="center"/>
              <w:rPr>
                <w:rFonts w:asciiTheme="minorHAnsi" w:hAnsiTheme="minorHAnsi"/>
                <w:sz w:val="22"/>
                <w:szCs w:val="22"/>
              </w:rPr>
            </w:pPr>
          </w:p>
          <w:p w:rsidR="00C06117" w:rsidRPr="00354DBE" w:rsidRDefault="00354DBE">
            <w:pPr>
              <w:pStyle w:val="NormalWeb"/>
              <w:spacing w:after="240"/>
              <w:jc w:val="center"/>
              <w:rPr>
                <w:rFonts w:asciiTheme="minorHAnsi" w:hAnsiTheme="minorHAnsi" w:cs="Arial"/>
                <w:bCs/>
                <w:color w:val="000000"/>
                <w:sz w:val="22"/>
                <w:szCs w:val="22"/>
              </w:rPr>
            </w:pPr>
            <w:r w:rsidRPr="00354DBE">
              <w:rPr>
                <w:rFonts w:asciiTheme="minorHAnsi" w:hAnsiTheme="minorHAnsi" w:cs="Arial"/>
                <w:bCs/>
                <w:color w:val="000000"/>
                <w:sz w:val="22"/>
                <w:szCs w:val="22"/>
              </w:rPr>
              <w:t>Родово одговорно водење на процесот со обезбедени услови за еднаков пристап за сите</w:t>
            </w:r>
          </w:p>
        </w:tc>
      </w:tr>
      <w:tr w:rsidR="00C06117" w:rsidRPr="00354DBE" w:rsidTr="0046307B">
        <w:tc>
          <w:tcPr>
            <w:tcW w:w="2439" w:type="dxa"/>
            <w:tcBorders>
              <w:top w:val="single" w:sz="4" w:space="0" w:color="000000"/>
              <w:left w:val="single" w:sz="4" w:space="0" w:color="000000"/>
              <w:bottom w:val="single" w:sz="4" w:space="0" w:color="000000"/>
            </w:tcBorders>
            <w:shd w:val="clear" w:color="auto" w:fill="auto"/>
          </w:tcPr>
          <w:p w:rsidR="00C06117" w:rsidRPr="00354DBE" w:rsidRDefault="00C06117">
            <w:pPr>
              <w:pStyle w:val="NormalWeb"/>
              <w:snapToGrid w:val="0"/>
              <w:spacing w:before="0" w:line="240" w:lineRule="auto"/>
              <w:rPr>
                <w:rFonts w:asciiTheme="minorHAnsi" w:hAnsiTheme="minorHAnsi" w:cs="Arial"/>
                <w:b/>
                <w:bCs/>
                <w:color w:val="000000"/>
                <w:sz w:val="22"/>
                <w:szCs w:val="22"/>
                <w:highlight w:val="white"/>
                <w:lang w:val="en-US"/>
              </w:rPr>
            </w:pPr>
          </w:p>
        </w:tc>
        <w:tc>
          <w:tcPr>
            <w:tcW w:w="12089" w:type="dxa"/>
            <w:gridSpan w:val="12"/>
            <w:tcBorders>
              <w:top w:val="single" w:sz="4" w:space="0" w:color="000000"/>
              <w:left w:val="single" w:sz="4" w:space="0" w:color="000000"/>
              <w:bottom w:val="single" w:sz="4" w:space="0" w:color="000000"/>
              <w:right w:val="single" w:sz="4" w:space="0" w:color="000000"/>
            </w:tcBorders>
            <w:shd w:val="clear" w:color="auto" w:fill="auto"/>
          </w:tcPr>
          <w:p w:rsidR="00C06117" w:rsidRPr="00354DBE" w:rsidRDefault="00354DBE">
            <w:pPr>
              <w:pStyle w:val="NormalWeb"/>
              <w:numPr>
                <w:ilvl w:val="0"/>
                <w:numId w:val="1"/>
              </w:numPr>
              <w:spacing w:before="0" w:line="240" w:lineRule="auto"/>
              <w:rPr>
                <w:rFonts w:asciiTheme="minorHAnsi" w:hAnsiTheme="minorHAnsi" w:cs="Arial"/>
                <w:b/>
                <w:bCs/>
                <w:color w:val="000000"/>
                <w:sz w:val="22"/>
                <w:szCs w:val="22"/>
                <w:lang w:val="en-US"/>
              </w:rPr>
            </w:pPr>
            <w:r w:rsidRPr="00354DBE">
              <w:rPr>
                <w:rFonts w:asciiTheme="minorHAnsi" w:hAnsiTheme="minorHAnsi" w:cs="Arial"/>
                <w:b/>
                <w:bCs/>
                <w:color w:val="000000"/>
                <w:sz w:val="22"/>
                <w:szCs w:val="22"/>
                <w:lang w:val="en-US"/>
              </w:rPr>
              <w:t xml:space="preserve">Подготовка и аплицирање на проекти </w:t>
            </w:r>
          </w:p>
        </w:tc>
      </w:tr>
      <w:tr w:rsidR="00C06117" w:rsidRPr="00354DBE" w:rsidTr="0046307B">
        <w:trPr>
          <w:trHeight w:val="512"/>
        </w:trPr>
        <w:tc>
          <w:tcPr>
            <w:tcW w:w="2439" w:type="dxa"/>
            <w:tcBorders>
              <w:top w:val="single" w:sz="4" w:space="0" w:color="000000"/>
              <w:left w:val="single" w:sz="4" w:space="0" w:color="000000"/>
              <w:bottom w:val="single" w:sz="4" w:space="0" w:color="000000"/>
            </w:tcBorders>
            <w:shd w:val="clear" w:color="auto" w:fill="auto"/>
          </w:tcPr>
          <w:p w:rsidR="00C06117" w:rsidRPr="00354DBE" w:rsidRDefault="00354DBE">
            <w:pPr>
              <w:pStyle w:val="NormalWeb"/>
              <w:spacing w:before="0" w:line="240" w:lineRule="auto"/>
              <w:jc w:val="center"/>
              <w:rPr>
                <w:rFonts w:asciiTheme="minorHAnsi" w:hAnsiTheme="minorHAnsi" w:cs="Arial"/>
                <w:b/>
                <w:bCs/>
                <w:color w:val="000000"/>
                <w:sz w:val="22"/>
                <w:szCs w:val="22"/>
                <w:lang w:val="en-US"/>
              </w:rPr>
            </w:pPr>
            <w:r w:rsidRPr="00354DBE">
              <w:rPr>
                <w:rFonts w:asciiTheme="minorHAnsi" w:hAnsiTheme="minorHAnsi" w:cs="Arial"/>
                <w:b/>
                <w:bCs/>
                <w:color w:val="000000"/>
                <w:sz w:val="22"/>
                <w:szCs w:val="22"/>
                <w:lang w:val="en-US"/>
              </w:rPr>
              <w:t>Задача /Проект</w:t>
            </w:r>
          </w:p>
          <w:p w:rsidR="00C06117" w:rsidRPr="00354DBE" w:rsidRDefault="00C06117">
            <w:pPr>
              <w:spacing w:after="0" w:line="240" w:lineRule="auto"/>
              <w:jc w:val="both"/>
              <w:rPr>
                <w:rFonts w:asciiTheme="minorHAnsi" w:hAnsiTheme="minorHAnsi" w:cs="Arial"/>
                <w:lang w:val="en-US"/>
              </w:rPr>
            </w:pPr>
          </w:p>
        </w:tc>
        <w:tc>
          <w:tcPr>
            <w:tcW w:w="2505" w:type="dxa"/>
            <w:gridSpan w:val="2"/>
            <w:tcBorders>
              <w:top w:val="single" w:sz="4" w:space="0" w:color="000000"/>
              <w:left w:val="single" w:sz="4" w:space="0" w:color="000000"/>
              <w:bottom w:val="single" w:sz="4" w:space="0" w:color="000000"/>
            </w:tcBorders>
            <w:shd w:val="clear" w:color="auto" w:fill="auto"/>
          </w:tcPr>
          <w:p w:rsidR="00C06117" w:rsidRPr="00354DBE" w:rsidRDefault="00354DBE">
            <w:pPr>
              <w:pStyle w:val="NormalWeb"/>
              <w:spacing w:before="0" w:line="240" w:lineRule="auto"/>
              <w:jc w:val="center"/>
              <w:rPr>
                <w:rFonts w:asciiTheme="minorHAnsi" w:hAnsiTheme="minorHAnsi" w:cs="Arial"/>
                <w:b/>
                <w:bCs/>
                <w:color w:val="000000"/>
                <w:sz w:val="22"/>
                <w:szCs w:val="22"/>
                <w:lang w:val="en-US"/>
              </w:rPr>
            </w:pPr>
            <w:r w:rsidRPr="00354DBE">
              <w:rPr>
                <w:rFonts w:asciiTheme="minorHAnsi" w:hAnsiTheme="minorHAnsi" w:cs="Arial"/>
                <w:b/>
                <w:bCs/>
                <w:color w:val="000000"/>
                <w:sz w:val="22"/>
                <w:szCs w:val="22"/>
                <w:lang w:val="en-US"/>
              </w:rPr>
              <w:t>Активности</w:t>
            </w:r>
          </w:p>
          <w:p w:rsidR="00C06117" w:rsidRPr="00354DBE" w:rsidRDefault="00C06117">
            <w:pPr>
              <w:spacing w:after="0" w:line="240" w:lineRule="auto"/>
              <w:jc w:val="both"/>
              <w:rPr>
                <w:rFonts w:asciiTheme="minorHAnsi" w:hAnsiTheme="minorHAnsi" w:cs="Arial"/>
                <w:lang w:val="en-US"/>
              </w:rPr>
            </w:pPr>
          </w:p>
        </w:tc>
        <w:tc>
          <w:tcPr>
            <w:tcW w:w="1524" w:type="dxa"/>
            <w:gridSpan w:val="2"/>
            <w:tcBorders>
              <w:top w:val="single" w:sz="4" w:space="0" w:color="000000"/>
              <w:left w:val="single" w:sz="4" w:space="0" w:color="000000"/>
              <w:bottom w:val="single" w:sz="4" w:space="0" w:color="000000"/>
            </w:tcBorders>
            <w:shd w:val="clear" w:color="auto" w:fill="auto"/>
          </w:tcPr>
          <w:p w:rsidR="00C06117" w:rsidRPr="00354DBE" w:rsidRDefault="00354DBE">
            <w:pPr>
              <w:pStyle w:val="NormalWeb"/>
              <w:spacing w:before="0" w:line="240" w:lineRule="auto"/>
              <w:jc w:val="center"/>
              <w:rPr>
                <w:rFonts w:asciiTheme="minorHAnsi" w:hAnsiTheme="minorHAnsi" w:cs="Arial"/>
                <w:b/>
                <w:bCs/>
                <w:color w:val="000000"/>
                <w:sz w:val="22"/>
                <w:szCs w:val="22"/>
                <w:lang w:val="en-US"/>
              </w:rPr>
            </w:pPr>
            <w:r w:rsidRPr="00354DBE">
              <w:rPr>
                <w:rFonts w:asciiTheme="minorHAnsi" w:hAnsiTheme="minorHAnsi" w:cs="Arial"/>
                <w:b/>
                <w:bCs/>
                <w:color w:val="000000"/>
                <w:sz w:val="22"/>
                <w:szCs w:val="22"/>
                <w:lang w:val="en-US"/>
              </w:rPr>
              <w:t>Временски период</w:t>
            </w:r>
          </w:p>
        </w:tc>
        <w:tc>
          <w:tcPr>
            <w:tcW w:w="2945" w:type="dxa"/>
            <w:tcBorders>
              <w:top w:val="single" w:sz="4" w:space="0" w:color="000000"/>
              <w:left w:val="single" w:sz="4" w:space="0" w:color="000000"/>
              <w:bottom w:val="single" w:sz="4" w:space="0" w:color="000000"/>
            </w:tcBorders>
            <w:shd w:val="clear" w:color="auto" w:fill="auto"/>
          </w:tcPr>
          <w:p w:rsidR="00C06117" w:rsidRPr="00354DBE" w:rsidRDefault="00354DBE">
            <w:pPr>
              <w:pStyle w:val="NormalWeb"/>
              <w:spacing w:before="0" w:line="240" w:lineRule="auto"/>
              <w:jc w:val="center"/>
              <w:rPr>
                <w:rFonts w:asciiTheme="minorHAnsi" w:hAnsiTheme="minorHAnsi" w:cs="Arial"/>
                <w:b/>
                <w:bCs/>
                <w:color w:val="000000"/>
                <w:sz w:val="22"/>
                <w:szCs w:val="22"/>
                <w:lang w:val="en-US"/>
              </w:rPr>
            </w:pPr>
            <w:r w:rsidRPr="00354DBE">
              <w:rPr>
                <w:rFonts w:asciiTheme="minorHAnsi" w:hAnsiTheme="minorHAnsi" w:cs="Arial"/>
                <w:b/>
                <w:bCs/>
                <w:color w:val="000000"/>
                <w:sz w:val="22"/>
                <w:szCs w:val="22"/>
                <w:lang w:val="en-US"/>
              </w:rPr>
              <w:t>Резултати/ индикатори</w:t>
            </w:r>
          </w:p>
          <w:p w:rsidR="00C06117" w:rsidRPr="00354DBE" w:rsidRDefault="00C06117">
            <w:pPr>
              <w:spacing w:after="0" w:line="240" w:lineRule="auto"/>
              <w:jc w:val="both"/>
              <w:rPr>
                <w:rFonts w:asciiTheme="minorHAnsi" w:hAnsiTheme="minorHAnsi" w:cs="Arial"/>
                <w:lang w:val="en-US"/>
              </w:rPr>
            </w:pPr>
          </w:p>
        </w:tc>
        <w:tc>
          <w:tcPr>
            <w:tcW w:w="1876" w:type="dxa"/>
            <w:gridSpan w:val="4"/>
            <w:tcBorders>
              <w:top w:val="single" w:sz="4" w:space="0" w:color="000000"/>
              <w:left w:val="single" w:sz="4" w:space="0" w:color="000000"/>
              <w:bottom w:val="single" w:sz="4" w:space="0" w:color="000000"/>
            </w:tcBorders>
            <w:shd w:val="clear" w:color="auto" w:fill="auto"/>
          </w:tcPr>
          <w:p w:rsidR="00C06117" w:rsidRPr="00354DBE" w:rsidRDefault="00354DBE">
            <w:pPr>
              <w:pStyle w:val="NormalWeb"/>
              <w:spacing w:before="0" w:line="240" w:lineRule="auto"/>
              <w:jc w:val="center"/>
              <w:rPr>
                <w:rFonts w:asciiTheme="minorHAnsi" w:hAnsiTheme="minorHAnsi" w:cs="Arial"/>
                <w:b/>
                <w:bCs/>
                <w:color w:val="000000"/>
                <w:sz w:val="22"/>
                <w:szCs w:val="22"/>
                <w:lang w:val="en-US"/>
              </w:rPr>
            </w:pPr>
            <w:r w:rsidRPr="00354DBE">
              <w:rPr>
                <w:rFonts w:asciiTheme="minorHAnsi" w:hAnsiTheme="minorHAnsi" w:cs="Arial"/>
                <w:b/>
                <w:bCs/>
                <w:color w:val="000000"/>
                <w:sz w:val="22"/>
                <w:szCs w:val="22"/>
                <w:lang w:val="en-US"/>
              </w:rPr>
              <w:t>Носител на активноста</w:t>
            </w:r>
          </w:p>
        </w:tc>
        <w:tc>
          <w:tcPr>
            <w:tcW w:w="1332" w:type="dxa"/>
            <w:tcBorders>
              <w:top w:val="single" w:sz="4" w:space="0" w:color="000000"/>
              <w:left w:val="single" w:sz="4" w:space="0" w:color="000000"/>
              <w:bottom w:val="single" w:sz="4" w:space="0" w:color="000000"/>
            </w:tcBorders>
            <w:shd w:val="clear" w:color="auto" w:fill="auto"/>
          </w:tcPr>
          <w:p w:rsidR="00C06117" w:rsidRPr="00354DBE" w:rsidRDefault="00354DBE">
            <w:pPr>
              <w:pStyle w:val="NormalWeb"/>
              <w:spacing w:before="0" w:after="0" w:line="240" w:lineRule="auto"/>
              <w:jc w:val="center"/>
              <w:rPr>
                <w:rFonts w:asciiTheme="minorHAnsi" w:hAnsiTheme="minorHAnsi" w:cs="Arial"/>
                <w:b/>
                <w:bCs/>
                <w:color w:val="000000"/>
                <w:sz w:val="22"/>
                <w:szCs w:val="22"/>
                <w:lang w:val="en-US"/>
              </w:rPr>
            </w:pPr>
            <w:r w:rsidRPr="00354DBE">
              <w:rPr>
                <w:rFonts w:asciiTheme="minorHAnsi" w:hAnsiTheme="minorHAnsi" w:cs="Arial"/>
                <w:b/>
                <w:bCs/>
                <w:color w:val="000000"/>
                <w:sz w:val="22"/>
                <w:szCs w:val="22"/>
                <w:lang w:val="en-US"/>
              </w:rPr>
              <w:t>Буџет</w:t>
            </w:r>
          </w:p>
          <w:p w:rsidR="00C06117" w:rsidRPr="00354DBE" w:rsidRDefault="00354DBE">
            <w:pPr>
              <w:pStyle w:val="NormalWeb"/>
              <w:spacing w:before="0" w:after="0" w:line="240" w:lineRule="auto"/>
              <w:jc w:val="center"/>
              <w:rPr>
                <w:rFonts w:asciiTheme="minorHAnsi" w:hAnsiTheme="minorHAnsi" w:cs="Arial"/>
                <w:b/>
                <w:bCs/>
                <w:color w:val="000000"/>
                <w:sz w:val="22"/>
                <w:szCs w:val="22"/>
                <w:lang w:val="en-US"/>
              </w:rPr>
            </w:pPr>
            <w:r w:rsidRPr="00354DBE">
              <w:rPr>
                <w:rFonts w:asciiTheme="minorHAnsi" w:hAnsiTheme="minorHAnsi" w:cs="Arial"/>
                <w:b/>
                <w:bCs/>
                <w:color w:val="000000"/>
                <w:sz w:val="22"/>
                <w:szCs w:val="22"/>
                <w:lang w:val="en-US"/>
              </w:rPr>
              <w:t>мкд</w:t>
            </w:r>
          </w:p>
        </w:tc>
        <w:tc>
          <w:tcPr>
            <w:tcW w:w="1907" w:type="dxa"/>
            <w:gridSpan w:val="2"/>
            <w:tcBorders>
              <w:top w:val="single" w:sz="4" w:space="0" w:color="000000"/>
              <w:left w:val="single" w:sz="4" w:space="0" w:color="000000"/>
              <w:bottom w:val="single" w:sz="4" w:space="0" w:color="000000"/>
              <w:right w:val="single" w:sz="4" w:space="0" w:color="000000"/>
            </w:tcBorders>
            <w:shd w:val="clear" w:color="auto" w:fill="auto"/>
          </w:tcPr>
          <w:p w:rsidR="00C06117" w:rsidRPr="00354DBE" w:rsidRDefault="00354DBE">
            <w:pPr>
              <w:pStyle w:val="NormalWeb"/>
              <w:spacing w:before="0" w:after="0" w:line="240" w:lineRule="auto"/>
              <w:jc w:val="center"/>
              <w:rPr>
                <w:rFonts w:asciiTheme="minorHAnsi" w:hAnsiTheme="minorHAnsi" w:cs="Arial"/>
                <w:b/>
                <w:bCs/>
                <w:color w:val="000000"/>
                <w:sz w:val="22"/>
                <w:szCs w:val="22"/>
              </w:rPr>
            </w:pPr>
            <w:r w:rsidRPr="00354DBE">
              <w:rPr>
                <w:rFonts w:asciiTheme="minorHAnsi" w:hAnsiTheme="minorHAnsi" w:cs="Arial"/>
                <w:b/>
                <w:bCs/>
                <w:color w:val="000000"/>
                <w:sz w:val="22"/>
                <w:szCs w:val="22"/>
              </w:rPr>
              <w:t>Родови индикатори</w:t>
            </w:r>
          </w:p>
        </w:tc>
      </w:tr>
      <w:tr w:rsidR="00C06117" w:rsidRPr="00354DBE" w:rsidTr="0046307B">
        <w:tc>
          <w:tcPr>
            <w:tcW w:w="2439" w:type="dxa"/>
            <w:tcBorders>
              <w:top w:val="single" w:sz="4" w:space="0" w:color="000000"/>
              <w:left w:val="single" w:sz="4" w:space="0" w:color="000000"/>
              <w:bottom w:val="single" w:sz="4" w:space="0" w:color="000000"/>
            </w:tcBorders>
            <w:shd w:val="clear" w:color="auto" w:fill="auto"/>
          </w:tcPr>
          <w:p w:rsidR="00C06117" w:rsidRPr="00354DBE" w:rsidRDefault="00C06117">
            <w:pPr>
              <w:pStyle w:val="NormalWeb"/>
              <w:snapToGrid w:val="0"/>
              <w:spacing w:before="0" w:line="240" w:lineRule="auto"/>
              <w:rPr>
                <w:rFonts w:asciiTheme="minorHAnsi" w:hAnsiTheme="minorHAnsi" w:cs="Arial"/>
                <w:b/>
                <w:bCs/>
                <w:color w:val="000000"/>
                <w:sz w:val="22"/>
                <w:szCs w:val="22"/>
              </w:rPr>
            </w:pPr>
          </w:p>
          <w:p w:rsidR="00C06117" w:rsidRPr="00354DBE" w:rsidRDefault="00354DBE">
            <w:pPr>
              <w:pStyle w:val="NormalWeb"/>
              <w:spacing w:after="119" w:line="240" w:lineRule="auto"/>
              <w:rPr>
                <w:rFonts w:asciiTheme="minorHAnsi" w:hAnsiTheme="minorHAnsi" w:cs="Arial"/>
                <w:b/>
                <w:bCs/>
                <w:color w:val="000000"/>
                <w:sz w:val="22"/>
                <w:szCs w:val="22"/>
                <w:lang w:val="en-US"/>
              </w:rPr>
            </w:pPr>
            <w:r w:rsidRPr="00354DBE">
              <w:rPr>
                <w:rFonts w:asciiTheme="minorHAnsi" w:hAnsiTheme="minorHAnsi" w:cs="Arial"/>
                <w:b/>
                <w:bCs/>
                <w:color w:val="000000"/>
                <w:sz w:val="22"/>
                <w:szCs w:val="22"/>
                <w:lang w:val="en-US"/>
              </w:rPr>
              <w:t>Аплицирање на проекти на повици на домашни и странски донатори</w:t>
            </w:r>
          </w:p>
          <w:p w:rsidR="00C06117" w:rsidRPr="00354DBE" w:rsidRDefault="00C06117">
            <w:pPr>
              <w:pStyle w:val="NormalWeb"/>
              <w:spacing w:after="0" w:line="240" w:lineRule="auto"/>
              <w:rPr>
                <w:rFonts w:asciiTheme="minorHAnsi" w:hAnsiTheme="minorHAnsi" w:cs="Arial"/>
                <w:b/>
                <w:bCs/>
                <w:color w:val="000000"/>
                <w:sz w:val="22"/>
                <w:szCs w:val="22"/>
                <w:highlight w:val="white"/>
                <w:lang w:val="en-US"/>
              </w:rPr>
            </w:pPr>
          </w:p>
        </w:tc>
        <w:tc>
          <w:tcPr>
            <w:tcW w:w="2505" w:type="dxa"/>
            <w:gridSpan w:val="2"/>
            <w:tcBorders>
              <w:top w:val="single" w:sz="4" w:space="0" w:color="000000"/>
              <w:left w:val="single" w:sz="4" w:space="0" w:color="000000"/>
              <w:bottom w:val="single" w:sz="4" w:space="0" w:color="000000"/>
            </w:tcBorders>
            <w:shd w:val="clear" w:color="auto" w:fill="auto"/>
          </w:tcPr>
          <w:p w:rsidR="00C06117" w:rsidRPr="00354DBE" w:rsidRDefault="00354DBE">
            <w:pPr>
              <w:pStyle w:val="NormalWeb"/>
              <w:spacing w:before="0" w:line="240" w:lineRule="auto"/>
              <w:rPr>
                <w:rFonts w:asciiTheme="minorHAnsi" w:hAnsiTheme="minorHAnsi" w:cs="Arial"/>
                <w:color w:val="000000"/>
                <w:sz w:val="22"/>
                <w:szCs w:val="22"/>
              </w:rPr>
            </w:pPr>
            <w:r w:rsidRPr="00354DBE">
              <w:rPr>
                <w:rFonts w:asciiTheme="minorHAnsi" w:hAnsiTheme="minorHAnsi" w:cs="Arial"/>
                <w:color w:val="000000"/>
                <w:sz w:val="22"/>
                <w:szCs w:val="22"/>
              </w:rPr>
              <w:t>Подготовка на проекти преку Бирото за регионален развој по објавен повик</w:t>
            </w:r>
          </w:p>
          <w:p w:rsidR="00C06117" w:rsidRDefault="00354DBE">
            <w:pPr>
              <w:pStyle w:val="NormalWeb"/>
              <w:spacing w:after="119" w:line="240" w:lineRule="auto"/>
              <w:rPr>
                <w:rFonts w:asciiTheme="minorHAnsi" w:hAnsiTheme="minorHAnsi" w:cs="Arial"/>
                <w:color w:val="000000"/>
                <w:sz w:val="22"/>
                <w:szCs w:val="22"/>
              </w:rPr>
            </w:pPr>
            <w:r w:rsidRPr="00354DBE">
              <w:rPr>
                <w:rFonts w:asciiTheme="minorHAnsi" w:hAnsiTheme="minorHAnsi" w:cs="Arial"/>
                <w:color w:val="000000"/>
                <w:sz w:val="22"/>
                <w:szCs w:val="22"/>
              </w:rPr>
              <w:t>- Подготовка и имплементација на проекти преку АФПРРЗ по објавен повик</w:t>
            </w:r>
          </w:p>
          <w:p w:rsidR="007C1414" w:rsidRPr="00354DBE" w:rsidRDefault="007C1414">
            <w:pPr>
              <w:pStyle w:val="NormalWeb"/>
              <w:spacing w:after="119" w:line="240" w:lineRule="auto"/>
              <w:rPr>
                <w:rFonts w:asciiTheme="minorHAnsi" w:hAnsiTheme="minorHAnsi" w:cs="Arial"/>
                <w:color w:val="000000"/>
                <w:sz w:val="22"/>
                <w:szCs w:val="22"/>
              </w:rPr>
            </w:pPr>
          </w:p>
          <w:p w:rsidR="00C06117" w:rsidRPr="00354DBE" w:rsidRDefault="00354DBE">
            <w:pPr>
              <w:pStyle w:val="NormalWeb"/>
              <w:spacing w:after="119" w:line="240" w:lineRule="auto"/>
              <w:rPr>
                <w:rFonts w:asciiTheme="minorHAnsi" w:hAnsiTheme="minorHAnsi" w:cs="Arial"/>
                <w:color w:val="000000"/>
                <w:sz w:val="22"/>
                <w:szCs w:val="22"/>
              </w:rPr>
            </w:pPr>
            <w:r w:rsidRPr="00354DBE">
              <w:rPr>
                <w:rFonts w:asciiTheme="minorHAnsi" w:hAnsiTheme="minorHAnsi" w:cs="Arial"/>
                <w:color w:val="000000"/>
                <w:sz w:val="22"/>
                <w:szCs w:val="22"/>
              </w:rPr>
              <w:lastRenderedPageBreak/>
              <w:t>- Подготовка и имплементација на проекти преку  МЗШВ по објавен повик</w:t>
            </w:r>
          </w:p>
          <w:p w:rsidR="0022063C" w:rsidRPr="0022063C" w:rsidRDefault="00354DBE" w:rsidP="0022063C">
            <w:pPr>
              <w:pStyle w:val="NormalWeb"/>
              <w:spacing w:after="119" w:line="240" w:lineRule="auto"/>
              <w:rPr>
                <w:rFonts w:asciiTheme="minorHAnsi" w:hAnsiTheme="minorHAnsi" w:cs="Arial"/>
                <w:color w:val="000000"/>
                <w:sz w:val="22"/>
                <w:szCs w:val="22"/>
              </w:rPr>
            </w:pPr>
            <w:r w:rsidRPr="00354DBE">
              <w:rPr>
                <w:rFonts w:asciiTheme="minorHAnsi" w:hAnsiTheme="minorHAnsi" w:cs="Arial"/>
                <w:color w:val="000000"/>
                <w:sz w:val="22"/>
                <w:szCs w:val="22"/>
                <w:lang w:val="en-US"/>
              </w:rPr>
              <w:t xml:space="preserve">- </w:t>
            </w:r>
            <w:r w:rsidRPr="00354DBE">
              <w:rPr>
                <w:rFonts w:asciiTheme="minorHAnsi" w:hAnsiTheme="minorHAnsi" w:cs="Arial"/>
                <w:color w:val="000000"/>
                <w:sz w:val="22"/>
                <w:szCs w:val="22"/>
              </w:rPr>
              <w:t>Подготовка и имплементација на проекти преку билатерална соработка со странски амбасади и други странски донатор</w:t>
            </w:r>
            <w:r w:rsidR="0022063C">
              <w:rPr>
                <w:rFonts w:asciiTheme="minorHAnsi" w:hAnsiTheme="minorHAnsi" w:cs="Arial"/>
                <w:color w:val="000000"/>
                <w:sz w:val="22"/>
                <w:szCs w:val="22"/>
              </w:rPr>
              <w:t>и</w:t>
            </w:r>
            <w:r w:rsidR="0022063C" w:rsidRPr="00FF1F60">
              <w:rPr>
                <w:rFonts w:asciiTheme="minorHAnsi" w:hAnsiTheme="minorHAnsi" w:cs="Arial"/>
                <w:sz w:val="22"/>
                <w:szCs w:val="22"/>
              </w:rPr>
              <w:t xml:space="preserve"> и агенции;</w:t>
            </w:r>
          </w:p>
          <w:p w:rsidR="0022063C" w:rsidRPr="00354DBE" w:rsidRDefault="0022063C">
            <w:pPr>
              <w:pStyle w:val="NormalWeb"/>
              <w:spacing w:after="119" w:line="240" w:lineRule="auto"/>
              <w:rPr>
                <w:rFonts w:asciiTheme="minorHAnsi" w:hAnsiTheme="minorHAnsi"/>
                <w:sz w:val="22"/>
                <w:szCs w:val="22"/>
              </w:rPr>
            </w:pPr>
          </w:p>
          <w:p w:rsidR="00C06117" w:rsidRPr="00354DBE" w:rsidRDefault="00C06117">
            <w:pPr>
              <w:pStyle w:val="NormalWeb"/>
              <w:spacing w:before="0" w:after="0"/>
              <w:rPr>
                <w:rFonts w:asciiTheme="minorHAnsi" w:hAnsiTheme="minorHAnsi" w:cs="Arial"/>
                <w:color w:val="000000"/>
                <w:sz w:val="22"/>
                <w:szCs w:val="22"/>
                <w:highlight w:val="white"/>
                <w:lang w:val="en-US"/>
              </w:rPr>
            </w:pPr>
          </w:p>
        </w:tc>
        <w:tc>
          <w:tcPr>
            <w:tcW w:w="1524" w:type="dxa"/>
            <w:gridSpan w:val="2"/>
            <w:tcBorders>
              <w:top w:val="single" w:sz="4" w:space="0" w:color="000000"/>
              <w:left w:val="single" w:sz="4" w:space="0" w:color="000000"/>
              <w:bottom w:val="single" w:sz="4" w:space="0" w:color="000000"/>
            </w:tcBorders>
            <w:shd w:val="clear" w:color="auto" w:fill="auto"/>
          </w:tcPr>
          <w:p w:rsidR="00C06117" w:rsidRPr="00354DBE" w:rsidRDefault="00C06117">
            <w:pPr>
              <w:pStyle w:val="NormalWeb"/>
              <w:snapToGrid w:val="0"/>
              <w:spacing w:before="0" w:line="240" w:lineRule="auto"/>
              <w:rPr>
                <w:rFonts w:asciiTheme="minorHAnsi" w:hAnsiTheme="minorHAnsi" w:cs="Arial"/>
                <w:bCs/>
                <w:color w:val="000000"/>
                <w:sz w:val="22"/>
                <w:szCs w:val="22"/>
                <w:highlight w:val="white"/>
                <w:lang w:val="en-US"/>
              </w:rPr>
            </w:pPr>
          </w:p>
          <w:p w:rsidR="00C06117" w:rsidRPr="00354DBE" w:rsidRDefault="00354DBE">
            <w:pPr>
              <w:pStyle w:val="NormalWeb"/>
              <w:spacing w:after="119" w:line="240" w:lineRule="auto"/>
              <w:rPr>
                <w:rFonts w:asciiTheme="minorHAnsi" w:hAnsiTheme="minorHAnsi" w:cs="Arial"/>
                <w:bCs/>
                <w:color w:val="000000"/>
                <w:sz w:val="22"/>
                <w:szCs w:val="22"/>
              </w:rPr>
            </w:pPr>
            <w:r w:rsidRPr="00354DBE">
              <w:rPr>
                <w:rFonts w:asciiTheme="minorHAnsi" w:hAnsiTheme="minorHAnsi" w:cs="Arial"/>
                <w:bCs/>
                <w:color w:val="000000"/>
                <w:sz w:val="22"/>
                <w:szCs w:val="22"/>
              </w:rPr>
              <w:t>во текот на целата година</w:t>
            </w:r>
          </w:p>
          <w:p w:rsidR="00C06117" w:rsidRPr="00354DBE" w:rsidRDefault="00C06117">
            <w:pPr>
              <w:pStyle w:val="NormalWeb"/>
              <w:spacing w:after="119"/>
              <w:jc w:val="center"/>
              <w:rPr>
                <w:rFonts w:asciiTheme="minorHAnsi" w:hAnsiTheme="minorHAnsi" w:cs="Arial"/>
                <w:color w:val="000000"/>
                <w:sz w:val="22"/>
                <w:szCs w:val="22"/>
              </w:rPr>
            </w:pPr>
          </w:p>
        </w:tc>
        <w:tc>
          <w:tcPr>
            <w:tcW w:w="2945" w:type="dxa"/>
            <w:tcBorders>
              <w:top w:val="single" w:sz="4" w:space="0" w:color="000000"/>
              <w:left w:val="single" w:sz="4" w:space="0" w:color="000000"/>
              <w:bottom w:val="single" w:sz="4" w:space="0" w:color="000000"/>
            </w:tcBorders>
            <w:shd w:val="clear" w:color="auto" w:fill="auto"/>
          </w:tcPr>
          <w:p w:rsidR="00C06117" w:rsidRPr="00354DBE" w:rsidRDefault="00C06117">
            <w:pPr>
              <w:pStyle w:val="NormalWeb"/>
              <w:snapToGrid w:val="0"/>
              <w:spacing w:before="0" w:line="240" w:lineRule="auto"/>
              <w:rPr>
                <w:rFonts w:asciiTheme="minorHAnsi" w:hAnsiTheme="minorHAnsi" w:cs="Arial"/>
                <w:bCs/>
                <w:color w:val="000000"/>
                <w:sz w:val="22"/>
                <w:szCs w:val="22"/>
              </w:rPr>
            </w:pPr>
          </w:p>
          <w:p w:rsidR="00C06117" w:rsidRPr="00354DBE" w:rsidRDefault="00354DBE">
            <w:pPr>
              <w:pStyle w:val="NormalWeb"/>
              <w:spacing w:after="119" w:line="240" w:lineRule="auto"/>
              <w:rPr>
                <w:rFonts w:asciiTheme="minorHAnsi" w:hAnsiTheme="minorHAnsi" w:cs="Arial"/>
                <w:bCs/>
                <w:color w:val="000000"/>
                <w:sz w:val="22"/>
                <w:szCs w:val="22"/>
              </w:rPr>
            </w:pPr>
            <w:r w:rsidRPr="00354DBE">
              <w:rPr>
                <w:rFonts w:asciiTheme="minorHAnsi" w:hAnsiTheme="minorHAnsi" w:cs="Arial"/>
                <w:bCs/>
                <w:color w:val="000000"/>
                <w:sz w:val="22"/>
                <w:szCs w:val="22"/>
              </w:rPr>
              <w:t>број на подготвени апликации по објавен повик / број на добиени грантови и потпишани договори</w:t>
            </w:r>
          </w:p>
          <w:p w:rsidR="00C06117" w:rsidRPr="00354DBE" w:rsidRDefault="00C06117">
            <w:pPr>
              <w:pStyle w:val="NormalWeb"/>
              <w:spacing w:after="119"/>
              <w:rPr>
                <w:rFonts w:asciiTheme="minorHAnsi" w:hAnsiTheme="minorHAnsi" w:cs="Arial"/>
                <w:color w:val="000000"/>
                <w:sz w:val="22"/>
                <w:szCs w:val="22"/>
              </w:rPr>
            </w:pPr>
          </w:p>
        </w:tc>
        <w:tc>
          <w:tcPr>
            <w:tcW w:w="1876" w:type="dxa"/>
            <w:gridSpan w:val="4"/>
            <w:tcBorders>
              <w:top w:val="single" w:sz="4" w:space="0" w:color="000000"/>
              <w:left w:val="single" w:sz="4" w:space="0" w:color="000000"/>
              <w:bottom w:val="single" w:sz="4" w:space="0" w:color="000000"/>
            </w:tcBorders>
            <w:shd w:val="clear" w:color="auto" w:fill="auto"/>
          </w:tcPr>
          <w:p w:rsidR="00C06117" w:rsidRPr="00354DBE" w:rsidRDefault="00C06117">
            <w:pPr>
              <w:pStyle w:val="NormalWeb"/>
              <w:snapToGrid w:val="0"/>
              <w:spacing w:before="0"/>
              <w:rPr>
                <w:rFonts w:asciiTheme="minorHAnsi" w:hAnsiTheme="minorHAnsi" w:cs="Arial"/>
                <w:color w:val="000000"/>
                <w:sz w:val="22"/>
                <w:szCs w:val="22"/>
              </w:rPr>
            </w:pPr>
          </w:p>
          <w:p w:rsidR="00C06117" w:rsidRPr="00354DBE" w:rsidRDefault="00C06117">
            <w:pPr>
              <w:pStyle w:val="NormalWeb"/>
              <w:spacing w:after="240"/>
              <w:jc w:val="center"/>
              <w:rPr>
                <w:rFonts w:asciiTheme="minorHAnsi" w:hAnsiTheme="minorHAnsi" w:cs="Arial"/>
                <w:bCs/>
                <w:color w:val="000000"/>
                <w:sz w:val="22"/>
                <w:szCs w:val="22"/>
              </w:rPr>
            </w:pPr>
          </w:p>
          <w:p w:rsidR="00C06117" w:rsidRPr="00354DBE" w:rsidRDefault="00354DBE">
            <w:pPr>
              <w:pStyle w:val="NormalWeb"/>
              <w:spacing w:after="119"/>
              <w:jc w:val="center"/>
              <w:rPr>
                <w:rFonts w:asciiTheme="minorHAnsi" w:hAnsiTheme="minorHAnsi" w:cs="Arial"/>
                <w:color w:val="000000"/>
                <w:sz w:val="22"/>
                <w:szCs w:val="22"/>
              </w:rPr>
            </w:pPr>
            <w:r w:rsidRPr="00354DBE">
              <w:rPr>
                <w:rFonts w:asciiTheme="minorHAnsi" w:hAnsiTheme="minorHAnsi" w:cs="Arial"/>
                <w:color w:val="000000"/>
                <w:sz w:val="22"/>
                <w:szCs w:val="22"/>
              </w:rPr>
              <w:t>Општина Крива Паланка</w:t>
            </w:r>
          </w:p>
          <w:p w:rsidR="00C06117" w:rsidRPr="00354DBE" w:rsidRDefault="00C06117">
            <w:pPr>
              <w:pStyle w:val="NormalWeb"/>
              <w:spacing w:after="119"/>
              <w:jc w:val="center"/>
              <w:rPr>
                <w:rFonts w:asciiTheme="minorHAnsi" w:hAnsiTheme="minorHAnsi" w:cs="Arial"/>
                <w:color w:val="000000"/>
                <w:sz w:val="22"/>
                <w:szCs w:val="22"/>
              </w:rPr>
            </w:pPr>
          </w:p>
          <w:p w:rsidR="0022063C" w:rsidRDefault="0022063C">
            <w:pPr>
              <w:pStyle w:val="NormalWeb"/>
              <w:spacing w:after="119"/>
              <w:jc w:val="center"/>
              <w:rPr>
                <w:rFonts w:asciiTheme="minorHAnsi" w:hAnsiTheme="minorHAnsi" w:cs="Arial"/>
                <w:color w:val="000000"/>
                <w:sz w:val="22"/>
                <w:szCs w:val="22"/>
              </w:rPr>
            </w:pPr>
          </w:p>
          <w:p w:rsidR="00C06117" w:rsidRPr="00354DBE" w:rsidRDefault="00425AC1">
            <w:pPr>
              <w:pStyle w:val="NormalWeb"/>
              <w:spacing w:after="119"/>
              <w:jc w:val="center"/>
              <w:rPr>
                <w:rFonts w:asciiTheme="minorHAnsi" w:hAnsiTheme="minorHAnsi" w:cs="Arial"/>
                <w:color w:val="000000"/>
                <w:sz w:val="22"/>
                <w:szCs w:val="22"/>
              </w:rPr>
            </w:pPr>
            <w:r>
              <w:rPr>
                <w:rFonts w:asciiTheme="minorHAnsi" w:hAnsiTheme="minorHAnsi" w:cs="Arial"/>
                <w:color w:val="000000"/>
                <w:sz w:val="22"/>
                <w:szCs w:val="22"/>
              </w:rPr>
              <w:lastRenderedPageBreak/>
              <w:t>Одделение за економски развој и евроинтеграции</w:t>
            </w:r>
          </w:p>
          <w:p w:rsidR="00C06117" w:rsidRPr="00354DBE" w:rsidRDefault="00C06117">
            <w:pPr>
              <w:pStyle w:val="NormalWeb"/>
              <w:spacing w:after="240"/>
              <w:jc w:val="center"/>
              <w:rPr>
                <w:rFonts w:asciiTheme="minorHAnsi" w:hAnsiTheme="minorHAnsi" w:cs="Arial"/>
                <w:color w:val="000000"/>
                <w:sz w:val="22"/>
                <w:szCs w:val="22"/>
              </w:rPr>
            </w:pPr>
          </w:p>
        </w:tc>
        <w:tc>
          <w:tcPr>
            <w:tcW w:w="1332" w:type="dxa"/>
            <w:tcBorders>
              <w:top w:val="single" w:sz="4" w:space="0" w:color="000000"/>
              <w:left w:val="single" w:sz="4" w:space="0" w:color="000000"/>
              <w:bottom w:val="single" w:sz="4" w:space="0" w:color="000000"/>
            </w:tcBorders>
            <w:shd w:val="clear" w:color="auto" w:fill="auto"/>
          </w:tcPr>
          <w:p w:rsidR="00C06117" w:rsidRPr="00354DBE" w:rsidRDefault="00C06117">
            <w:pPr>
              <w:pStyle w:val="NormalWeb"/>
              <w:snapToGrid w:val="0"/>
              <w:spacing w:before="0" w:line="240" w:lineRule="auto"/>
              <w:rPr>
                <w:rFonts w:asciiTheme="minorHAnsi" w:hAnsiTheme="minorHAnsi" w:cs="Arial"/>
                <w:bCs/>
                <w:color w:val="000000"/>
                <w:sz w:val="22"/>
                <w:szCs w:val="22"/>
              </w:rPr>
            </w:pPr>
          </w:p>
          <w:p w:rsidR="00C06117" w:rsidRPr="00354DBE" w:rsidRDefault="00C06117">
            <w:pPr>
              <w:pStyle w:val="NormalWeb"/>
              <w:spacing w:after="119" w:line="240" w:lineRule="auto"/>
              <w:rPr>
                <w:rFonts w:asciiTheme="minorHAnsi" w:hAnsiTheme="minorHAnsi" w:cs="Arial"/>
                <w:bCs/>
                <w:color w:val="000000"/>
                <w:sz w:val="22"/>
                <w:szCs w:val="22"/>
              </w:rPr>
            </w:pPr>
          </w:p>
          <w:p w:rsidR="00C06117" w:rsidRPr="00354DBE" w:rsidRDefault="00C06117">
            <w:pPr>
              <w:pStyle w:val="NormalWeb"/>
              <w:spacing w:before="0" w:after="0" w:line="240" w:lineRule="auto"/>
              <w:rPr>
                <w:rFonts w:asciiTheme="minorHAnsi" w:hAnsiTheme="minorHAnsi" w:cs="Arial"/>
                <w:bCs/>
                <w:color w:val="000000"/>
                <w:sz w:val="22"/>
                <w:szCs w:val="22"/>
              </w:rPr>
            </w:pPr>
          </w:p>
          <w:p w:rsidR="00C06117" w:rsidRPr="00354DBE" w:rsidRDefault="00354DBE">
            <w:pPr>
              <w:pStyle w:val="NormalWeb"/>
              <w:spacing w:before="0" w:after="0" w:line="240" w:lineRule="auto"/>
              <w:jc w:val="center"/>
              <w:rPr>
                <w:rFonts w:asciiTheme="minorHAnsi" w:hAnsiTheme="minorHAnsi" w:cs="Arial"/>
                <w:bCs/>
                <w:color w:val="000000"/>
                <w:sz w:val="22"/>
                <w:szCs w:val="22"/>
              </w:rPr>
            </w:pPr>
            <w:r w:rsidRPr="00354DBE">
              <w:rPr>
                <w:rFonts w:asciiTheme="minorHAnsi" w:hAnsiTheme="minorHAnsi" w:cs="Arial"/>
                <w:bCs/>
                <w:color w:val="000000"/>
                <w:sz w:val="22"/>
                <w:szCs w:val="22"/>
              </w:rPr>
              <w:t>/</w:t>
            </w:r>
          </w:p>
          <w:p w:rsidR="00C06117" w:rsidRPr="00354DBE" w:rsidRDefault="00C06117">
            <w:pPr>
              <w:pStyle w:val="NormalWeb"/>
              <w:spacing w:after="240"/>
              <w:jc w:val="center"/>
              <w:rPr>
                <w:rFonts w:asciiTheme="minorHAnsi" w:hAnsiTheme="minorHAnsi"/>
                <w:sz w:val="22"/>
                <w:szCs w:val="22"/>
              </w:rPr>
            </w:pPr>
          </w:p>
        </w:tc>
        <w:tc>
          <w:tcPr>
            <w:tcW w:w="1907" w:type="dxa"/>
            <w:gridSpan w:val="2"/>
            <w:tcBorders>
              <w:top w:val="single" w:sz="4" w:space="0" w:color="000000"/>
              <w:left w:val="single" w:sz="4" w:space="0" w:color="000000"/>
              <w:bottom w:val="single" w:sz="4" w:space="0" w:color="000000"/>
              <w:right w:val="single" w:sz="4" w:space="0" w:color="000000"/>
            </w:tcBorders>
            <w:shd w:val="clear" w:color="auto" w:fill="auto"/>
          </w:tcPr>
          <w:p w:rsidR="00C06117" w:rsidRPr="00354DBE" w:rsidRDefault="00C06117">
            <w:pPr>
              <w:pStyle w:val="NormalWeb"/>
              <w:snapToGrid w:val="0"/>
              <w:spacing w:before="0" w:line="240" w:lineRule="auto"/>
              <w:rPr>
                <w:rFonts w:asciiTheme="minorHAnsi" w:hAnsiTheme="minorHAnsi" w:cs="Arial"/>
                <w:bCs/>
                <w:color w:val="000000"/>
                <w:sz w:val="22"/>
                <w:szCs w:val="22"/>
              </w:rPr>
            </w:pPr>
          </w:p>
          <w:p w:rsidR="00C06117" w:rsidRPr="00354DBE" w:rsidRDefault="00C06117">
            <w:pPr>
              <w:pStyle w:val="NormalWeb"/>
              <w:spacing w:after="119" w:line="240" w:lineRule="auto"/>
              <w:rPr>
                <w:rFonts w:asciiTheme="minorHAnsi" w:hAnsiTheme="minorHAnsi" w:cs="Arial"/>
                <w:bCs/>
                <w:color w:val="000000"/>
                <w:sz w:val="22"/>
                <w:szCs w:val="22"/>
              </w:rPr>
            </w:pPr>
          </w:p>
          <w:p w:rsidR="00C06117" w:rsidRPr="00354DBE" w:rsidRDefault="00354DBE">
            <w:pPr>
              <w:pStyle w:val="NormalWeb"/>
              <w:spacing w:after="119" w:line="240" w:lineRule="auto"/>
              <w:rPr>
                <w:rFonts w:asciiTheme="minorHAnsi" w:hAnsiTheme="minorHAnsi" w:cs="Arial"/>
                <w:bCs/>
                <w:color w:val="000000"/>
                <w:sz w:val="22"/>
                <w:szCs w:val="22"/>
              </w:rPr>
            </w:pPr>
            <w:r w:rsidRPr="00354DBE">
              <w:rPr>
                <w:rFonts w:asciiTheme="minorHAnsi" w:hAnsiTheme="minorHAnsi" w:cs="Arial"/>
                <w:bCs/>
                <w:color w:val="000000"/>
                <w:sz w:val="22"/>
                <w:szCs w:val="22"/>
              </w:rPr>
              <w:t>Број на учесници во процесите разделени по пол и еднакво учество на двата пола</w:t>
            </w:r>
          </w:p>
          <w:p w:rsidR="00C06117" w:rsidRPr="00354DBE" w:rsidRDefault="00C06117">
            <w:pPr>
              <w:pStyle w:val="NormalWeb"/>
              <w:spacing w:after="119" w:line="240" w:lineRule="auto"/>
              <w:rPr>
                <w:rFonts w:asciiTheme="minorHAnsi" w:hAnsiTheme="minorHAnsi" w:cs="Arial"/>
                <w:bCs/>
                <w:color w:val="000000"/>
                <w:sz w:val="22"/>
                <w:szCs w:val="22"/>
              </w:rPr>
            </w:pPr>
          </w:p>
          <w:p w:rsidR="00C06117" w:rsidRPr="00354DBE" w:rsidRDefault="00354DBE">
            <w:pPr>
              <w:pStyle w:val="NormalWeb"/>
              <w:spacing w:after="119" w:line="240" w:lineRule="auto"/>
              <w:rPr>
                <w:rFonts w:asciiTheme="minorHAnsi" w:hAnsiTheme="minorHAnsi" w:cs="Arial"/>
                <w:bCs/>
                <w:color w:val="000000"/>
                <w:sz w:val="22"/>
                <w:szCs w:val="22"/>
              </w:rPr>
            </w:pPr>
            <w:r w:rsidRPr="00354DBE">
              <w:rPr>
                <w:rFonts w:asciiTheme="minorHAnsi" w:hAnsiTheme="minorHAnsi" w:cs="Arial"/>
                <w:bCs/>
                <w:color w:val="000000"/>
                <w:sz w:val="22"/>
                <w:szCs w:val="22"/>
              </w:rPr>
              <w:t>Број на добиени проекти и потпишани договори кои овозможуваат еднаква корист за двата пола</w:t>
            </w:r>
          </w:p>
        </w:tc>
      </w:tr>
      <w:tr w:rsidR="00C06117" w:rsidRPr="00354DBE" w:rsidTr="0046307B">
        <w:tc>
          <w:tcPr>
            <w:tcW w:w="2439" w:type="dxa"/>
            <w:tcBorders>
              <w:top w:val="single" w:sz="4" w:space="0" w:color="000000"/>
              <w:left w:val="single" w:sz="4" w:space="0" w:color="000000"/>
              <w:bottom w:val="single" w:sz="4" w:space="0" w:color="000000"/>
            </w:tcBorders>
            <w:shd w:val="clear" w:color="auto" w:fill="auto"/>
          </w:tcPr>
          <w:p w:rsidR="00C06117" w:rsidRPr="00354DBE" w:rsidRDefault="00C06117">
            <w:pPr>
              <w:pStyle w:val="NormalWeb"/>
              <w:snapToGrid w:val="0"/>
              <w:spacing w:before="0" w:line="240" w:lineRule="auto"/>
              <w:rPr>
                <w:rFonts w:asciiTheme="minorHAnsi" w:hAnsiTheme="minorHAnsi" w:cs="Arial"/>
                <w:b/>
                <w:bCs/>
                <w:color w:val="000000"/>
                <w:sz w:val="22"/>
                <w:szCs w:val="22"/>
              </w:rPr>
            </w:pPr>
          </w:p>
          <w:p w:rsidR="00C06117" w:rsidRPr="00354DBE" w:rsidRDefault="00354DBE">
            <w:pPr>
              <w:pStyle w:val="NormalWeb"/>
              <w:spacing w:after="119" w:line="240" w:lineRule="auto"/>
              <w:rPr>
                <w:rFonts w:asciiTheme="minorHAnsi" w:hAnsiTheme="minorHAnsi" w:cs="Arial"/>
                <w:b/>
                <w:bCs/>
                <w:color w:val="000000"/>
                <w:sz w:val="22"/>
                <w:szCs w:val="22"/>
              </w:rPr>
            </w:pPr>
            <w:r w:rsidRPr="00354DBE">
              <w:rPr>
                <w:rFonts w:asciiTheme="minorHAnsi" w:hAnsiTheme="minorHAnsi" w:cs="Arial"/>
                <w:b/>
                <w:bCs/>
                <w:color w:val="000000"/>
                <w:sz w:val="22"/>
                <w:szCs w:val="22"/>
              </w:rPr>
              <w:t>Имплементација на тековно започнати проекти за кои е аплицирано или веќе е добиен договор за грант</w:t>
            </w:r>
          </w:p>
          <w:p w:rsidR="00C06117" w:rsidRPr="00354DBE" w:rsidRDefault="00C06117">
            <w:pPr>
              <w:pStyle w:val="NormalWeb"/>
              <w:spacing w:after="0" w:line="240" w:lineRule="auto"/>
              <w:rPr>
                <w:rFonts w:asciiTheme="minorHAnsi" w:hAnsiTheme="minorHAnsi" w:cs="Arial"/>
                <w:b/>
                <w:bCs/>
                <w:color w:val="000000"/>
                <w:sz w:val="22"/>
                <w:szCs w:val="22"/>
                <w:highlight w:val="white"/>
                <w:lang w:val="en-US"/>
              </w:rPr>
            </w:pPr>
          </w:p>
        </w:tc>
        <w:tc>
          <w:tcPr>
            <w:tcW w:w="2505" w:type="dxa"/>
            <w:gridSpan w:val="2"/>
            <w:tcBorders>
              <w:top w:val="single" w:sz="4" w:space="0" w:color="000000"/>
              <w:left w:val="single" w:sz="4" w:space="0" w:color="000000"/>
              <w:bottom w:val="single" w:sz="4" w:space="0" w:color="000000"/>
            </w:tcBorders>
            <w:shd w:val="clear" w:color="auto" w:fill="auto"/>
          </w:tcPr>
          <w:p w:rsidR="00C06117" w:rsidRPr="00354DBE" w:rsidRDefault="00C06117">
            <w:pPr>
              <w:pStyle w:val="NormalWeb"/>
              <w:spacing w:before="0" w:after="0" w:line="240" w:lineRule="auto"/>
              <w:rPr>
                <w:rFonts w:asciiTheme="minorHAnsi" w:hAnsiTheme="minorHAnsi"/>
                <w:sz w:val="22"/>
                <w:szCs w:val="22"/>
              </w:rPr>
            </w:pPr>
          </w:p>
          <w:p w:rsidR="00C06117" w:rsidRPr="00354DBE" w:rsidRDefault="00354DBE">
            <w:pPr>
              <w:pStyle w:val="NormalWeb"/>
              <w:spacing w:before="0" w:after="0" w:line="240" w:lineRule="auto"/>
              <w:rPr>
                <w:rFonts w:asciiTheme="minorHAnsi" w:hAnsiTheme="minorHAnsi" w:cs="Arial"/>
                <w:color w:val="000000"/>
                <w:sz w:val="22"/>
                <w:szCs w:val="22"/>
              </w:rPr>
            </w:pPr>
            <w:r w:rsidRPr="00354DBE">
              <w:rPr>
                <w:rFonts w:asciiTheme="minorHAnsi" w:hAnsiTheme="minorHAnsi" w:cs="Arial"/>
                <w:color w:val="000000"/>
                <w:sz w:val="22"/>
                <w:szCs w:val="22"/>
              </w:rPr>
              <w:t xml:space="preserve">Проект ПАРКС – во партнерство со Дупница, Бугарија </w:t>
            </w:r>
          </w:p>
          <w:p w:rsidR="00C06117" w:rsidRPr="00354DBE" w:rsidRDefault="00C06117">
            <w:pPr>
              <w:pStyle w:val="NormalWeb"/>
              <w:spacing w:before="0" w:after="0" w:line="240" w:lineRule="auto"/>
              <w:rPr>
                <w:rFonts w:asciiTheme="minorHAnsi" w:hAnsiTheme="minorHAnsi"/>
                <w:sz w:val="22"/>
                <w:szCs w:val="22"/>
              </w:rPr>
            </w:pPr>
          </w:p>
          <w:p w:rsidR="00C06117" w:rsidRPr="00354DBE" w:rsidRDefault="00354DBE">
            <w:pPr>
              <w:pStyle w:val="NormalWeb"/>
              <w:spacing w:before="0" w:after="0" w:line="240" w:lineRule="auto"/>
              <w:rPr>
                <w:rFonts w:asciiTheme="minorHAnsi" w:hAnsiTheme="minorHAnsi" w:cs="Arial"/>
                <w:color w:val="000000"/>
                <w:sz w:val="22"/>
                <w:szCs w:val="22"/>
              </w:rPr>
            </w:pPr>
            <w:r w:rsidRPr="00354DBE">
              <w:rPr>
                <w:rFonts w:asciiTheme="minorHAnsi" w:hAnsiTheme="minorHAnsi" w:cs="Arial"/>
                <w:color w:val="000000"/>
                <w:sz w:val="22"/>
                <w:szCs w:val="22"/>
              </w:rPr>
              <w:t>Проект Прекугранична атракција – развој на смарт туризам, во партнерство Ќустендил Бугарија</w:t>
            </w:r>
          </w:p>
          <w:p w:rsidR="00C06117" w:rsidRDefault="00C06117">
            <w:pPr>
              <w:pStyle w:val="NormalWeb"/>
              <w:spacing w:before="0" w:after="0"/>
              <w:rPr>
                <w:rFonts w:asciiTheme="minorHAnsi" w:hAnsiTheme="minorHAnsi" w:cs="Arial"/>
                <w:color w:val="000000"/>
                <w:sz w:val="22"/>
                <w:szCs w:val="22"/>
                <w:highlight w:val="white"/>
              </w:rPr>
            </w:pPr>
          </w:p>
          <w:p w:rsidR="0077543A" w:rsidRDefault="0077543A">
            <w:pPr>
              <w:pStyle w:val="NormalWeb"/>
              <w:spacing w:before="0" w:after="0"/>
              <w:rPr>
                <w:rFonts w:asciiTheme="minorHAnsi" w:hAnsiTheme="minorHAnsi" w:cs="Arial"/>
                <w:color w:val="000000"/>
                <w:sz w:val="22"/>
                <w:szCs w:val="22"/>
                <w:highlight w:val="white"/>
              </w:rPr>
            </w:pPr>
          </w:p>
          <w:p w:rsidR="0077543A" w:rsidRDefault="0077543A">
            <w:pPr>
              <w:pStyle w:val="NormalWeb"/>
              <w:spacing w:before="0" w:after="0"/>
              <w:rPr>
                <w:rFonts w:asciiTheme="minorHAnsi" w:hAnsiTheme="minorHAnsi" w:cs="Arial"/>
                <w:color w:val="000000"/>
                <w:sz w:val="22"/>
                <w:szCs w:val="22"/>
                <w:highlight w:val="white"/>
              </w:rPr>
            </w:pPr>
          </w:p>
          <w:p w:rsidR="0077543A" w:rsidRDefault="0077543A">
            <w:pPr>
              <w:pStyle w:val="NormalWeb"/>
              <w:spacing w:before="0" w:after="0"/>
              <w:rPr>
                <w:rFonts w:asciiTheme="minorHAnsi" w:hAnsiTheme="minorHAnsi" w:cs="Arial"/>
                <w:color w:val="000000"/>
                <w:sz w:val="22"/>
                <w:szCs w:val="22"/>
                <w:highlight w:val="white"/>
              </w:rPr>
            </w:pPr>
          </w:p>
          <w:p w:rsidR="0077543A" w:rsidRDefault="0077543A">
            <w:pPr>
              <w:pStyle w:val="NormalWeb"/>
              <w:spacing w:before="0" w:after="0"/>
              <w:rPr>
                <w:rFonts w:asciiTheme="minorHAnsi" w:hAnsiTheme="minorHAnsi" w:cs="Arial"/>
                <w:color w:val="000000"/>
                <w:sz w:val="22"/>
                <w:szCs w:val="22"/>
                <w:highlight w:val="white"/>
              </w:rPr>
            </w:pPr>
          </w:p>
          <w:p w:rsidR="0077543A" w:rsidRPr="00354DBE" w:rsidRDefault="0077543A">
            <w:pPr>
              <w:pStyle w:val="NormalWeb"/>
              <w:spacing w:before="0" w:after="0"/>
              <w:rPr>
                <w:rFonts w:asciiTheme="minorHAnsi" w:hAnsiTheme="minorHAnsi" w:cs="Arial"/>
                <w:color w:val="000000"/>
                <w:sz w:val="22"/>
                <w:szCs w:val="22"/>
                <w:highlight w:val="white"/>
              </w:rPr>
            </w:pPr>
          </w:p>
        </w:tc>
        <w:tc>
          <w:tcPr>
            <w:tcW w:w="1524" w:type="dxa"/>
            <w:gridSpan w:val="2"/>
            <w:tcBorders>
              <w:top w:val="single" w:sz="4" w:space="0" w:color="000000"/>
              <w:left w:val="single" w:sz="4" w:space="0" w:color="000000"/>
              <w:bottom w:val="single" w:sz="4" w:space="0" w:color="000000"/>
            </w:tcBorders>
            <w:shd w:val="clear" w:color="auto" w:fill="auto"/>
          </w:tcPr>
          <w:p w:rsidR="00C06117" w:rsidRPr="00354DBE" w:rsidRDefault="00C06117">
            <w:pPr>
              <w:pStyle w:val="NormalWeb"/>
              <w:snapToGrid w:val="0"/>
              <w:spacing w:before="0" w:line="240" w:lineRule="auto"/>
              <w:rPr>
                <w:rFonts w:asciiTheme="minorHAnsi" w:hAnsiTheme="minorHAnsi" w:cs="Arial"/>
                <w:bCs/>
                <w:color w:val="000000"/>
                <w:sz w:val="22"/>
                <w:szCs w:val="22"/>
                <w:highlight w:val="white"/>
              </w:rPr>
            </w:pPr>
          </w:p>
          <w:p w:rsidR="00C06117" w:rsidRPr="00354DBE" w:rsidRDefault="00354DBE">
            <w:pPr>
              <w:pStyle w:val="NormalWeb"/>
              <w:spacing w:after="119" w:line="240" w:lineRule="auto"/>
              <w:jc w:val="center"/>
              <w:rPr>
                <w:rFonts w:asciiTheme="minorHAnsi" w:hAnsiTheme="minorHAnsi" w:cs="Arial"/>
                <w:bCs/>
                <w:color w:val="000000"/>
                <w:sz w:val="22"/>
                <w:szCs w:val="22"/>
              </w:rPr>
            </w:pPr>
            <w:r w:rsidRPr="00354DBE">
              <w:rPr>
                <w:rFonts w:asciiTheme="minorHAnsi" w:hAnsiTheme="minorHAnsi" w:cs="Arial"/>
                <w:bCs/>
                <w:color w:val="000000"/>
                <w:sz w:val="22"/>
                <w:szCs w:val="22"/>
              </w:rPr>
              <w:t>Во текот на целата година</w:t>
            </w:r>
          </w:p>
          <w:p w:rsidR="00C06117" w:rsidRPr="00354DBE" w:rsidRDefault="00C06117">
            <w:pPr>
              <w:pStyle w:val="NormalWeb"/>
              <w:spacing w:after="119"/>
              <w:jc w:val="center"/>
              <w:rPr>
                <w:rFonts w:asciiTheme="minorHAnsi" w:hAnsiTheme="minorHAnsi" w:cs="Arial"/>
                <w:color w:val="000000"/>
                <w:sz w:val="22"/>
                <w:szCs w:val="22"/>
              </w:rPr>
            </w:pPr>
          </w:p>
        </w:tc>
        <w:tc>
          <w:tcPr>
            <w:tcW w:w="2945" w:type="dxa"/>
            <w:tcBorders>
              <w:top w:val="single" w:sz="4" w:space="0" w:color="000000"/>
              <w:left w:val="single" w:sz="4" w:space="0" w:color="000000"/>
              <w:bottom w:val="single" w:sz="4" w:space="0" w:color="000000"/>
            </w:tcBorders>
            <w:shd w:val="clear" w:color="auto" w:fill="auto"/>
          </w:tcPr>
          <w:p w:rsidR="0077543A" w:rsidRDefault="0077543A">
            <w:pPr>
              <w:pStyle w:val="NormalWeb"/>
              <w:spacing w:before="0" w:line="240" w:lineRule="auto"/>
              <w:rPr>
                <w:rFonts w:asciiTheme="minorHAnsi" w:hAnsiTheme="minorHAnsi" w:cs="Arial"/>
                <w:bCs/>
                <w:color w:val="000000"/>
                <w:sz w:val="22"/>
                <w:szCs w:val="22"/>
              </w:rPr>
            </w:pPr>
          </w:p>
          <w:p w:rsidR="00C06117" w:rsidRPr="00354DBE" w:rsidRDefault="0077543A">
            <w:pPr>
              <w:pStyle w:val="NormalWeb"/>
              <w:spacing w:before="0" w:line="240" w:lineRule="auto"/>
              <w:rPr>
                <w:rFonts w:asciiTheme="minorHAnsi" w:hAnsiTheme="minorHAnsi" w:cs="Arial"/>
                <w:bCs/>
                <w:color w:val="000000"/>
                <w:sz w:val="22"/>
                <w:szCs w:val="22"/>
              </w:rPr>
            </w:pPr>
            <w:r>
              <w:rPr>
                <w:rFonts w:asciiTheme="minorHAnsi" w:hAnsiTheme="minorHAnsi" w:cs="Arial"/>
                <w:bCs/>
                <w:color w:val="000000"/>
                <w:sz w:val="22"/>
                <w:szCs w:val="22"/>
              </w:rPr>
              <w:t>Успешно имплементирани</w:t>
            </w:r>
            <w:r w:rsidR="00354DBE" w:rsidRPr="00354DBE">
              <w:rPr>
                <w:rFonts w:asciiTheme="minorHAnsi" w:hAnsiTheme="minorHAnsi" w:cs="Arial"/>
                <w:bCs/>
                <w:color w:val="000000"/>
                <w:sz w:val="22"/>
                <w:szCs w:val="22"/>
              </w:rPr>
              <w:t xml:space="preserve"> проект</w:t>
            </w:r>
            <w:r>
              <w:rPr>
                <w:rFonts w:asciiTheme="minorHAnsi" w:hAnsiTheme="minorHAnsi" w:cs="Arial"/>
                <w:bCs/>
                <w:color w:val="000000"/>
                <w:sz w:val="22"/>
                <w:szCs w:val="22"/>
              </w:rPr>
              <w:t>и</w:t>
            </w:r>
            <w:r w:rsidR="00354DBE" w:rsidRPr="00354DBE">
              <w:rPr>
                <w:rFonts w:asciiTheme="minorHAnsi" w:hAnsiTheme="minorHAnsi" w:cs="Arial"/>
                <w:bCs/>
                <w:color w:val="000000"/>
                <w:sz w:val="22"/>
                <w:szCs w:val="22"/>
              </w:rPr>
              <w:t xml:space="preserve"> / индикаторите и резултатите со содржат во самата проектна апликација</w:t>
            </w:r>
          </w:p>
          <w:p w:rsidR="00C06117" w:rsidRPr="00354DBE" w:rsidRDefault="00C06117">
            <w:pPr>
              <w:pStyle w:val="NormalWeb"/>
              <w:spacing w:after="119"/>
              <w:rPr>
                <w:rFonts w:asciiTheme="minorHAnsi" w:hAnsiTheme="minorHAnsi" w:cs="Arial"/>
                <w:color w:val="000000"/>
                <w:sz w:val="22"/>
                <w:szCs w:val="22"/>
              </w:rPr>
            </w:pPr>
          </w:p>
        </w:tc>
        <w:tc>
          <w:tcPr>
            <w:tcW w:w="1876" w:type="dxa"/>
            <w:gridSpan w:val="4"/>
            <w:tcBorders>
              <w:top w:val="single" w:sz="4" w:space="0" w:color="000000"/>
              <w:left w:val="single" w:sz="4" w:space="0" w:color="000000"/>
              <w:bottom w:val="single" w:sz="4" w:space="0" w:color="000000"/>
            </w:tcBorders>
            <w:shd w:val="clear" w:color="auto" w:fill="auto"/>
          </w:tcPr>
          <w:p w:rsidR="007C1414" w:rsidRDefault="007C1414">
            <w:pPr>
              <w:pStyle w:val="NormalWeb"/>
              <w:spacing w:before="0"/>
              <w:jc w:val="center"/>
              <w:rPr>
                <w:rFonts w:asciiTheme="minorHAnsi" w:hAnsiTheme="minorHAnsi" w:cs="Arial"/>
                <w:color w:val="000000"/>
                <w:sz w:val="22"/>
                <w:szCs w:val="22"/>
              </w:rPr>
            </w:pPr>
          </w:p>
          <w:p w:rsidR="00C06117" w:rsidRPr="00354DBE" w:rsidRDefault="00354DBE" w:rsidP="007C1414">
            <w:pPr>
              <w:pStyle w:val="NormalWeb"/>
              <w:spacing w:before="0"/>
              <w:jc w:val="center"/>
              <w:rPr>
                <w:rFonts w:asciiTheme="minorHAnsi" w:hAnsiTheme="minorHAnsi" w:cs="Arial"/>
                <w:color w:val="000000"/>
                <w:sz w:val="22"/>
                <w:szCs w:val="22"/>
              </w:rPr>
            </w:pPr>
            <w:r w:rsidRPr="00354DBE">
              <w:rPr>
                <w:rFonts w:asciiTheme="minorHAnsi" w:hAnsiTheme="minorHAnsi" w:cs="Arial"/>
                <w:color w:val="000000"/>
                <w:sz w:val="22"/>
                <w:szCs w:val="22"/>
              </w:rPr>
              <w:t>Општина Крива Паланка</w:t>
            </w:r>
          </w:p>
          <w:p w:rsidR="00C06117" w:rsidRPr="00354DBE" w:rsidRDefault="00354DBE">
            <w:pPr>
              <w:pStyle w:val="NormalWeb"/>
              <w:spacing w:after="119"/>
              <w:jc w:val="center"/>
              <w:rPr>
                <w:rFonts w:asciiTheme="minorHAnsi" w:hAnsiTheme="minorHAnsi" w:cs="Arial"/>
                <w:color w:val="000000"/>
                <w:sz w:val="22"/>
                <w:szCs w:val="22"/>
              </w:rPr>
            </w:pPr>
            <w:r w:rsidRPr="00354DBE">
              <w:rPr>
                <w:rFonts w:asciiTheme="minorHAnsi" w:hAnsiTheme="minorHAnsi" w:cs="Arial"/>
                <w:color w:val="000000"/>
                <w:sz w:val="22"/>
                <w:szCs w:val="22"/>
              </w:rPr>
              <w:t>Одделение за еконо</w:t>
            </w:r>
            <w:r w:rsidR="00425AC1">
              <w:rPr>
                <w:rFonts w:asciiTheme="minorHAnsi" w:hAnsiTheme="minorHAnsi" w:cs="Arial"/>
                <w:color w:val="000000"/>
                <w:sz w:val="22"/>
                <w:szCs w:val="22"/>
              </w:rPr>
              <w:t>мски развој и евроинтеграции</w:t>
            </w:r>
          </w:p>
          <w:p w:rsidR="00C06117" w:rsidRPr="00354DBE" w:rsidRDefault="00C06117">
            <w:pPr>
              <w:pStyle w:val="NormalWeb"/>
              <w:spacing w:after="240"/>
              <w:jc w:val="center"/>
              <w:rPr>
                <w:rFonts w:asciiTheme="minorHAnsi" w:hAnsiTheme="minorHAnsi" w:cs="Arial"/>
                <w:color w:val="000000"/>
                <w:sz w:val="22"/>
                <w:szCs w:val="22"/>
              </w:rPr>
            </w:pPr>
          </w:p>
        </w:tc>
        <w:tc>
          <w:tcPr>
            <w:tcW w:w="1332" w:type="dxa"/>
            <w:tcBorders>
              <w:top w:val="single" w:sz="4" w:space="0" w:color="000000"/>
              <w:left w:val="single" w:sz="4" w:space="0" w:color="000000"/>
              <w:bottom w:val="single" w:sz="4" w:space="0" w:color="000000"/>
            </w:tcBorders>
            <w:shd w:val="clear" w:color="auto" w:fill="auto"/>
          </w:tcPr>
          <w:p w:rsidR="00C06117" w:rsidRPr="00354DBE" w:rsidRDefault="00C06117">
            <w:pPr>
              <w:pStyle w:val="NormalWeb"/>
              <w:snapToGrid w:val="0"/>
              <w:spacing w:before="0"/>
              <w:jc w:val="center"/>
              <w:rPr>
                <w:rFonts w:asciiTheme="minorHAnsi" w:hAnsiTheme="minorHAnsi" w:cs="Arial"/>
                <w:color w:val="000000"/>
                <w:sz w:val="22"/>
                <w:szCs w:val="22"/>
              </w:rPr>
            </w:pPr>
          </w:p>
          <w:p w:rsidR="007C1414" w:rsidRDefault="007C1414">
            <w:pPr>
              <w:pStyle w:val="NormalWeb"/>
              <w:spacing w:after="240"/>
              <w:jc w:val="center"/>
              <w:rPr>
                <w:rFonts w:asciiTheme="minorHAnsi" w:hAnsiTheme="minorHAnsi" w:cs="Arial"/>
                <w:sz w:val="22"/>
                <w:szCs w:val="22"/>
              </w:rPr>
            </w:pPr>
          </w:p>
          <w:p w:rsidR="00C06117" w:rsidRPr="00354DBE" w:rsidRDefault="00354DBE">
            <w:pPr>
              <w:pStyle w:val="NormalWeb"/>
              <w:spacing w:after="240"/>
              <w:jc w:val="center"/>
              <w:rPr>
                <w:rFonts w:asciiTheme="minorHAnsi" w:hAnsiTheme="minorHAnsi" w:cs="Arial"/>
                <w:sz w:val="22"/>
                <w:szCs w:val="22"/>
              </w:rPr>
            </w:pPr>
            <w:r w:rsidRPr="00354DBE">
              <w:rPr>
                <w:rFonts w:asciiTheme="minorHAnsi" w:hAnsiTheme="minorHAnsi" w:cs="Arial"/>
                <w:sz w:val="22"/>
                <w:szCs w:val="22"/>
              </w:rPr>
              <w:t>Средства од донатор</w:t>
            </w:r>
          </w:p>
        </w:tc>
        <w:tc>
          <w:tcPr>
            <w:tcW w:w="1907" w:type="dxa"/>
            <w:gridSpan w:val="2"/>
            <w:tcBorders>
              <w:top w:val="single" w:sz="4" w:space="0" w:color="000000"/>
              <w:left w:val="single" w:sz="4" w:space="0" w:color="000000"/>
              <w:bottom w:val="single" w:sz="4" w:space="0" w:color="000000"/>
              <w:right w:val="single" w:sz="4" w:space="0" w:color="000000"/>
            </w:tcBorders>
            <w:shd w:val="clear" w:color="auto" w:fill="auto"/>
          </w:tcPr>
          <w:p w:rsidR="00C06117" w:rsidRPr="00354DBE" w:rsidRDefault="00C06117">
            <w:pPr>
              <w:pStyle w:val="NormalWeb"/>
              <w:spacing w:after="119" w:line="240" w:lineRule="auto"/>
              <w:rPr>
                <w:rFonts w:asciiTheme="minorHAnsi" w:hAnsiTheme="minorHAnsi" w:cs="Arial"/>
                <w:bCs/>
                <w:color w:val="000000"/>
                <w:sz w:val="22"/>
                <w:szCs w:val="22"/>
              </w:rPr>
            </w:pPr>
          </w:p>
          <w:p w:rsidR="00C06117" w:rsidRPr="00354DBE" w:rsidRDefault="00354DBE">
            <w:pPr>
              <w:pStyle w:val="NormalWeb"/>
              <w:spacing w:after="240"/>
              <w:jc w:val="center"/>
              <w:rPr>
                <w:rFonts w:asciiTheme="minorHAnsi" w:hAnsiTheme="minorHAnsi" w:cs="Arial"/>
                <w:bCs/>
                <w:color w:val="000000"/>
                <w:sz w:val="22"/>
                <w:szCs w:val="22"/>
              </w:rPr>
            </w:pPr>
            <w:r w:rsidRPr="00354DBE">
              <w:rPr>
                <w:rFonts w:asciiTheme="minorHAnsi" w:hAnsiTheme="minorHAnsi" w:cs="Arial"/>
                <w:bCs/>
                <w:color w:val="000000"/>
                <w:sz w:val="22"/>
                <w:szCs w:val="22"/>
              </w:rPr>
              <w:t>Број на проекти и и корисници со  еднаква корист за двата пола</w:t>
            </w:r>
          </w:p>
        </w:tc>
      </w:tr>
      <w:tr w:rsidR="00C06117" w:rsidRPr="00354DBE" w:rsidTr="0046307B">
        <w:tc>
          <w:tcPr>
            <w:tcW w:w="2439" w:type="dxa"/>
            <w:tcBorders>
              <w:top w:val="single" w:sz="4" w:space="0" w:color="000000"/>
              <w:left w:val="single" w:sz="4" w:space="0" w:color="000000"/>
              <w:bottom w:val="single" w:sz="4" w:space="0" w:color="000000"/>
            </w:tcBorders>
            <w:shd w:val="clear" w:color="auto" w:fill="auto"/>
          </w:tcPr>
          <w:p w:rsidR="00C06117" w:rsidRPr="00354DBE" w:rsidRDefault="00C06117">
            <w:pPr>
              <w:pStyle w:val="NormalWeb"/>
              <w:snapToGrid w:val="0"/>
              <w:spacing w:before="0" w:line="240" w:lineRule="auto"/>
              <w:rPr>
                <w:rFonts w:asciiTheme="minorHAnsi" w:hAnsiTheme="minorHAnsi" w:cs="Arial"/>
                <w:b/>
                <w:bCs/>
                <w:color w:val="000000"/>
                <w:sz w:val="22"/>
                <w:szCs w:val="22"/>
              </w:rPr>
            </w:pPr>
          </w:p>
        </w:tc>
        <w:tc>
          <w:tcPr>
            <w:tcW w:w="12089" w:type="dxa"/>
            <w:gridSpan w:val="12"/>
            <w:tcBorders>
              <w:top w:val="single" w:sz="4" w:space="0" w:color="000000"/>
              <w:left w:val="single" w:sz="4" w:space="0" w:color="000000"/>
              <w:bottom w:val="single" w:sz="4" w:space="0" w:color="000000"/>
              <w:right w:val="single" w:sz="4" w:space="0" w:color="000000"/>
            </w:tcBorders>
            <w:shd w:val="clear" w:color="auto" w:fill="auto"/>
          </w:tcPr>
          <w:p w:rsidR="00C06117" w:rsidRPr="00425AC1" w:rsidRDefault="00354DBE">
            <w:pPr>
              <w:pStyle w:val="NormalWeb"/>
              <w:spacing w:before="0" w:line="240" w:lineRule="auto"/>
              <w:ind w:left="720"/>
              <w:rPr>
                <w:rFonts w:asciiTheme="minorHAnsi" w:hAnsiTheme="minorHAnsi"/>
                <w:sz w:val="22"/>
                <w:szCs w:val="22"/>
              </w:rPr>
            </w:pPr>
            <w:r w:rsidRPr="00354DBE">
              <w:rPr>
                <w:rFonts w:asciiTheme="minorHAnsi" w:hAnsiTheme="minorHAnsi" w:cs="Arial"/>
                <w:b/>
                <w:bCs/>
                <w:color w:val="000000"/>
                <w:sz w:val="22"/>
                <w:szCs w:val="22"/>
              </w:rPr>
              <w:t xml:space="preserve">3. </w:t>
            </w:r>
            <w:r w:rsidRPr="00354DBE">
              <w:rPr>
                <w:rFonts w:asciiTheme="minorHAnsi" w:hAnsiTheme="minorHAnsi" w:cs="Arial"/>
                <w:b/>
                <w:bCs/>
                <w:color w:val="000000"/>
                <w:sz w:val="22"/>
                <w:szCs w:val="22"/>
                <w:lang w:val="en-US"/>
              </w:rPr>
              <w:t xml:space="preserve">Поддршка на процесот на развој на туризмот </w:t>
            </w:r>
          </w:p>
        </w:tc>
      </w:tr>
      <w:tr w:rsidR="00C06117" w:rsidRPr="00354DBE" w:rsidTr="0046307B">
        <w:tc>
          <w:tcPr>
            <w:tcW w:w="2439" w:type="dxa"/>
            <w:tcBorders>
              <w:top w:val="single" w:sz="4" w:space="0" w:color="000000"/>
              <w:left w:val="single" w:sz="4" w:space="0" w:color="000000"/>
              <w:bottom w:val="single" w:sz="4" w:space="0" w:color="000000"/>
            </w:tcBorders>
            <w:shd w:val="clear" w:color="auto" w:fill="auto"/>
          </w:tcPr>
          <w:p w:rsidR="00C06117" w:rsidRPr="00354DBE" w:rsidRDefault="00354DBE">
            <w:pPr>
              <w:pStyle w:val="NormalWeb"/>
              <w:spacing w:before="0" w:line="240" w:lineRule="auto"/>
              <w:jc w:val="center"/>
              <w:rPr>
                <w:rFonts w:asciiTheme="minorHAnsi" w:hAnsiTheme="minorHAnsi" w:cs="Arial"/>
                <w:b/>
                <w:bCs/>
                <w:color w:val="000000"/>
                <w:sz w:val="22"/>
                <w:szCs w:val="22"/>
                <w:lang w:val="en-US"/>
              </w:rPr>
            </w:pPr>
            <w:r w:rsidRPr="00354DBE">
              <w:rPr>
                <w:rFonts w:asciiTheme="minorHAnsi" w:hAnsiTheme="minorHAnsi" w:cs="Arial"/>
                <w:b/>
                <w:bCs/>
                <w:color w:val="000000"/>
                <w:sz w:val="22"/>
                <w:szCs w:val="22"/>
                <w:lang w:val="en-US"/>
              </w:rPr>
              <w:t>Задача /Проект</w:t>
            </w:r>
          </w:p>
          <w:p w:rsidR="00C06117" w:rsidRPr="00354DBE" w:rsidRDefault="00C06117">
            <w:pPr>
              <w:spacing w:after="0" w:line="240" w:lineRule="auto"/>
              <w:jc w:val="both"/>
              <w:rPr>
                <w:rFonts w:asciiTheme="minorHAnsi" w:hAnsiTheme="minorHAnsi" w:cs="Arial"/>
                <w:lang w:val="en-US"/>
              </w:rPr>
            </w:pPr>
          </w:p>
        </w:tc>
        <w:tc>
          <w:tcPr>
            <w:tcW w:w="2505" w:type="dxa"/>
            <w:gridSpan w:val="2"/>
            <w:tcBorders>
              <w:top w:val="single" w:sz="4" w:space="0" w:color="000000"/>
              <w:left w:val="single" w:sz="4" w:space="0" w:color="000000"/>
              <w:bottom w:val="single" w:sz="4" w:space="0" w:color="000000"/>
            </w:tcBorders>
            <w:shd w:val="clear" w:color="auto" w:fill="auto"/>
          </w:tcPr>
          <w:p w:rsidR="00C06117" w:rsidRPr="00354DBE" w:rsidRDefault="00354DBE">
            <w:pPr>
              <w:pStyle w:val="NormalWeb"/>
              <w:spacing w:before="0" w:line="240" w:lineRule="auto"/>
              <w:jc w:val="center"/>
              <w:rPr>
                <w:rFonts w:asciiTheme="minorHAnsi" w:hAnsiTheme="minorHAnsi" w:cs="Arial"/>
                <w:b/>
                <w:bCs/>
                <w:color w:val="000000"/>
                <w:sz w:val="22"/>
                <w:szCs w:val="22"/>
                <w:lang w:val="en-US"/>
              </w:rPr>
            </w:pPr>
            <w:r w:rsidRPr="00354DBE">
              <w:rPr>
                <w:rFonts w:asciiTheme="minorHAnsi" w:hAnsiTheme="minorHAnsi" w:cs="Arial"/>
                <w:b/>
                <w:bCs/>
                <w:color w:val="000000"/>
                <w:sz w:val="22"/>
                <w:szCs w:val="22"/>
                <w:lang w:val="en-US"/>
              </w:rPr>
              <w:t>Активности</w:t>
            </w:r>
          </w:p>
          <w:p w:rsidR="00C06117" w:rsidRPr="00354DBE" w:rsidRDefault="00C06117">
            <w:pPr>
              <w:spacing w:after="0" w:line="240" w:lineRule="auto"/>
              <w:jc w:val="both"/>
              <w:rPr>
                <w:rFonts w:asciiTheme="minorHAnsi" w:hAnsiTheme="minorHAnsi" w:cs="Arial"/>
                <w:lang w:val="en-US"/>
              </w:rPr>
            </w:pPr>
          </w:p>
        </w:tc>
        <w:tc>
          <w:tcPr>
            <w:tcW w:w="1524" w:type="dxa"/>
            <w:gridSpan w:val="2"/>
            <w:tcBorders>
              <w:top w:val="single" w:sz="4" w:space="0" w:color="000000"/>
              <w:left w:val="single" w:sz="4" w:space="0" w:color="000000"/>
              <w:bottom w:val="single" w:sz="4" w:space="0" w:color="000000"/>
            </w:tcBorders>
            <w:shd w:val="clear" w:color="auto" w:fill="auto"/>
          </w:tcPr>
          <w:p w:rsidR="00C06117" w:rsidRPr="00354DBE" w:rsidRDefault="00354DBE">
            <w:pPr>
              <w:pStyle w:val="NormalWeb"/>
              <w:spacing w:before="0" w:line="240" w:lineRule="auto"/>
              <w:jc w:val="center"/>
              <w:rPr>
                <w:rFonts w:asciiTheme="minorHAnsi" w:hAnsiTheme="minorHAnsi" w:cs="Arial"/>
                <w:b/>
                <w:bCs/>
                <w:color w:val="000000"/>
                <w:sz w:val="22"/>
                <w:szCs w:val="22"/>
                <w:lang w:val="en-US"/>
              </w:rPr>
            </w:pPr>
            <w:r w:rsidRPr="00354DBE">
              <w:rPr>
                <w:rFonts w:asciiTheme="minorHAnsi" w:hAnsiTheme="minorHAnsi" w:cs="Arial"/>
                <w:b/>
                <w:bCs/>
                <w:color w:val="000000"/>
                <w:sz w:val="22"/>
                <w:szCs w:val="22"/>
                <w:lang w:val="en-US"/>
              </w:rPr>
              <w:t>Временски период</w:t>
            </w:r>
          </w:p>
          <w:p w:rsidR="00C06117" w:rsidRPr="00354DBE" w:rsidRDefault="00C06117">
            <w:pPr>
              <w:spacing w:after="0" w:line="240" w:lineRule="auto"/>
              <w:jc w:val="both"/>
              <w:rPr>
                <w:rFonts w:asciiTheme="minorHAnsi" w:hAnsiTheme="minorHAnsi" w:cs="Arial"/>
                <w:lang w:val="en-US"/>
              </w:rPr>
            </w:pPr>
          </w:p>
        </w:tc>
        <w:tc>
          <w:tcPr>
            <w:tcW w:w="2945" w:type="dxa"/>
            <w:tcBorders>
              <w:top w:val="single" w:sz="4" w:space="0" w:color="000000"/>
              <w:left w:val="single" w:sz="4" w:space="0" w:color="000000"/>
              <w:bottom w:val="single" w:sz="4" w:space="0" w:color="000000"/>
            </w:tcBorders>
            <w:shd w:val="clear" w:color="auto" w:fill="auto"/>
          </w:tcPr>
          <w:p w:rsidR="00C06117" w:rsidRPr="00354DBE" w:rsidRDefault="00354DBE">
            <w:pPr>
              <w:pStyle w:val="NormalWeb"/>
              <w:spacing w:before="0" w:line="240" w:lineRule="auto"/>
              <w:jc w:val="center"/>
              <w:rPr>
                <w:rFonts w:asciiTheme="minorHAnsi" w:hAnsiTheme="minorHAnsi" w:cs="Arial"/>
                <w:b/>
                <w:bCs/>
                <w:color w:val="000000"/>
                <w:sz w:val="22"/>
                <w:szCs w:val="22"/>
                <w:lang w:val="en-US"/>
              </w:rPr>
            </w:pPr>
            <w:r w:rsidRPr="00354DBE">
              <w:rPr>
                <w:rFonts w:asciiTheme="minorHAnsi" w:hAnsiTheme="minorHAnsi" w:cs="Arial"/>
                <w:b/>
                <w:bCs/>
                <w:color w:val="000000"/>
                <w:sz w:val="22"/>
                <w:szCs w:val="22"/>
                <w:lang w:val="en-US"/>
              </w:rPr>
              <w:t>Резултати/ индикатори</w:t>
            </w:r>
          </w:p>
        </w:tc>
        <w:tc>
          <w:tcPr>
            <w:tcW w:w="1876" w:type="dxa"/>
            <w:gridSpan w:val="4"/>
            <w:tcBorders>
              <w:top w:val="single" w:sz="4" w:space="0" w:color="000000"/>
              <w:left w:val="single" w:sz="4" w:space="0" w:color="000000"/>
              <w:bottom w:val="single" w:sz="4" w:space="0" w:color="000000"/>
            </w:tcBorders>
            <w:shd w:val="clear" w:color="auto" w:fill="auto"/>
          </w:tcPr>
          <w:p w:rsidR="00C06117" w:rsidRPr="00354DBE" w:rsidRDefault="00354DBE">
            <w:pPr>
              <w:pStyle w:val="NormalWeb"/>
              <w:spacing w:before="0" w:line="240" w:lineRule="auto"/>
              <w:jc w:val="center"/>
              <w:rPr>
                <w:rFonts w:asciiTheme="minorHAnsi" w:hAnsiTheme="minorHAnsi" w:cs="Arial"/>
                <w:b/>
                <w:bCs/>
                <w:color w:val="000000"/>
                <w:sz w:val="22"/>
                <w:szCs w:val="22"/>
                <w:lang w:val="en-US"/>
              </w:rPr>
            </w:pPr>
            <w:r w:rsidRPr="00354DBE">
              <w:rPr>
                <w:rFonts w:asciiTheme="minorHAnsi" w:hAnsiTheme="minorHAnsi" w:cs="Arial"/>
                <w:b/>
                <w:bCs/>
                <w:color w:val="000000"/>
                <w:sz w:val="22"/>
                <w:szCs w:val="22"/>
                <w:lang w:val="en-US"/>
              </w:rPr>
              <w:t>Носител на активноста</w:t>
            </w:r>
          </w:p>
          <w:p w:rsidR="00C06117" w:rsidRPr="00354DBE" w:rsidRDefault="00C06117">
            <w:pPr>
              <w:spacing w:after="0" w:line="240" w:lineRule="auto"/>
              <w:jc w:val="both"/>
              <w:rPr>
                <w:rFonts w:asciiTheme="minorHAnsi" w:hAnsiTheme="minorHAnsi" w:cs="Arial"/>
                <w:lang w:val="en-US"/>
              </w:rPr>
            </w:pPr>
          </w:p>
        </w:tc>
        <w:tc>
          <w:tcPr>
            <w:tcW w:w="1332" w:type="dxa"/>
            <w:tcBorders>
              <w:top w:val="single" w:sz="4" w:space="0" w:color="000000"/>
              <w:left w:val="single" w:sz="4" w:space="0" w:color="000000"/>
              <w:bottom w:val="single" w:sz="4" w:space="0" w:color="000000"/>
            </w:tcBorders>
            <w:shd w:val="clear" w:color="auto" w:fill="auto"/>
          </w:tcPr>
          <w:p w:rsidR="00C06117" w:rsidRPr="00354DBE" w:rsidRDefault="00354DBE">
            <w:pPr>
              <w:pStyle w:val="NormalWeb"/>
              <w:spacing w:before="0" w:after="0" w:line="240" w:lineRule="auto"/>
              <w:jc w:val="center"/>
              <w:rPr>
                <w:rFonts w:asciiTheme="minorHAnsi" w:hAnsiTheme="minorHAnsi" w:cs="Arial"/>
                <w:b/>
                <w:bCs/>
                <w:color w:val="000000"/>
                <w:sz w:val="22"/>
                <w:szCs w:val="22"/>
                <w:lang w:val="en-US"/>
              </w:rPr>
            </w:pPr>
            <w:r w:rsidRPr="00354DBE">
              <w:rPr>
                <w:rFonts w:asciiTheme="minorHAnsi" w:hAnsiTheme="minorHAnsi" w:cs="Arial"/>
                <w:b/>
                <w:bCs/>
                <w:color w:val="000000"/>
                <w:sz w:val="22"/>
                <w:szCs w:val="22"/>
                <w:lang w:val="en-US"/>
              </w:rPr>
              <w:t>Буџет</w:t>
            </w:r>
          </w:p>
          <w:p w:rsidR="00C06117" w:rsidRPr="00354DBE" w:rsidRDefault="00354DBE">
            <w:pPr>
              <w:pStyle w:val="NormalWeb"/>
              <w:spacing w:before="0" w:after="0" w:line="240" w:lineRule="auto"/>
              <w:jc w:val="center"/>
              <w:rPr>
                <w:rFonts w:asciiTheme="minorHAnsi" w:hAnsiTheme="minorHAnsi" w:cs="Arial"/>
                <w:b/>
                <w:bCs/>
                <w:color w:val="000000"/>
                <w:sz w:val="22"/>
                <w:szCs w:val="22"/>
                <w:lang w:val="en-US"/>
              </w:rPr>
            </w:pPr>
            <w:r w:rsidRPr="00354DBE">
              <w:rPr>
                <w:rFonts w:asciiTheme="minorHAnsi" w:hAnsiTheme="minorHAnsi" w:cs="Arial"/>
                <w:b/>
                <w:bCs/>
                <w:color w:val="000000"/>
                <w:sz w:val="22"/>
                <w:szCs w:val="22"/>
                <w:lang w:val="en-US"/>
              </w:rPr>
              <w:t>мкд</w:t>
            </w:r>
          </w:p>
          <w:p w:rsidR="00C06117" w:rsidRPr="00354DBE" w:rsidRDefault="00C06117">
            <w:pPr>
              <w:spacing w:after="0" w:line="240" w:lineRule="auto"/>
              <w:jc w:val="both"/>
              <w:rPr>
                <w:rFonts w:asciiTheme="minorHAnsi" w:hAnsiTheme="minorHAnsi" w:cs="Arial"/>
                <w:lang w:val="en-US"/>
              </w:rPr>
            </w:pPr>
          </w:p>
        </w:tc>
        <w:tc>
          <w:tcPr>
            <w:tcW w:w="1907" w:type="dxa"/>
            <w:gridSpan w:val="2"/>
            <w:tcBorders>
              <w:top w:val="single" w:sz="4" w:space="0" w:color="000000"/>
              <w:left w:val="single" w:sz="4" w:space="0" w:color="000000"/>
              <w:bottom w:val="single" w:sz="4" w:space="0" w:color="000000"/>
              <w:right w:val="single" w:sz="4" w:space="0" w:color="000000"/>
            </w:tcBorders>
            <w:shd w:val="clear" w:color="auto" w:fill="auto"/>
          </w:tcPr>
          <w:p w:rsidR="00C06117" w:rsidRPr="00354DBE" w:rsidRDefault="00354DBE">
            <w:pPr>
              <w:pStyle w:val="NormalWeb"/>
              <w:spacing w:before="0" w:after="0" w:line="240" w:lineRule="auto"/>
              <w:jc w:val="center"/>
              <w:rPr>
                <w:rFonts w:asciiTheme="minorHAnsi" w:hAnsiTheme="minorHAnsi" w:cs="Arial"/>
                <w:b/>
                <w:bCs/>
                <w:color w:val="000000"/>
                <w:sz w:val="22"/>
                <w:szCs w:val="22"/>
              </w:rPr>
            </w:pPr>
            <w:r w:rsidRPr="00354DBE">
              <w:rPr>
                <w:rFonts w:asciiTheme="minorHAnsi" w:hAnsiTheme="minorHAnsi" w:cs="Arial"/>
                <w:b/>
                <w:bCs/>
                <w:color w:val="000000"/>
                <w:sz w:val="22"/>
                <w:szCs w:val="22"/>
              </w:rPr>
              <w:t>Родови индикатори</w:t>
            </w:r>
          </w:p>
        </w:tc>
      </w:tr>
      <w:tr w:rsidR="00C06117" w:rsidRPr="00354DBE" w:rsidTr="0046307B">
        <w:tc>
          <w:tcPr>
            <w:tcW w:w="2439" w:type="dxa"/>
            <w:tcBorders>
              <w:top w:val="single" w:sz="4" w:space="0" w:color="000000"/>
              <w:left w:val="single" w:sz="4" w:space="0" w:color="000000"/>
              <w:bottom w:val="single" w:sz="4" w:space="0" w:color="000000"/>
            </w:tcBorders>
            <w:shd w:val="clear" w:color="auto" w:fill="auto"/>
          </w:tcPr>
          <w:p w:rsidR="00C06117" w:rsidRPr="00354DBE" w:rsidRDefault="00C06117">
            <w:pPr>
              <w:pStyle w:val="NormalWeb"/>
              <w:snapToGrid w:val="0"/>
              <w:spacing w:before="0" w:line="240" w:lineRule="auto"/>
              <w:rPr>
                <w:rFonts w:asciiTheme="minorHAnsi" w:hAnsiTheme="minorHAnsi" w:cs="Arial"/>
                <w:b/>
                <w:bCs/>
                <w:color w:val="000000"/>
                <w:sz w:val="22"/>
                <w:szCs w:val="22"/>
              </w:rPr>
            </w:pPr>
          </w:p>
          <w:p w:rsidR="00C06117" w:rsidRPr="00354DBE" w:rsidRDefault="00354DBE">
            <w:pPr>
              <w:pStyle w:val="NormalWeb"/>
              <w:spacing w:after="0" w:line="240" w:lineRule="auto"/>
              <w:rPr>
                <w:rFonts w:asciiTheme="minorHAnsi" w:hAnsiTheme="minorHAnsi" w:cs="Arial"/>
                <w:b/>
                <w:bCs/>
                <w:color w:val="000000"/>
                <w:sz w:val="22"/>
                <w:szCs w:val="22"/>
                <w:lang w:val="en-US"/>
              </w:rPr>
            </w:pPr>
            <w:r w:rsidRPr="00354DBE">
              <w:rPr>
                <w:rFonts w:asciiTheme="minorHAnsi" w:hAnsiTheme="minorHAnsi" w:cs="Arial"/>
                <w:b/>
                <w:bCs/>
                <w:color w:val="000000"/>
                <w:sz w:val="22"/>
                <w:szCs w:val="22"/>
                <w:lang w:val="en-US"/>
              </w:rPr>
              <w:t xml:space="preserve">Креирање на база на податоци за потенцијалот за развој на туризам во општина Крива Паланка </w:t>
            </w:r>
          </w:p>
          <w:p w:rsidR="00C06117" w:rsidRPr="00354DBE" w:rsidRDefault="00C06117">
            <w:pPr>
              <w:pStyle w:val="NormalWeb"/>
              <w:spacing w:after="119" w:line="240" w:lineRule="auto"/>
              <w:rPr>
                <w:rFonts w:asciiTheme="minorHAnsi" w:hAnsiTheme="minorHAnsi" w:cs="Arial"/>
                <w:b/>
                <w:bCs/>
                <w:color w:val="000000"/>
                <w:sz w:val="22"/>
                <w:szCs w:val="22"/>
                <w:lang w:val="en-US"/>
              </w:rPr>
            </w:pPr>
          </w:p>
        </w:tc>
        <w:tc>
          <w:tcPr>
            <w:tcW w:w="2505" w:type="dxa"/>
            <w:gridSpan w:val="2"/>
            <w:tcBorders>
              <w:top w:val="single" w:sz="4" w:space="0" w:color="000000"/>
              <w:left w:val="single" w:sz="4" w:space="0" w:color="000000"/>
              <w:bottom w:val="single" w:sz="4" w:space="0" w:color="000000"/>
            </w:tcBorders>
            <w:shd w:val="clear" w:color="auto" w:fill="auto"/>
          </w:tcPr>
          <w:p w:rsidR="00C06117" w:rsidRPr="00354DBE" w:rsidRDefault="00354DBE">
            <w:pPr>
              <w:pStyle w:val="NormalWeb"/>
              <w:spacing w:before="0" w:after="0" w:line="240" w:lineRule="auto"/>
              <w:rPr>
                <w:rFonts w:asciiTheme="minorHAnsi" w:hAnsiTheme="minorHAnsi"/>
                <w:sz w:val="22"/>
                <w:szCs w:val="22"/>
              </w:rPr>
            </w:pPr>
            <w:r w:rsidRPr="00354DBE">
              <w:rPr>
                <w:rFonts w:asciiTheme="minorHAnsi" w:hAnsiTheme="minorHAnsi" w:cs="Arial"/>
                <w:color w:val="000000"/>
                <w:sz w:val="22"/>
                <w:szCs w:val="22"/>
              </w:rPr>
              <w:t>-</w:t>
            </w:r>
            <w:r w:rsidR="00EF6260">
              <w:rPr>
                <w:rFonts w:asciiTheme="minorHAnsi" w:hAnsiTheme="minorHAnsi" w:cs="Arial"/>
                <w:color w:val="000000"/>
                <w:sz w:val="22"/>
                <w:szCs w:val="22"/>
              </w:rPr>
              <w:t>Ажурирање</w:t>
            </w:r>
            <w:r w:rsidRPr="00354DBE">
              <w:rPr>
                <w:rFonts w:asciiTheme="minorHAnsi" w:hAnsiTheme="minorHAnsi" w:cs="Arial"/>
                <w:color w:val="000000"/>
                <w:sz w:val="22"/>
                <w:szCs w:val="22"/>
                <w:lang w:val="en-US"/>
              </w:rPr>
              <w:t xml:space="preserve"> на сите туристичките објекти и потенцијали за развој на туризмот и Евидентирање на имотната и правната состојба на просторот и објектите, кои се од туристичко значење</w:t>
            </w:r>
          </w:p>
          <w:p w:rsidR="00C06117" w:rsidRPr="00354DBE" w:rsidRDefault="00C06117">
            <w:pPr>
              <w:pStyle w:val="NormalWeb"/>
              <w:spacing w:before="0" w:after="0" w:line="240" w:lineRule="auto"/>
              <w:rPr>
                <w:rFonts w:asciiTheme="minorHAnsi" w:hAnsiTheme="minorHAnsi"/>
                <w:sz w:val="22"/>
                <w:szCs w:val="22"/>
              </w:rPr>
            </w:pPr>
          </w:p>
          <w:p w:rsidR="00C06117" w:rsidRPr="00354DBE" w:rsidRDefault="00354DBE">
            <w:pPr>
              <w:pStyle w:val="NormalWeb"/>
              <w:spacing w:before="0" w:after="0" w:line="240" w:lineRule="auto"/>
              <w:rPr>
                <w:rFonts w:asciiTheme="minorHAnsi" w:hAnsiTheme="minorHAnsi"/>
                <w:sz w:val="22"/>
                <w:szCs w:val="22"/>
              </w:rPr>
            </w:pPr>
            <w:r w:rsidRPr="00354DBE">
              <w:rPr>
                <w:rFonts w:asciiTheme="minorHAnsi" w:hAnsiTheme="minorHAnsi" w:cs="Arial"/>
                <w:b/>
                <w:bCs/>
                <w:color w:val="000000"/>
                <w:sz w:val="22"/>
                <w:szCs w:val="22"/>
              </w:rPr>
              <w:t>-</w:t>
            </w:r>
            <w:r w:rsidRPr="00354DBE">
              <w:rPr>
                <w:rFonts w:asciiTheme="minorHAnsi" w:hAnsiTheme="minorHAnsi" w:cs="Arial"/>
                <w:bCs/>
                <w:color w:val="000000"/>
                <w:sz w:val="22"/>
                <w:szCs w:val="22"/>
              </w:rPr>
              <w:t>И</w:t>
            </w:r>
            <w:r w:rsidRPr="00354DBE">
              <w:rPr>
                <w:rFonts w:asciiTheme="minorHAnsi" w:hAnsiTheme="minorHAnsi" w:cs="Arial"/>
                <w:color w:val="000000"/>
                <w:sz w:val="22"/>
                <w:szCs w:val="22"/>
                <w:lang w:val="en-US"/>
              </w:rPr>
              <w:t>зработка на регистер на субјекти на територијата на Крива Паланка, кои се занимаваат во угостителска дејност и сместување на туристи</w:t>
            </w:r>
          </w:p>
          <w:p w:rsidR="00C06117" w:rsidRPr="00354DBE" w:rsidRDefault="00C06117">
            <w:pPr>
              <w:pStyle w:val="NormalWeb"/>
              <w:spacing w:before="0" w:after="0" w:line="240" w:lineRule="auto"/>
              <w:rPr>
                <w:rFonts w:asciiTheme="minorHAnsi" w:hAnsiTheme="minorHAnsi"/>
                <w:sz w:val="22"/>
                <w:szCs w:val="22"/>
                <w:lang w:val="en-US"/>
              </w:rPr>
            </w:pPr>
          </w:p>
          <w:p w:rsidR="00C06117" w:rsidRDefault="00354DBE">
            <w:pPr>
              <w:pStyle w:val="NormalWeb"/>
              <w:spacing w:before="0" w:after="0" w:line="240" w:lineRule="auto"/>
              <w:rPr>
                <w:rFonts w:asciiTheme="minorHAnsi" w:hAnsiTheme="minorHAnsi" w:cs="Arial"/>
                <w:color w:val="000000"/>
                <w:sz w:val="22"/>
                <w:szCs w:val="22"/>
              </w:rPr>
            </w:pPr>
            <w:r w:rsidRPr="00354DBE">
              <w:rPr>
                <w:rFonts w:asciiTheme="minorHAnsi" w:hAnsiTheme="minorHAnsi" w:cs="Arial"/>
                <w:color w:val="000000"/>
                <w:sz w:val="22"/>
                <w:szCs w:val="22"/>
                <w:lang w:val="en-US"/>
              </w:rPr>
              <w:t>-Спроведување на постапка за имплементација на мерка - Воведување на туристичка такса</w:t>
            </w:r>
            <w:r w:rsidR="00EF6260">
              <w:rPr>
                <w:rFonts w:asciiTheme="minorHAnsi" w:hAnsiTheme="minorHAnsi" w:cs="Arial"/>
                <w:color w:val="000000"/>
                <w:sz w:val="22"/>
                <w:szCs w:val="22"/>
              </w:rPr>
              <w:t xml:space="preserve"> на сите субјекти регистрирани на подрачјето на општина Крива Паланка</w:t>
            </w:r>
          </w:p>
          <w:p w:rsidR="0000488D" w:rsidRDefault="0000488D">
            <w:pPr>
              <w:pStyle w:val="NormalWeb"/>
              <w:spacing w:before="0" w:after="0" w:line="240" w:lineRule="auto"/>
              <w:rPr>
                <w:rFonts w:asciiTheme="minorHAnsi" w:hAnsiTheme="minorHAnsi" w:cs="Arial"/>
                <w:color w:val="000000"/>
                <w:sz w:val="22"/>
                <w:szCs w:val="22"/>
              </w:rPr>
            </w:pPr>
          </w:p>
          <w:p w:rsidR="0000488D" w:rsidRPr="00EF6260" w:rsidRDefault="0000488D">
            <w:pPr>
              <w:pStyle w:val="NormalWeb"/>
              <w:spacing w:before="0" w:after="0" w:line="240" w:lineRule="auto"/>
              <w:rPr>
                <w:rFonts w:asciiTheme="minorHAnsi" w:hAnsiTheme="minorHAnsi" w:cs="Arial"/>
                <w:color w:val="000000"/>
                <w:sz w:val="22"/>
                <w:szCs w:val="22"/>
              </w:rPr>
            </w:pPr>
          </w:p>
        </w:tc>
        <w:tc>
          <w:tcPr>
            <w:tcW w:w="1524" w:type="dxa"/>
            <w:gridSpan w:val="2"/>
            <w:tcBorders>
              <w:top w:val="single" w:sz="4" w:space="0" w:color="000000"/>
              <w:left w:val="single" w:sz="4" w:space="0" w:color="000000"/>
              <w:bottom w:val="single" w:sz="4" w:space="0" w:color="000000"/>
            </w:tcBorders>
            <w:shd w:val="clear" w:color="auto" w:fill="auto"/>
          </w:tcPr>
          <w:p w:rsidR="00C06117" w:rsidRPr="00354DBE" w:rsidRDefault="00354DBE">
            <w:pPr>
              <w:pStyle w:val="NormalWeb"/>
              <w:spacing w:before="0" w:after="0" w:line="240" w:lineRule="auto"/>
              <w:jc w:val="center"/>
              <w:rPr>
                <w:rFonts w:asciiTheme="minorHAnsi" w:hAnsiTheme="minorHAnsi" w:cs="Arial"/>
                <w:bCs/>
                <w:color w:val="000000"/>
                <w:sz w:val="22"/>
                <w:szCs w:val="22"/>
              </w:rPr>
            </w:pPr>
            <w:r w:rsidRPr="00354DBE">
              <w:rPr>
                <w:rFonts w:asciiTheme="minorHAnsi" w:hAnsiTheme="minorHAnsi" w:cs="Arial"/>
                <w:bCs/>
                <w:color w:val="000000"/>
                <w:sz w:val="22"/>
                <w:szCs w:val="22"/>
              </w:rPr>
              <w:lastRenderedPageBreak/>
              <w:t>во текот на годината</w:t>
            </w:r>
          </w:p>
          <w:p w:rsidR="00C06117" w:rsidRPr="00354DBE" w:rsidRDefault="00C06117">
            <w:pPr>
              <w:pStyle w:val="NormalWeb"/>
              <w:spacing w:before="0" w:after="0" w:line="240" w:lineRule="auto"/>
              <w:rPr>
                <w:rFonts w:asciiTheme="minorHAnsi" w:hAnsiTheme="minorHAnsi" w:cs="Arial"/>
                <w:bCs/>
                <w:color w:val="000000"/>
                <w:sz w:val="22"/>
                <w:szCs w:val="22"/>
              </w:rPr>
            </w:pPr>
          </w:p>
        </w:tc>
        <w:tc>
          <w:tcPr>
            <w:tcW w:w="2945" w:type="dxa"/>
            <w:tcBorders>
              <w:top w:val="single" w:sz="4" w:space="0" w:color="000000"/>
              <w:left w:val="single" w:sz="4" w:space="0" w:color="000000"/>
              <w:bottom w:val="single" w:sz="4" w:space="0" w:color="000000"/>
            </w:tcBorders>
            <w:shd w:val="clear" w:color="auto" w:fill="auto"/>
          </w:tcPr>
          <w:p w:rsidR="00C06117" w:rsidRPr="00354DBE" w:rsidRDefault="00EF6260">
            <w:pPr>
              <w:pStyle w:val="NormalWeb"/>
              <w:spacing w:before="0" w:after="0"/>
              <w:rPr>
                <w:rFonts w:asciiTheme="minorHAnsi" w:hAnsiTheme="minorHAnsi" w:cs="Arial"/>
                <w:color w:val="000000"/>
                <w:sz w:val="22"/>
                <w:szCs w:val="22"/>
              </w:rPr>
            </w:pPr>
            <w:r>
              <w:rPr>
                <w:rFonts w:asciiTheme="minorHAnsi" w:hAnsiTheme="minorHAnsi" w:cs="Arial"/>
                <w:color w:val="000000"/>
                <w:sz w:val="22"/>
                <w:szCs w:val="22"/>
              </w:rPr>
              <w:t xml:space="preserve">- ажурирани, идентификовани </w:t>
            </w:r>
            <w:r w:rsidR="00354DBE" w:rsidRPr="00354DBE">
              <w:rPr>
                <w:rFonts w:asciiTheme="minorHAnsi" w:hAnsiTheme="minorHAnsi" w:cs="Arial"/>
                <w:color w:val="000000"/>
                <w:sz w:val="22"/>
                <w:szCs w:val="22"/>
              </w:rPr>
              <w:t xml:space="preserve"> туристички потенцијали на Крива Паланка / изготвен акт</w:t>
            </w:r>
          </w:p>
          <w:p w:rsidR="00C06117" w:rsidRPr="00354DBE" w:rsidRDefault="00C06117">
            <w:pPr>
              <w:pStyle w:val="NormalWeb"/>
              <w:spacing w:before="0" w:after="0"/>
              <w:rPr>
                <w:rFonts w:asciiTheme="minorHAnsi" w:hAnsiTheme="minorHAnsi"/>
                <w:sz w:val="22"/>
                <w:szCs w:val="22"/>
              </w:rPr>
            </w:pPr>
          </w:p>
          <w:p w:rsidR="00C06117" w:rsidRPr="00354DBE" w:rsidRDefault="00C06117">
            <w:pPr>
              <w:pStyle w:val="NormalWeb"/>
              <w:spacing w:before="0" w:after="0"/>
              <w:rPr>
                <w:rFonts w:asciiTheme="minorHAnsi" w:hAnsiTheme="minorHAnsi" w:cs="Arial"/>
                <w:color w:val="000000"/>
                <w:sz w:val="22"/>
                <w:szCs w:val="22"/>
              </w:rPr>
            </w:pPr>
          </w:p>
          <w:p w:rsidR="00C06117" w:rsidRPr="00354DBE" w:rsidRDefault="00C06117">
            <w:pPr>
              <w:pStyle w:val="NormalWeb"/>
              <w:spacing w:before="0" w:after="0"/>
              <w:rPr>
                <w:rFonts w:asciiTheme="minorHAnsi" w:hAnsiTheme="minorHAnsi" w:cs="Arial"/>
                <w:color w:val="000000"/>
                <w:sz w:val="22"/>
                <w:szCs w:val="22"/>
              </w:rPr>
            </w:pPr>
          </w:p>
          <w:p w:rsidR="00EF6260" w:rsidRDefault="00EF6260">
            <w:pPr>
              <w:pStyle w:val="NormalWeb"/>
              <w:spacing w:before="0" w:after="0"/>
              <w:rPr>
                <w:rFonts w:asciiTheme="minorHAnsi" w:hAnsiTheme="minorHAnsi" w:cs="Arial"/>
                <w:color w:val="000000"/>
                <w:sz w:val="22"/>
                <w:szCs w:val="22"/>
              </w:rPr>
            </w:pPr>
          </w:p>
          <w:p w:rsidR="00C06117" w:rsidRPr="00354DBE" w:rsidRDefault="00354DBE">
            <w:pPr>
              <w:pStyle w:val="NormalWeb"/>
              <w:spacing w:before="0" w:after="0"/>
              <w:rPr>
                <w:rFonts w:asciiTheme="minorHAnsi" w:hAnsiTheme="minorHAnsi" w:cs="Arial"/>
                <w:color w:val="000000"/>
                <w:sz w:val="22"/>
                <w:szCs w:val="22"/>
              </w:rPr>
            </w:pPr>
            <w:r w:rsidRPr="00354DBE">
              <w:rPr>
                <w:rFonts w:asciiTheme="minorHAnsi" w:hAnsiTheme="minorHAnsi" w:cs="Arial"/>
                <w:color w:val="000000"/>
                <w:sz w:val="22"/>
                <w:szCs w:val="22"/>
              </w:rPr>
              <w:t>- изработен Регистер на субјекти</w:t>
            </w:r>
          </w:p>
          <w:p w:rsidR="00C06117" w:rsidRPr="00354DBE" w:rsidRDefault="00C06117">
            <w:pPr>
              <w:pStyle w:val="NormalWeb"/>
              <w:spacing w:before="0" w:after="0" w:line="240" w:lineRule="auto"/>
              <w:rPr>
                <w:rFonts w:asciiTheme="minorHAnsi" w:hAnsiTheme="minorHAnsi" w:cs="Arial"/>
                <w:color w:val="000000"/>
                <w:sz w:val="22"/>
                <w:szCs w:val="22"/>
              </w:rPr>
            </w:pPr>
          </w:p>
          <w:p w:rsidR="00C06117" w:rsidRPr="00354DBE" w:rsidRDefault="00C06117">
            <w:pPr>
              <w:pStyle w:val="NormalWeb"/>
              <w:spacing w:before="0" w:after="0" w:line="240" w:lineRule="auto"/>
              <w:rPr>
                <w:rFonts w:asciiTheme="minorHAnsi" w:hAnsiTheme="minorHAnsi" w:cs="Arial"/>
                <w:color w:val="000000"/>
                <w:sz w:val="22"/>
                <w:szCs w:val="22"/>
              </w:rPr>
            </w:pPr>
          </w:p>
          <w:p w:rsidR="00C06117" w:rsidRPr="00354DBE" w:rsidRDefault="00C06117">
            <w:pPr>
              <w:pStyle w:val="NormalWeb"/>
              <w:spacing w:before="0" w:after="0" w:line="240" w:lineRule="auto"/>
              <w:rPr>
                <w:rFonts w:asciiTheme="minorHAnsi" w:hAnsiTheme="minorHAnsi" w:cs="Arial"/>
                <w:color w:val="000000"/>
                <w:sz w:val="22"/>
                <w:szCs w:val="22"/>
              </w:rPr>
            </w:pPr>
          </w:p>
          <w:p w:rsidR="00C06117" w:rsidRPr="00354DBE" w:rsidRDefault="00C06117">
            <w:pPr>
              <w:pStyle w:val="NormalWeb"/>
              <w:spacing w:before="0" w:after="0" w:line="240" w:lineRule="auto"/>
              <w:rPr>
                <w:rFonts w:asciiTheme="minorHAnsi" w:hAnsiTheme="minorHAnsi" w:cs="Arial"/>
                <w:color w:val="000000"/>
                <w:sz w:val="22"/>
                <w:szCs w:val="22"/>
              </w:rPr>
            </w:pPr>
          </w:p>
          <w:p w:rsidR="00EF6260" w:rsidRDefault="00EF6260">
            <w:pPr>
              <w:pStyle w:val="NormalWeb"/>
              <w:spacing w:before="0" w:after="0" w:line="240" w:lineRule="auto"/>
              <w:rPr>
                <w:rFonts w:asciiTheme="minorHAnsi" w:hAnsiTheme="minorHAnsi" w:cs="Arial"/>
                <w:color w:val="000000"/>
                <w:sz w:val="22"/>
                <w:szCs w:val="22"/>
              </w:rPr>
            </w:pPr>
          </w:p>
          <w:p w:rsidR="00EF6260" w:rsidRDefault="00EF6260">
            <w:pPr>
              <w:pStyle w:val="NormalWeb"/>
              <w:spacing w:before="0" w:after="0" w:line="240" w:lineRule="auto"/>
              <w:rPr>
                <w:rFonts w:asciiTheme="minorHAnsi" w:hAnsiTheme="minorHAnsi" w:cs="Arial"/>
                <w:color w:val="000000"/>
                <w:sz w:val="22"/>
                <w:szCs w:val="22"/>
              </w:rPr>
            </w:pPr>
          </w:p>
          <w:p w:rsidR="00C06117" w:rsidRPr="00354DBE" w:rsidRDefault="00354DBE">
            <w:pPr>
              <w:pStyle w:val="NormalWeb"/>
              <w:spacing w:before="0" w:after="0" w:line="240" w:lineRule="auto"/>
              <w:rPr>
                <w:rFonts w:asciiTheme="minorHAnsi" w:hAnsiTheme="minorHAnsi" w:cs="Arial"/>
                <w:color w:val="000000"/>
                <w:sz w:val="22"/>
                <w:szCs w:val="22"/>
              </w:rPr>
            </w:pPr>
            <w:r w:rsidRPr="00354DBE">
              <w:rPr>
                <w:rFonts w:asciiTheme="minorHAnsi" w:hAnsiTheme="minorHAnsi" w:cs="Arial"/>
                <w:color w:val="000000"/>
                <w:sz w:val="22"/>
                <w:szCs w:val="22"/>
              </w:rPr>
              <w:t>- спроведена постапка за воведување на туристичка такса / дефинирана и воведена такса</w:t>
            </w:r>
          </w:p>
        </w:tc>
        <w:tc>
          <w:tcPr>
            <w:tcW w:w="1876" w:type="dxa"/>
            <w:gridSpan w:val="4"/>
            <w:tcBorders>
              <w:top w:val="single" w:sz="4" w:space="0" w:color="000000"/>
              <w:left w:val="single" w:sz="4" w:space="0" w:color="000000"/>
              <w:bottom w:val="single" w:sz="4" w:space="0" w:color="000000"/>
            </w:tcBorders>
            <w:shd w:val="clear" w:color="auto" w:fill="auto"/>
          </w:tcPr>
          <w:p w:rsidR="007C1414" w:rsidRDefault="007C1414">
            <w:pPr>
              <w:pStyle w:val="NormalWeb"/>
              <w:spacing w:before="0"/>
              <w:jc w:val="center"/>
              <w:rPr>
                <w:rFonts w:asciiTheme="minorHAnsi" w:hAnsiTheme="minorHAnsi" w:cs="Arial"/>
                <w:color w:val="000000"/>
                <w:sz w:val="22"/>
                <w:szCs w:val="22"/>
              </w:rPr>
            </w:pPr>
          </w:p>
          <w:p w:rsidR="007C1414" w:rsidRDefault="007C1414">
            <w:pPr>
              <w:pStyle w:val="NormalWeb"/>
              <w:spacing w:before="0"/>
              <w:jc w:val="center"/>
              <w:rPr>
                <w:rFonts w:asciiTheme="minorHAnsi" w:hAnsiTheme="minorHAnsi" w:cs="Arial"/>
                <w:color w:val="000000"/>
                <w:sz w:val="22"/>
                <w:szCs w:val="22"/>
              </w:rPr>
            </w:pPr>
          </w:p>
          <w:p w:rsidR="007C1414" w:rsidRDefault="007C1414">
            <w:pPr>
              <w:pStyle w:val="NormalWeb"/>
              <w:spacing w:before="0"/>
              <w:jc w:val="center"/>
              <w:rPr>
                <w:rFonts w:asciiTheme="minorHAnsi" w:hAnsiTheme="minorHAnsi" w:cs="Arial"/>
                <w:color w:val="000000"/>
                <w:sz w:val="22"/>
                <w:szCs w:val="22"/>
              </w:rPr>
            </w:pPr>
          </w:p>
          <w:p w:rsidR="007C1414" w:rsidRDefault="00354DBE" w:rsidP="007C1414">
            <w:pPr>
              <w:pStyle w:val="NormalWeb"/>
              <w:spacing w:before="0"/>
              <w:jc w:val="center"/>
              <w:rPr>
                <w:rFonts w:asciiTheme="minorHAnsi" w:hAnsiTheme="minorHAnsi" w:cs="Arial"/>
                <w:color w:val="000000"/>
                <w:sz w:val="22"/>
                <w:szCs w:val="22"/>
              </w:rPr>
            </w:pPr>
            <w:r w:rsidRPr="00354DBE">
              <w:rPr>
                <w:rFonts w:asciiTheme="minorHAnsi" w:hAnsiTheme="minorHAnsi" w:cs="Arial"/>
                <w:color w:val="000000"/>
                <w:sz w:val="22"/>
                <w:szCs w:val="22"/>
              </w:rPr>
              <w:t>Општина Крива Паланка</w:t>
            </w:r>
          </w:p>
          <w:p w:rsidR="00C06117" w:rsidRPr="00354DBE" w:rsidRDefault="00354DBE">
            <w:pPr>
              <w:pStyle w:val="NormalWeb"/>
              <w:spacing w:after="119"/>
              <w:jc w:val="center"/>
              <w:rPr>
                <w:rFonts w:asciiTheme="minorHAnsi" w:hAnsiTheme="minorHAnsi" w:cs="Arial"/>
                <w:color w:val="000000"/>
                <w:sz w:val="22"/>
                <w:szCs w:val="22"/>
              </w:rPr>
            </w:pPr>
            <w:r w:rsidRPr="00354DBE">
              <w:rPr>
                <w:rFonts w:asciiTheme="minorHAnsi" w:hAnsiTheme="minorHAnsi" w:cs="Arial"/>
                <w:color w:val="000000"/>
                <w:sz w:val="22"/>
                <w:szCs w:val="22"/>
              </w:rPr>
              <w:t>Одделение за економски развој</w:t>
            </w:r>
            <w:r w:rsidR="00425AC1">
              <w:rPr>
                <w:rFonts w:asciiTheme="minorHAnsi" w:hAnsiTheme="minorHAnsi" w:cs="Arial"/>
                <w:color w:val="000000"/>
                <w:sz w:val="22"/>
                <w:szCs w:val="22"/>
              </w:rPr>
              <w:t xml:space="preserve"> и евроинтеграции</w:t>
            </w:r>
          </w:p>
          <w:p w:rsidR="00C06117" w:rsidRPr="00354DBE" w:rsidRDefault="00C06117">
            <w:pPr>
              <w:pStyle w:val="NormalWeb"/>
              <w:spacing w:before="0" w:after="0" w:line="240" w:lineRule="auto"/>
              <w:rPr>
                <w:rFonts w:asciiTheme="minorHAnsi" w:hAnsiTheme="minorHAnsi" w:cs="Arial"/>
                <w:bCs/>
                <w:color w:val="000000"/>
                <w:sz w:val="22"/>
                <w:szCs w:val="22"/>
              </w:rPr>
            </w:pPr>
          </w:p>
        </w:tc>
        <w:tc>
          <w:tcPr>
            <w:tcW w:w="1332" w:type="dxa"/>
            <w:tcBorders>
              <w:top w:val="single" w:sz="4" w:space="0" w:color="000000"/>
              <w:left w:val="single" w:sz="4" w:space="0" w:color="000000"/>
              <w:bottom w:val="single" w:sz="4" w:space="0" w:color="000000"/>
            </w:tcBorders>
            <w:shd w:val="clear" w:color="auto" w:fill="auto"/>
          </w:tcPr>
          <w:p w:rsidR="00C06117" w:rsidRPr="00354DBE" w:rsidRDefault="00C06117">
            <w:pPr>
              <w:pStyle w:val="NormalWeb"/>
              <w:snapToGrid w:val="0"/>
              <w:spacing w:before="0"/>
              <w:jc w:val="center"/>
              <w:rPr>
                <w:rFonts w:asciiTheme="minorHAnsi" w:hAnsiTheme="minorHAnsi" w:cs="Arial"/>
                <w:bCs/>
                <w:color w:val="000000"/>
                <w:sz w:val="22"/>
                <w:szCs w:val="22"/>
              </w:rPr>
            </w:pPr>
          </w:p>
          <w:p w:rsidR="00C06117" w:rsidRPr="00354DBE" w:rsidRDefault="00354DBE">
            <w:pPr>
              <w:pStyle w:val="NormalWeb"/>
              <w:spacing w:after="240"/>
              <w:jc w:val="center"/>
              <w:rPr>
                <w:rFonts w:asciiTheme="minorHAnsi" w:hAnsiTheme="minorHAnsi"/>
                <w:sz w:val="22"/>
                <w:szCs w:val="22"/>
              </w:rPr>
            </w:pPr>
            <w:r w:rsidRPr="00354DBE">
              <w:rPr>
                <w:rFonts w:asciiTheme="minorHAnsi" w:hAnsiTheme="minorHAnsi"/>
                <w:sz w:val="22"/>
                <w:szCs w:val="22"/>
              </w:rPr>
              <w:t>/</w:t>
            </w:r>
          </w:p>
          <w:p w:rsidR="00C06117" w:rsidRPr="00354DBE" w:rsidRDefault="00C06117">
            <w:pPr>
              <w:pStyle w:val="NormalWeb"/>
              <w:spacing w:after="240"/>
              <w:jc w:val="center"/>
              <w:rPr>
                <w:rFonts w:asciiTheme="minorHAnsi" w:hAnsiTheme="minorHAnsi"/>
                <w:sz w:val="22"/>
                <w:szCs w:val="22"/>
              </w:rPr>
            </w:pPr>
          </w:p>
          <w:p w:rsidR="007C1414" w:rsidRDefault="007C1414">
            <w:pPr>
              <w:pStyle w:val="NormalWeb"/>
              <w:spacing w:after="240"/>
              <w:jc w:val="center"/>
              <w:rPr>
                <w:rFonts w:asciiTheme="minorHAnsi" w:hAnsiTheme="minorHAnsi"/>
                <w:sz w:val="22"/>
                <w:szCs w:val="22"/>
              </w:rPr>
            </w:pPr>
          </w:p>
          <w:p w:rsidR="007C1414" w:rsidRDefault="007C1414">
            <w:pPr>
              <w:pStyle w:val="NormalWeb"/>
              <w:spacing w:after="240"/>
              <w:jc w:val="center"/>
              <w:rPr>
                <w:rFonts w:asciiTheme="minorHAnsi" w:hAnsiTheme="minorHAnsi"/>
                <w:sz w:val="22"/>
                <w:szCs w:val="22"/>
              </w:rPr>
            </w:pPr>
          </w:p>
          <w:p w:rsidR="00C06117" w:rsidRPr="00354DBE" w:rsidRDefault="00354DBE">
            <w:pPr>
              <w:pStyle w:val="NormalWeb"/>
              <w:spacing w:after="240"/>
              <w:jc w:val="center"/>
              <w:rPr>
                <w:rFonts w:asciiTheme="minorHAnsi" w:hAnsiTheme="minorHAnsi"/>
                <w:sz w:val="22"/>
                <w:szCs w:val="22"/>
              </w:rPr>
            </w:pPr>
            <w:r w:rsidRPr="00354DBE">
              <w:rPr>
                <w:rFonts w:asciiTheme="minorHAnsi" w:hAnsiTheme="minorHAnsi"/>
                <w:sz w:val="22"/>
                <w:szCs w:val="22"/>
              </w:rPr>
              <w:t>/</w:t>
            </w:r>
          </w:p>
          <w:p w:rsidR="00C06117" w:rsidRPr="00354DBE" w:rsidRDefault="00C06117">
            <w:pPr>
              <w:pStyle w:val="NormalWeb"/>
              <w:spacing w:after="240"/>
              <w:jc w:val="center"/>
              <w:rPr>
                <w:rFonts w:asciiTheme="minorHAnsi" w:hAnsiTheme="minorHAnsi"/>
                <w:sz w:val="22"/>
                <w:szCs w:val="22"/>
              </w:rPr>
            </w:pPr>
          </w:p>
          <w:p w:rsidR="00C06117" w:rsidRPr="00354DBE" w:rsidRDefault="00C06117">
            <w:pPr>
              <w:pStyle w:val="NormalWeb"/>
              <w:spacing w:after="240"/>
              <w:jc w:val="center"/>
              <w:rPr>
                <w:rFonts w:asciiTheme="minorHAnsi" w:hAnsiTheme="minorHAnsi"/>
                <w:sz w:val="22"/>
                <w:szCs w:val="22"/>
              </w:rPr>
            </w:pPr>
          </w:p>
          <w:p w:rsidR="00C06117" w:rsidRPr="00354DBE" w:rsidRDefault="00354DBE">
            <w:pPr>
              <w:pStyle w:val="NormalWeb"/>
              <w:spacing w:after="240"/>
              <w:jc w:val="center"/>
              <w:rPr>
                <w:rFonts w:asciiTheme="minorHAnsi" w:hAnsiTheme="minorHAnsi"/>
                <w:sz w:val="22"/>
                <w:szCs w:val="22"/>
              </w:rPr>
            </w:pPr>
            <w:r w:rsidRPr="00354DBE">
              <w:rPr>
                <w:rFonts w:asciiTheme="minorHAnsi" w:hAnsiTheme="minorHAnsi"/>
                <w:sz w:val="22"/>
                <w:szCs w:val="22"/>
              </w:rPr>
              <w:t>/</w:t>
            </w:r>
          </w:p>
        </w:tc>
        <w:tc>
          <w:tcPr>
            <w:tcW w:w="1907" w:type="dxa"/>
            <w:gridSpan w:val="2"/>
            <w:tcBorders>
              <w:top w:val="single" w:sz="4" w:space="0" w:color="000000"/>
              <w:left w:val="single" w:sz="4" w:space="0" w:color="000000"/>
              <w:bottom w:val="single" w:sz="4" w:space="0" w:color="000000"/>
              <w:right w:val="single" w:sz="4" w:space="0" w:color="000000"/>
            </w:tcBorders>
            <w:shd w:val="clear" w:color="auto" w:fill="auto"/>
          </w:tcPr>
          <w:p w:rsidR="00C06117" w:rsidRPr="00354DBE" w:rsidRDefault="00C06117">
            <w:pPr>
              <w:pStyle w:val="NormalWeb"/>
              <w:snapToGrid w:val="0"/>
              <w:spacing w:before="0"/>
              <w:jc w:val="center"/>
              <w:rPr>
                <w:rFonts w:asciiTheme="minorHAnsi" w:hAnsiTheme="minorHAnsi"/>
                <w:sz w:val="22"/>
                <w:szCs w:val="22"/>
              </w:rPr>
            </w:pPr>
          </w:p>
          <w:p w:rsidR="00C06117" w:rsidRPr="00354DBE" w:rsidRDefault="00354DBE">
            <w:pPr>
              <w:pStyle w:val="NormalWeb"/>
              <w:spacing w:after="240"/>
              <w:jc w:val="center"/>
              <w:rPr>
                <w:rFonts w:asciiTheme="minorHAnsi" w:hAnsiTheme="minorHAnsi" w:cs="Arial"/>
                <w:bCs/>
                <w:color w:val="000000"/>
                <w:sz w:val="22"/>
                <w:szCs w:val="22"/>
              </w:rPr>
            </w:pPr>
            <w:r w:rsidRPr="00354DBE">
              <w:rPr>
                <w:rFonts w:asciiTheme="minorHAnsi" w:hAnsiTheme="minorHAnsi" w:cs="Arial"/>
                <w:bCs/>
                <w:color w:val="000000"/>
                <w:sz w:val="22"/>
                <w:szCs w:val="22"/>
              </w:rPr>
              <w:t>Родово одговорно водење на процесот со обезбедени услови за еднаков пристап за сите</w:t>
            </w:r>
          </w:p>
        </w:tc>
      </w:tr>
      <w:tr w:rsidR="00C06117" w:rsidRPr="00354DBE" w:rsidTr="0046307B">
        <w:tc>
          <w:tcPr>
            <w:tcW w:w="2439" w:type="dxa"/>
            <w:tcBorders>
              <w:top w:val="single" w:sz="4" w:space="0" w:color="000000"/>
              <w:left w:val="single" w:sz="4" w:space="0" w:color="000000"/>
              <w:bottom w:val="single" w:sz="4" w:space="0" w:color="000000"/>
            </w:tcBorders>
            <w:shd w:val="clear" w:color="auto" w:fill="auto"/>
          </w:tcPr>
          <w:p w:rsidR="00C06117" w:rsidRPr="00354DBE" w:rsidRDefault="00354DBE">
            <w:pPr>
              <w:pStyle w:val="NormalWeb"/>
              <w:spacing w:before="0" w:line="240" w:lineRule="auto"/>
              <w:rPr>
                <w:rFonts w:asciiTheme="minorHAnsi" w:hAnsiTheme="minorHAnsi"/>
                <w:sz w:val="22"/>
                <w:szCs w:val="22"/>
              </w:rPr>
            </w:pPr>
            <w:r w:rsidRPr="00354DBE">
              <w:rPr>
                <w:rFonts w:asciiTheme="minorHAnsi" w:hAnsiTheme="minorHAnsi" w:cs="Arial"/>
                <w:b/>
                <w:bCs/>
                <w:color w:val="000000"/>
                <w:sz w:val="22"/>
                <w:szCs w:val="22"/>
              </w:rPr>
              <w:lastRenderedPageBreak/>
              <w:t>Поддршка</w:t>
            </w:r>
            <w:r w:rsidRPr="00354DBE">
              <w:rPr>
                <w:rFonts w:asciiTheme="minorHAnsi" w:hAnsiTheme="minorHAnsi" w:cs="Arial"/>
                <w:b/>
                <w:bCs/>
                <w:color w:val="000000"/>
                <w:sz w:val="22"/>
                <w:szCs w:val="22"/>
                <w:lang w:val="en-US"/>
              </w:rPr>
              <w:t xml:space="preserve"> на процесот на креирање на туристичка понуда</w:t>
            </w:r>
          </w:p>
          <w:p w:rsidR="00C06117" w:rsidRPr="00354DBE" w:rsidRDefault="00C06117">
            <w:pPr>
              <w:pStyle w:val="NormalWeb"/>
              <w:spacing w:after="119" w:line="240" w:lineRule="auto"/>
              <w:rPr>
                <w:rFonts w:asciiTheme="minorHAnsi" w:hAnsiTheme="minorHAnsi" w:cs="Arial"/>
                <w:b/>
                <w:bCs/>
                <w:color w:val="000000"/>
                <w:sz w:val="22"/>
                <w:szCs w:val="22"/>
                <w:lang w:val="en-US"/>
              </w:rPr>
            </w:pPr>
          </w:p>
        </w:tc>
        <w:tc>
          <w:tcPr>
            <w:tcW w:w="2505" w:type="dxa"/>
            <w:gridSpan w:val="2"/>
            <w:tcBorders>
              <w:top w:val="single" w:sz="4" w:space="0" w:color="000000"/>
              <w:left w:val="single" w:sz="4" w:space="0" w:color="000000"/>
              <w:bottom w:val="single" w:sz="4" w:space="0" w:color="000000"/>
            </w:tcBorders>
            <w:shd w:val="clear" w:color="auto" w:fill="auto"/>
          </w:tcPr>
          <w:p w:rsidR="00C06117" w:rsidRPr="0083713A" w:rsidRDefault="00354DBE">
            <w:pPr>
              <w:pStyle w:val="NormalWeb"/>
              <w:spacing w:before="0" w:after="0" w:line="240" w:lineRule="auto"/>
              <w:jc w:val="both"/>
              <w:rPr>
                <w:rFonts w:asciiTheme="minorHAnsi" w:hAnsiTheme="minorHAnsi"/>
                <w:sz w:val="22"/>
                <w:szCs w:val="22"/>
              </w:rPr>
            </w:pPr>
            <w:r w:rsidRPr="00354DBE">
              <w:rPr>
                <w:rFonts w:asciiTheme="minorHAnsi" w:hAnsiTheme="minorHAnsi" w:cs="Arial"/>
                <w:color w:val="000000"/>
                <w:sz w:val="22"/>
                <w:szCs w:val="22"/>
              </w:rPr>
              <w:t>-По</w:t>
            </w:r>
            <w:r w:rsidRPr="00354DBE">
              <w:rPr>
                <w:rFonts w:asciiTheme="minorHAnsi" w:hAnsiTheme="minorHAnsi" w:cs="Arial"/>
                <w:color w:val="000000"/>
                <w:sz w:val="22"/>
                <w:szCs w:val="22"/>
                <w:lang w:val="en-US"/>
              </w:rPr>
              <w:t xml:space="preserve">дготовка, дизајн и печатење на промотивен материјал </w:t>
            </w:r>
          </w:p>
          <w:p w:rsidR="00FA2833" w:rsidRDefault="00FA2833">
            <w:pPr>
              <w:pStyle w:val="NormalWeb"/>
              <w:spacing w:before="0" w:after="0" w:line="240" w:lineRule="auto"/>
              <w:jc w:val="both"/>
              <w:rPr>
                <w:rFonts w:asciiTheme="minorHAnsi" w:hAnsiTheme="minorHAnsi" w:cs="Arial"/>
                <w:color w:val="000000"/>
                <w:sz w:val="22"/>
                <w:szCs w:val="22"/>
              </w:rPr>
            </w:pPr>
          </w:p>
          <w:p w:rsidR="00C06117" w:rsidRPr="00354DBE" w:rsidRDefault="00354DBE">
            <w:pPr>
              <w:pStyle w:val="NormalWeb"/>
              <w:spacing w:before="0" w:after="0" w:line="240" w:lineRule="auto"/>
              <w:jc w:val="both"/>
              <w:rPr>
                <w:rFonts w:asciiTheme="minorHAnsi" w:hAnsiTheme="minorHAnsi" w:cs="Arial"/>
                <w:color w:val="000000"/>
                <w:sz w:val="22"/>
                <w:szCs w:val="22"/>
                <w:lang w:val="en-US"/>
              </w:rPr>
            </w:pPr>
            <w:r w:rsidRPr="00354DBE">
              <w:rPr>
                <w:rFonts w:asciiTheme="minorHAnsi" w:hAnsiTheme="minorHAnsi" w:cs="Arial"/>
                <w:color w:val="000000"/>
                <w:sz w:val="22"/>
                <w:szCs w:val="22"/>
                <w:lang w:val="en-US"/>
              </w:rPr>
              <w:t>-Организација на обука за менаџери во сферата на туризмот</w:t>
            </w:r>
          </w:p>
          <w:p w:rsidR="00C06117" w:rsidRPr="00354DBE" w:rsidRDefault="00C06117">
            <w:pPr>
              <w:pStyle w:val="NormalWeb"/>
              <w:spacing w:before="0" w:after="0" w:line="240" w:lineRule="auto"/>
              <w:jc w:val="both"/>
              <w:rPr>
                <w:rFonts w:asciiTheme="minorHAnsi" w:hAnsiTheme="minorHAnsi" w:cs="Arial"/>
                <w:color w:val="000000"/>
                <w:sz w:val="22"/>
                <w:szCs w:val="22"/>
              </w:rPr>
            </w:pPr>
          </w:p>
          <w:p w:rsidR="00C06117" w:rsidRPr="00354DBE" w:rsidRDefault="00354DBE">
            <w:pPr>
              <w:pStyle w:val="NormalWeb"/>
              <w:spacing w:before="0" w:after="0" w:line="240" w:lineRule="auto"/>
              <w:jc w:val="both"/>
              <w:rPr>
                <w:rFonts w:asciiTheme="minorHAnsi" w:hAnsiTheme="minorHAnsi" w:cs="Arial"/>
                <w:color w:val="000000"/>
                <w:sz w:val="22"/>
                <w:szCs w:val="22"/>
                <w:lang w:val="en-US"/>
              </w:rPr>
            </w:pPr>
            <w:r w:rsidRPr="00354DBE">
              <w:rPr>
                <w:rFonts w:asciiTheme="minorHAnsi" w:hAnsiTheme="minorHAnsi" w:cs="Arial"/>
                <w:color w:val="000000"/>
                <w:sz w:val="22"/>
                <w:szCs w:val="22"/>
                <w:lang w:val="en-US"/>
              </w:rPr>
              <w:t xml:space="preserve">-поставување на ознаки и патокази до секој туристички објект. </w:t>
            </w:r>
          </w:p>
          <w:p w:rsidR="00C06117" w:rsidRPr="00354DBE" w:rsidRDefault="00C06117">
            <w:pPr>
              <w:pStyle w:val="NormalWeb"/>
              <w:spacing w:before="0" w:after="0" w:line="240" w:lineRule="auto"/>
              <w:jc w:val="both"/>
              <w:rPr>
                <w:rFonts w:asciiTheme="minorHAnsi" w:hAnsiTheme="minorHAnsi" w:cs="Arial"/>
                <w:color w:val="000000"/>
                <w:sz w:val="22"/>
                <w:szCs w:val="22"/>
              </w:rPr>
            </w:pPr>
          </w:p>
          <w:p w:rsidR="00C06117" w:rsidRDefault="00354DBE">
            <w:pPr>
              <w:pStyle w:val="NormalWeb"/>
              <w:spacing w:before="0" w:after="0" w:line="240" w:lineRule="auto"/>
              <w:jc w:val="both"/>
              <w:rPr>
                <w:rFonts w:asciiTheme="minorHAnsi" w:hAnsiTheme="minorHAnsi" w:cs="Arial"/>
                <w:color w:val="000000"/>
                <w:sz w:val="22"/>
                <w:szCs w:val="22"/>
              </w:rPr>
            </w:pPr>
            <w:r w:rsidRPr="00354DBE">
              <w:rPr>
                <w:rFonts w:asciiTheme="minorHAnsi" w:hAnsiTheme="minorHAnsi" w:cs="Arial"/>
                <w:color w:val="000000"/>
                <w:sz w:val="22"/>
                <w:szCs w:val="22"/>
                <w:lang w:val="en-US"/>
              </w:rPr>
              <w:t xml:space="preserve">- </w:t>
            </w:r>
            <w:r w:rsidR="007C1414">
              <w:rPr>
                <w:rFonts w:asciiTheme="minorHAnsi" w:hAnsiTheme="minorHAnsi" w:cs="Arial"/>
                <w:color w:val="000000"/>
                <w:sz w:val="22"/>
                <w:szCs w:val="22"/>
              </w:rPr>
              <w:t xml:space="preserve">Ажурирање на </w:t>
            </w:r>
            <w:r w:rsidRPr="00354DBE">
              <w:rPr>
                <w:rFonts w:asciiTheme="minorHAnsi" w:hAnsiTheme="minorHAnsi" w:cs="Arial"/>
                <w:color w:val="000000"/>
                <w:sz w:val="22"/>
                <w:szCs w:val="22"/>
                <w:lang w:val="en-US"/>
              </w:rPr>
              <w:t>Маркетинг промоција</w:t>
            </w:r>
            <w:r w:rsidR="007C1414">
              <w:rPr>
                <w:rFonts w:asciiTheme="minorHAnsi" w:hAnsiTheme="minorHAnsi" w:cs="Arial"/>
                <w:color w:val="000000"/>
                <w:sz w:val="22"/>
                <w:szCs w:val="22"/>
              </w:rPr>
              <w:t>та</w:t>
            </w:r>
            <w:r w:rsidRPr="00354DBE">
              <w:rPr>
                <w:rFonts w:asciiTheme="minorHAnsi" w:hAnsiTheme="minorHAnsi" w:cs="Arial"/>
                <w:color w:val="000000"/>
                <w:sz w:val="22"/>
                <w:szCs w:val="22"/>
                <w:lang w:val="en-US"/>
              </w:rPr>
              <w:t xml:space="preserve"> за развој на туризмот / виртуелен водич </w:t>
            </w:r>
          </w:p>
          <w:p w:rsidR="0083713A" w:rsidRPr="0083713A" w:rsidRDefault="0083713A">
            <w:pPr>
              <w:pStyle w:val="NormalWeb"/>
              <w:spacing w:before="0" w:after="0" w:line="240" w:lineRule="auto"/>
              <w:jc w:val="both"/>
              <w:rPr>
                <w:rFonts w:asciiTheme="minorHAnsi" w:hAnsiTheme="minorHAnsi" w:cs="Arial"/>
                <w:color w:val="000000"/>
                <w:sz w:val="22"/>
                <w:szCs w:val="22"/>
              </w:rPr>
            </w:pPr>
          </w:p>
          <w:p w:rsidR="00C06117" w:rsidRPr="00354DBE" w:rsidRDefault="00354DBE">
            <w:pPr>
              <w:pStyle w:val="NormalWeb"/>
              <w:spacing w:before="0" w:after="0" w:line="240" w:lineRule="auto"/>
              <w:rPr>
                <w:rFonts w:asciiTheme="minorHAnsi" w:hAnsiTheme="minorHAnsi"/>
                <w:sz w:val="22"/>
                <w:szCs w:val="22"/>
              </w:rPr>
            </w:pPr>
            <w:r w:rsidRPr="00354DBE">
              <w:rPr>
                <w:rFonts w:asciiTheme="minorHAnsi" w:hAnsiTheme="minorHAnsi" w:cs="Arial"/>
                <w:color w:val="000000"/>
                <w:sz w:val="22"/>
                <w:szCs w:val="22"/>
                <w:lang w:val="en-US"/>
              </w:rPr>
              <w:t xml:space="preserve">- </w:t>
            </w:r>
            <w:r w:rsidRPr="00354DBE">
              <w:rPr>
                <w:rFonts w:asciiTheme="minorHAnsi" w:hAnsiTheme="minorHAnsi" w:cs="Arial"/>
                <w:color w:val="000000"/>
                <w:sz w:val="22"/>
                <w:szCs w:val="22"/>
              </w:rPr>
              <w:t xml:space="preserve">поттикнување на изработка на продукти од </w:t>
            </w:r>
            <w:r w:rsidRPr="00354DBE">
              <w:rPr>
                <w:rFonts w:asciiTheme="minorHAnsi" w:hAnsiTheme="minorHAnsi" w:cs="Arial"/>
                <w:color w:val="000000"/>
                <w:sz w:val="22"/>
                <w:szCs w:val="22"/>
                <w:lang w:val="en-US"/>
              </w:rPr>
              <w:t xml:space="preserve"> локален сувенир /</w:t>
            </w:r>
          </w:p>
          <w:p w:rsidR="00C06117" w:rsidRPr="00354DBE" w:rsidRDefault="00C06117">
            <w:pPr>
              <w:pStyle w:val="NormalWeb"/>
              <w:spacing w:before="0" w:after="0" w:line="240" w:lineRule="auto"/>
              <w:rPr>
                <w:rFonts w:asciiTheme="minorHAnsi" w:hAnsiTheme="minorHAnsi" w:cs="Arial"/>
                <w:color w:val="000000"/>
                <w:sz w:val="22"/>
                <w:szCs w:val="22"/>
              </w:rPr>
            </w:pPr>
          </w:p>
          <w:p w:rsidR="00C06117" w:rsidRPr="00354DBE" w:rsidRDefault="008A5199">
            <w:pPr>
              <w:pStyle w:val="NormalWeb"/>
              <w:spacing w:before="0" w:after="0" w:line="240" w:lineRule="auto"/>
              <w:jc w:val="both"/>
              <w:rPr>
                <w:rFonts w:asciiTheme="minorHAnsi" w:hAnsiTheme="minorHAnsi" w:cs="Arial"/>
                <w:color w:val="000000"/>
                <w:sz w:val="22"/>
                <w:szCs w:val="22"/>
                <w:highlight w:val="white"/>
                <w:lang w:val="en-US"/>
              </w:rPr>
            </w:pPr>
            <w:r>
              <w:rPr>
                <w:rFonts w:asciiTheme="minorHAnsi" w:hAnsiTheme="minorHAnsi" w:cs="Arial"/>
                <w:color w:val="000000"/>
                <w:sz w:val="22"/>
                <w:szCs w:val="22"/>
                <w:highlight w:val="white"/>
              </w:rPr>
              <w:t>-</w:t>
            </w:r>
            <w:r w:rsidR="00354DBE" w:rsidRPr="00354DBE">
              <w:rPr>
                <w:rFonts w:asciiTheme="minorHAnsi" w:hAnsiTheme="minorHAnsi" w:cs="Arial"/>
                <w:color w:val="000000"/>
                <w:sz w:val="22"/>
                <w:szCs w:val="22"/>
                <w:highlight w:val="white"/>
                <w:lang w:val="en-US"/>
              </w:rPr>
              <w:t>Промоција на Природен и историски парк ГРАДЕЦ</w:t>
            </w:r>
          </w:p>
          <w:p w:rsidR="00C06117" w:rsidRPr="00354DBE" w:rsidRDefault="00C06117">
            <w:pPr>
              <w:pStyle w:val="NormalWeb"/>
              <w:spacing w:before="0" w:after="0" w:line="240" w:lineRule="auto"/>
              <w:jc w:val="both"/>
              <w:rPr>
                <w:rFonts w:asciiTheme="minorHAnsi" w:hAnsiTheme="minorHAnsi" w:cs="Arial"/>
                <w:color w:val="000000"/>
                <w:sz w:val="22"/>
                <w:szCs w:val="22"/>
                <w:highlight w:val="white"/>
              </w:rPr>
            </w:pPr>
          </w:p>
          <w:p w:rsidR="00C06117" w:rsidRPr="00354DBE" w:rsidRDefault="00354DBE">
            <w:pPr>
              <w:pStyle w:val="NormalWeb"/>
              <w:spacing w:before="0" w:after="0" w:line="240" w:lineRule="auto"/>
              <w:jc w:val="both"/>
              <w:rPr>
                <w:rFonts w:asciiTheme="minorHAnsi" w:hAnsiTheme="minorHAnsi" w:cs="Arial"/>
                <w:color w:val="000000"/>
                <w:sz w:val="22"/>
                <w:szCs w:val="22"/>
                <w:highlight w:val="white"/>
                <w:lang w:val="en-US"/>
              </w:rPr>
            </w:pPr>
            <w:r w:rsidRPr="00354DBE">
              <w:rPr>
                <w:rFonts w:asciiTheme="minorHAnsi" w:hAnsiTheme="minorHAnsi" w:cs="Arial"/>
                <w:color w:val="000000"/>
                <w:sz w:val="22"/>
                <w:szCs w:val="22"/>
                <w:highlight w:val="white"/>
                <w:lang w:val="en-US"/>
              </w:rPr>
              <w:t xml:space="preserve">- </w:t>
            </w:r>
            <w:r w:rsidR="008A5199">
              <w:rPr>
                <w:rFonts w:asciiTheme="minorHAnsi" w:hAnsiTheme="minorHAnsi" w:cs="Arial"/>
                <w:color w:val="000000"/>
                <w:sz w:val="22"/>
                <w:szCs w:val="22"/>
                <w:highlight w:val="white"/>
              </w:rPr>
              <w:t>Изградба и п</w:t>
            </w:r>
            <w:r w:rsidRPr="00354DBE">
              <w:rPr>
                <w:rFonts w:asciiTheme="minorHAnsi" w:hAnsiTheme="minorHAnsi" w:cs="Arial"/>
                <w:color w:val="000000"/>
                <w:sz w:val="22"/>
                <w:szCs w:val="22"/>
                <w:highlight w:val="white"/>
                <w:lang w:val="en-US"/>
              </w:rPr>
              <w:t>ромоција на Забавен парк Калин Камен</w:t>
            </w:r>
          </w:p>
          <w:p w:rsidR="00C06117" w:rsidRPr="00354DBE" w:rsidRDefault="00C06117">
            <w:pPr>
              <w:pStyle w:val="NormalWeb"/>
              <w:spacing w:before="0" w:after="0" w:line="240" w:lineRule="auto"/>
              <w:jc w:val="both"/>
              <w:rPr>
                <w:rFonts w:asciiTheme="minorHAnsi" w:hAnsiTheme="minorHAnsi" w:cs="Arial"/>
                <w:color w:val="000000"/>
                <w:sz w:val="22"/>
                <w:szCs w:val="22"/>
                <w:highlight w:val="white"/>
              </w:rPr>
            </w:pPr>
          </w:p>
          <w:p w:rsidR="00C06117" w:rsidRPr="00354DBE" w:rsidRDefault="008A5199">
            <w:pPr>
              <w:pStyle w:val="NormalWeb"/>
              <w:spacing w:before="0" w:after="0" w:line="240" w:lineRule="auto"/>
              <w:jc w:val="both"/>
              <w:rPr>
                <w:rFonts w:asciiTheme="minorHAnsi" w:hAnsiTheme="minorHAnsi" w:cs="Arial"/>
                <w:color w:val="000000"/>
                <w:sz w:val="22"/>
                <w:szCs w:val="22"/>
                <w:highlight w:val="white"/>
              </w:rPr>
            </w:pPr>
            <w:r>
              <w:rPr>
                <w:rFonts w:asciiTheme="minorHAnsi" w:hAnsiTheme="minorHAnsi" w:cs="Arial"/>
                <w:color w:val="000000"/>
                <w:sz w:val="22"/>
                <w:szCs w:val="22"/>
                <w:shd w:val="clear" w:color="auto" w:fill="FFFFFF"/>
              </w:rPr>
              <w:t>-марки</w:t>
            </w:r>
            <w:r w:rsidR="00354DBE" w:rsidRPr="00354DBE">
              <w:rPr>
                <w:rFonts w:asciiTheme="minorHAnsi" w:hAnsiTheme="minorHAnsi" w:cs="Arial"/>
                <w:color w:val="000000"/>
                <w:sz w:val="22"/>
                <w:szCs w:val="22"/>
                <w:shd w:val="clear" w:color="auto" w:fill="FFFFFF"/>
              </w:rPr>
              <w:t>рање на велосипедски патеки</w:t>
            </w:r>
          </w:p>
        </w:tc>
        <w:tc>
          <w:tcPr>
            <w:tcW w:w="1524" w:type="dxa"/>
            <w:gridSpan w:val="2"/>
            <w:tcBorders>
              <w:top w:val="single" w:sz="4" w:space="0" w:color="000000"/>
              <w:left w:val="single" w:sz="4" w:space="0" w:color="000000"/>
              <w:bottom w:val="single" w:sz="4" w:space="0" w:color="000000"/>
            </w:tcBorders>
            <w:shd w:val="clear" w:color="auto" w:fill="auto"/>
          </w:tcPr>
          <w:p w:rsidR="00C06117" w:rsidRPr="00354DBE" w:rsidRDefault="00C06117">
            <w:pPr>
              <w:pStyle w:val="NormalWeb"/>
              <w:snapToGrid w:val="0"/>
              <w:spacing w:before="0" w:line="240" w:lineRule="auto"/>
              <w:jc w:val="center"/>
              <w:rPr>
                <w:rFonts w:asciiTheme="minorHAnsi" w:hAnsiTheme="minorHAnsi" w:cs="Arial"/>
                <w:bCs/>
                <w:color w:val="000000"/>
                <w:sz w:val="22"/>
                <w:szCs w:val="22"/>
              </w:rPr>
            </w:pPr>
          </w:p>
          <w:p w:rsidR="00C06117" w:rsidRPr="00354DBE" w:rsidRDefault="00C06117">
            <w:pPr>
              <w:pStyle w:val="NormalWeb"/>
              <w:spacing w:after="119" w:line="240" w:lineRule="auto"/>
              <w:jc w:val="center"/>
              <w:rPr>
                <w:rFonts w:asciiTheme="minorHAnsi" w:hAnsiTheme="minorHAnsi" w:cs="Arial"/>
                <w:bCs/>
                <w:color w:val="000000"/>
                <w:sz w:val="22"/>
                <w:szCs w:val="22"/>
              </w:rPr>
            </w:pPr>
          </w:p>
          <w:p w:rsidR="00C06117" w:rsidRPr="00354DBE" w:rsidRDefault="00354DBE">
            <w:pPr>
              <w:pStyle w:val="NormalWeb"/>
              <w:spacing w:after="119" w:line="240" w:lineRule="auto"/>
              <w:jc w:val="center"/>
              <w:rPr>
                <w:rFonts w:asciiTheme="minorHAnsi" w:hAnsiTheme="minorHAnsi" w:cs="Arial"/>
                <w:bCs/>
                <w:color w:val="000000"/>
                <w:sz w:val="22"/>
                <w:szCs w:val="22"/>
              </w:rPr>
            </w:pPr>
            <w:r w:rsidRPr="00354DBE">
              <w:rPr>
                <w:rFonts w:asciiTheme="minorHAnsi" w:hAnsiTheme="minorHAnsi" w:cs="Arial"/>
                <w:bCs/>
                <w:color w:val="000000"/>
                <w:sz w:val="22"/>
                <w:szCs w:val="22"/>
              </w:rPr>
              <w:t>во текот на годината</w:t>
            </w:r>
          </w:p>
          <w:p w:rsidR="00C06117" w:rsidRPr="00354DBE" w:rsidRDefault="00C06117">
            <w:pPr>
              <w:pStyle w:val="NormalWeb"/>
              <w:spacing w:after="119" w:line="240" w:lineRule="auto"/>
              <w:rPr>
                <w:rFonts w:asciiTheme="minorHAnsi" w:hAnsiTheme="minorHAnsi" w:cs="Arial"/>
                <w:bCs/>
                <w:color w:val="000000"/>
                <w:sz w:val="22"/>
                <w:szCs w:val="22"/>
              </w:rPr>
            </w:pPr>
          </w:p>
        </w:tc>
        <w:tc>
          <w:tcPr>
            <w:tcW w:w="2945" w:type="dxa"/>
            <w:tcBorders>
              <w:top w:val="single" w:sz="4" w:space="0" w:color="000000"/>
              <w:left w:val="single" w:sz="4" w:space="0" w:color="000000"/>
              <w:bottom w:val="single" w:sz="4" w:space="0" w:color="000000"/>
            </w:tcBorders>
            <w:shd w:val="clear" w:color="auto" w:fill="auto"/>
          </w:tcPr>
          <w:p w:rsidR="00C06117" w:rsidRPr="00354DBE" w:rsidRDefault="00354DBE">
            <w:pPr>
              <w:pStyle w:val="NormalWeb"/>
              <w:spacing w:before="0" w:line="240" w:lineRule="auto"/>
              <w:rPr>
                <w:rFonts w:asciiTheme="minorHAnsi" w:hAnsiTheme="minorHAnsi"/>
                <w:sz w:val="22"/>
                <w:szCs w:val="22"/>
              </w:rPr>
            </w:pPr>
            <w:r w:rsidRPr="00354DBE">
              <w:rPr>
                <w:rFonts w:asciiTheme="minorHAnsi" w:hAnsiTheme="minorHAnsi" w:cs="Arial"/>
                <w:color w:val="000000"/>
                <w:sz w:val="22"/>
                <w:szCs w:val="22"/>
                <w:lang w:val="en-US"/>
              </w:rPr>
              <w:t xml:space="preserve">- </w:t>
            </w:r>
            <w:r w:rsidRPr="00354DBE">
              <w:rPr>
                <w:rFonts w:asciiTheme="minorHAnsi" w:hAnsiTheme="minorHAnsi" w:cs="Arial"/>
                <w:color w:val="000000"/>
                <w:sz w:val="22"/>
                <w:szCs w:val="22"/>
              </w:rPr>
              <w:t>подготвен промотивен материјал</w:t>
            </w:r>
          </w:p>
          <w:p w:rsidR="007C1414" w:rsidRDefault="007C1414">
            <w:pPr>
              <w:pStyle w:val="NormalWeb"/>
              <w:spacing w:after="119" w:line="240" w:lineRule="auto"/>
              <w:rPr>
                <w:rFonts w:asciiTheme="minorHAnsi" w:hAnsiTheme="minorHAnsi" w:cs="Arial"/>
                <w:color w:val="000000"/>
                <w:sz w:val="22"/>
                <w:szCs w:val="22"/>
              </w:rPr>
            </w:pPr>
          </w:p>
          <w:p w:rsidR="00C06117" w:rsidRPr="00354DBE" w:rsidRDefault="00354DBE">
            <w:pPr>
              <w:pStyle w:val="NormalWeb"/>
              <w:spacing w:after="119" w:line="240" w:lineRule="auto"/>
              <w:rPr>
                <w:rFonts w:asciiTheme="minorHAnsi" w:hAnsiTheme="minorHAnsi" w:cs="Arial"/>
                <w:color w:val="000000"/>
                <w:sz w:val="22"/>
                <w:szCs w:val="22"/>
              </w:rPr>
            </w:pPr>
            <w:r w:rsidRPr="00354DBE">
              <w:rPr>
                <w:rFonts w:asciiTheme="minorHAnsi" w:hAnsiTheme="minorHAnsi" w:cs="Arial"/>
                <w:color w:val="000000"/>
                <w:sz w:val="22"/>
                <w:szCs w:val="22"/>
              </w:rPr>
              <w:t xml:space="preserve"> организирана обука за менаџери во туризмот</w:t>
            </w:r>
          </w:p>
          <w:p w:rsidR="00C06117" w:rsidRPr="00354DBE" w:rsidRDefault="00354DBE">
            <w:pPr>
              <w:pStyle w:val="NormalWeb"/>
              <w:spacing w:after="119" w:line="240" w:lineRule="auto"/>
              <w:rPr>
                <w:rFonts w:asciiTheme="minorHAnsi" w:hAnsiTheme="minorHAnsi" w:cs="Arial"/>
                <w:color w:val="000000"/>
                <w:sz w:val="22"/>
                <w:szCs w:val="22"/>
              </w:rPr>
            </w:pPr>
            <w:r w:rsidRPr="00354DBE">
              <w:rPr>
                <w:rFonts w:asciiTheme="minorHAnsi" w:hAnsiTheme="minorHAnsi" w:cs="Arial"/>
                <w:color w:val="000000"/>
                <w:sz w:val="22"/>
                <w:szCs w:val="22"/>
              </w:rPr>
              <w:t>-поставени ознаки и патокази досекој туристички објект</w:t>
            </w:r>
          </w:p>
          <w:p w:rsidR="00C06117" w:rsidRPr="00354DBE" w:rsidRDefault="00354DBE">
            <w:pPr>
              <w:pStyle w:val="NormalWeb"/>
              <w:spacing w:after="119" w:line="240" w:lineRule="auto"/>
              <w:rPr>
                <w:rFonts w:asciiTheme="minorHAnsi" w:hAnsiTheme="minorHAnsi" w:cs="Arial"/>
                <w:color w:val="000000"/>
                <w:sz w:val="22"/>
                <w:szCs w:val="22"/>
              </w:rPr>
            </w:pPr>
            <w:r w:rsidRPr="00354DBE">
              <w:rPr>
                <w:rFonts w:asciiTheme="minorHAnsi" w:hAnsiTheme="minorHAnsi" w:cs="Arial"/>
                <w:color w:val="000000"/>
                <w:sz w:val="22"/>
                <w:szCs w:val="22"/>
              </w:rPr>
              <w:t>- континуирана промоција преку Виртуелниот водич</w:t>
            </w:r>
          </w:p>
          <w:p w:rsidR="00C06117" w:rsidRPr="00354DBE" w:rsidRDefault="00354DBE">
            <w:pPr>
              <w:pStyle w:val="NormalWeb"/>
              <w:spacing w:after="119" w:line="240" w:lineRule="auto"/>
              <w:rPr>
                <w:rFonts w:asciiTheme="minorHAnsi" w:hAnsiTheme="minorHAnsi" w:cs="Arial"/>
                <w:color w:val="000000"/>
                <w:sz w:val="22"/>
                <w:szCs w:val="22"/>
              </w:rPr>
            </w:pPr>
            <w:r w:rsidRPr="00354DBE">
              <w:rPr>
                <w:rFonts w:asciiTheme="minorHAnsi" w:hAnsiTheme="minorHAnsi" w:cs="Arial"/>
                <w:color w:val="000000"/>
                <w:sz w:val="22"/>
                <w:szCs w:val="22"/>
              </w:rPr>
              <w:t>-изготвена маркетинг стратегија</w:t>
            </w:r>
          </w:p>
          <w:p w:rsidR="00C06117" w:rsidRPr="00354DBE" w:rsidRDefault="00354DBE">
            <w:pPr>
              <w:pStyle w:val="NormalWeb"/>
              <w:spacing w:after="119" w:line="240" w:lineRule="auto"/>
              <w:rPr>
                <w:rFonts w:asciiTheme="minorHAnsi" w:hAnsiTheme="minorHAnsi" w:cs="Arial"/>
                <w:color w:val="000000"/>
                <w:sz w:val="22"/>
                <w:szCs w:val="22"/>
              </w:rPr>
            </w:pPr>
            <w:r w:rsidRPr="00354DBE">
              <w:rPr>
                <w:rFonts w:asciiTheme="minorHAnsi" w:hAnsiTheme="minorHAnsi" w:cs="Arial"/>
                <w:color w:val="000000"/>
                <w:sz w:val="22"/>
                <w:szCs w:val="22"/>
              </w:rPr>
              <w:t>- добиени нови продукти од сувенирот</w:t>
            </w:r>
          </w:p>
          <w:p w:rsidR="00C06117" w:rsidRPr="00354DBE" w:rsidRDefault="00354DBE">
            <w:pPr>
              <w:pStyle w:val="NormalWeb"/>
              <w:spacing w:after="119" w:line="240" w:lineRule="auto"/>
              <w:rPr>
                <w:rFonts w:asciiTheme="minorHAnsi" w:hAnsiTheme="minorHAnsi" w:cs="Arial"/>
                <w:color w:val="000000"/>
                <w:sz w:val="22"/>
                <w:szCs w:val="22"/>
              </w:rPr>
            </w:pPr>
            <w:r w:rsidRPr="00354DBE">
              <w:rPr>
                <w:rFonts w:asciiTheme="minorHAnsi" w:hAnsiTheme="minorHAnsi" w:cs="Arial"/>
                <w:color w:val="000000"/>
                <w:sz w:val="22"/>
                <w:szCs w:val="22"/>
              </w:rPr>
              <w:t>-создадени услови за креирање на парк Градец</w:t>
            </w:r>
          </w:p>
          <w:p w:rsidR="00C06117" w:rsidRPr="00354DBE" w:rsidRDefault="008A5199">
            <w:pPr>
              <w:pStyle w:val="NormalWeb"/>
              <w:spacing w:after="119" w:line="240" w:lineRule="auto"/>
              <w:rPr>
                <w:rFonts w:asciiTheme="minorHAnsi" w:hAnsiTheme="minorHAnsi" w:cs="Arial"/>
                <w:color w:val="000000"/>
                <w:sz w:val="22"/>
                <w:szCs w:val="22"/>
              </w:rPr>
            </w:pPr>
            <w:r>
              <w:rPr>
                <w:rFonts w:asciiTheme="minorHAnsi" w:hAnsiTheme="minorHAnsi" w:cs="Arial"/>
                <w:color w:val="000000"/>
                <w:sz w:val="22"/>
                <w:szCs w:val="22"/>
              </w:rPr>
              <w:t xml:space="preserve">- креирани услови за изградба и промоција </w:t>
            </w:r>
            <w:r w:rsidR="00354DBE" w:rsidRPr="00354DBE">
              <w:rPr>
                <w:rFonts w:asciiTheme="minorHAnsi" w:hAnsiTheme="minorHAnsi" w:cs="Arial"/>
                <w:color w:val="000000"/>
                <w:sz w:val="22"/>
                <w:szCs w:val="22"/>
              </w:rPr>
              <w:t xml:space="preserve"> на парк Калин Камен</w:t>
            </w:r>
          </w:p>
          <w:p w:rsidR="00C06117" w:rsidRPr="00354DBE" w:rsidRDefault="008A5199">
            <w:pPr>
              <w:pStyle w:val="NormalWeb"/>
              <w:spacing w:after="119" w:line="240" w:lineRule="auto"/>
              <w:rPr>
                <w:rFonts w:asciiTheme="minorHAnsi" w:hAnsiTheme="minorHAnsi" w:cs="Arial"/>
                <w:bCs/>
                <w:color w:val="000000"/>
                <w:sz w:val="22"/>
                <w:szCs w:val="22"/>
              </w:rPr>
            </w:pPr>
            <w:r>
              <w:rPr>
                <w:rFonts w:asciiTheme="minorHAnsi" w:hAnsiTheme="minorHAnsi" w:cs="Arial"/>
                <w:bCs/>
                <w:color w:val="000000"/>
                <w:sz w:val="22"/>
                <w:szCs w:val="22"/>
              </w:rPr>
              <w:t xml:space="preserve">- број на км на маркирани </w:t>
            </w:r>
            <w:r w:rsidR="00354DBE" w:rsidRPr="00354DBE">
              <w:rPr>
                <w:rFonts w:asciiTheme="minorHAnsi" w:hAnsiTheme="minorHAnsi" w:cs="Arial"/>
                <w:bCs/>
                <w:color w:val="000000"/>
                <w:sz w:val="22"/>
                <w:szCs w:val="22"/>
              </w:rPr>
              <w:t xml:space="preserve"> велосипедски патеки</w:t>
            </w:r>
          </w:p>
        </w:tc>
        <w:tc>
          <w:tcPr>
            <w:tcW w:w="1876" w:type="dxa"/>
            <w:gridSpan w:val="4"/>
            <w:tcBorders>
              <w:top w:val="single" w:sz="4" w:space="0" w:color="000000"/>
              <w:left w:val="single" w:sz="4" w:space="0" w:color="000000"/>
              <w:bottom w:val="single" w:sz="4" w:space="0" w:color="000000"/>
            </w:tcBorders>
            <w:shd w:val="clear" w:color="auto" w:fill="auto"/>
          </w:tcPr>
          <w:p w:rsidR="00C06117" w:rsidRPr="00354DBE" w:rsidRDefault="00354DBE" w:rsidP="007C1414">
            <w:pPr>
              <w:pStyle w:val="NormalWeb"/>
              <w:spacing w:before="0"/>
              <w:jc w:val="center"/>
              <w:rPr>
                <w:rFonts w:asciiTheme="minorHAnsi" w:hAnsiTheme="minorHAnsi" w:cs="Arial"/>
                <w:color w:val="000000"/>
                <w:sz w:val="22"/>
                <w:szCs w:val="22"/>
              </w:rPr>
            </w:pPr>
            <w:r w:rsidRPr="00354DBE">
              <w:rPr>
                <w:rFonts w:asciiTheme="minorHAnsi" w:hAnsiTheme="minorHAnsi" w:cs="Arial"/>
                <w:color w:val="000000"/>
                <w:sz w:val="22"/>
                <w:szCs w:val="22"/>
              </w:rPr>
              <w:t>Општина Крива Паланка</w:t>
            </w:r>
          </w:p>
          <w:p w:rsidR="00C06117" w:rsidRPr="00354DBE" w:rsidRDefault="00354DBE" w:rsidP="00425AC1">
            <w:pPr>
              <w:pStyle w:val="NormalWeb"/>
              <w:spacing w:after="119"/>
              <w:jc w:val="center"/>
              <w:rPr>
                <w:rFonts w:asciiTheme="minorHAnsi" w:hAnsiTheme="minorHAnsi" w:cs="Arial"/>
                <w:bCs/>
                <w:color w:val="000000"/>
                <w:sz w:val="22"/>
                <w:szCs w:val="22"/>
              </w:rPr>
            </w:pPr>
            <w:r w:rsidRPr="00354DBE">
              <w:rPr>
                <w:rFonts w:asciiTheme="minorHAnsi" w:hAnsiTheme="minorHAnsi" w:cs="Arial"/>
                <w:color w:val="000000"/>
                <w:sz w:val="22"/>
                <w:szCs w:val="22"/>
              </w:rPr>
              <w:t>Одделение за економски развој</w:t>
            </w:r>
            <w:r w:rsidR="00425AC1">
              <w:rPr>
                <w:rFonts w:asciiTheme="minorHAnsi" w:hAnsiTheme="minorHAnsi" w:cs="Arial"/>
                <w:color w:val="000000"/>
                <w:sz w:val="22"/>
                <w:szCs w:val="22"/>
              </w:rPr>
              <w:t xml:space="preserve"> и евроинтеграции, </w:t>
            </w:r>
            <w:r w:rsidRPr="00354DBE">
              <w:rPr>
                <w:rFonts w:asciiTheme="minorHAnsi" w:hAnsiTheme="minorHAnsi" w:cs="Arial"/>
                <w:color w:val="000000"/>
                <w:sz w:val="22"/>
                <w:szCs w:val="22"/>
              </w:rPr>
              <w:t xml:space="preserve"> </w:t>
            </w:r>
          </w:p>
        </w:tc>
        <w:tc>
          <w:tcPr>
            <w:tcW w:w="1332" w:type="dxa"/>
            <w:tcBorders>
              <w:top w:val="single" w:sz="4" w:space="0" w:color="000000"/>
              <w:left w:val="single" w:sz="4" w:space="0" w:color="000000"/>
              <w:bottom w:val="single" w:sz="4" w:space="0" w:color="000000"/>
            </w:tcBorders>
            <w:shd w:val="clear" w:color="auto" w:fill="auto"/>
          </w:tcPr>
          <w:p w:rsidR="00C06117" w:rsidRPr="00354DBE" w:rsidRDefault="00354DBE">
            <w:pPr>
              <w:pStyle w:val="NormalWeb"/>
              <w:spacing w:before="0"/>
              <w:jc w:val="center"/>
              <w:rPr>
                <w:rFonts w:asciiTheme="minorHAnsi" w:hAnsiTheme="minorHAnsi"/>
                <w:sz w:val="22"/>
                <w:szCs w:val="22"/>
              </w:rPr>
            </w:pPr>
            <w:r w:rsidRPr="00354DBE">
              <w:rPr>
                <w:rFonts w:asciiTheme="minorHAnsi" w:hAnsiTheme="minorHAnsi"/>
                <w:sz w:val="22"/>
                <w:szCs w:val="22"/>
              </w:rPr>
              <w:t>200.000</w:t>
            </w:r>
          </w:p>
          <w:p w:rsidR="00C06117" w:rsidRPr="00354DBE" w:rsidRDefault="00C06117">
            <w:pPr>
              <w:pStyle w:val="NormalWeb"/>
              <w:spacing w:after="240"/>
              <w:jc w:val="center"/>
              <w:rPr>
                <w:rFonts w:asciiTheme="minorHAnsi" w:hAnsiTheme="minorHAnsi"/>
                <w:sz w:val="22"/>
                <w:szCs w:val="22"/>
              </w:rPr>
            </w:pPr>
          </w:p>
          <w:p w:rsidR="00C06117" w:rsidRPr="00354DBE" w:rsidRDefault="00354DBE">
            <w:pPr>
              <w:pStyle w:val="NormalWeb"/>
              <w:spacing w:after="240"/>
              <w:jc w:val="center"/>
              <w:rPr>
                <w:rFonts w:asciiTheme="minorHAnsi" w:hAnsiTheme="minorHAnsi"/>
                <w:sz w:val="22"/>
                <w:szCs w:val="22"/>
              </w:rPr>
            </w:pPr>
            <w:r w:rsidRPr="00354DBE">
              <w:rPr>
                <w:rFonts w:asciiTheme="minorHAnsi" w:hAnsiTheme="minorHAnsi"/>
                <w:sz w:val="22"/>
                <w:szCs w:val="22"/>
              </w:rPr>
              <w:t>Средства од донатор</w:t>
            </w:r>
          </w:p>
          <w:p w:rsidR="00AB30F0" w:rsidRDefault="00AB30F0">
            <w:pPr>
              <w:pStyle w:val="NormalWeb"/>
              <w:spacing w:after="240"/>
              <w:jc w:val="center"/>
              <w:rPr>
                <w:rFonts w:asciiTheme="minorHAnsi" w:hAnsiTheme="minorHAnsi"/>
                <w:sz w:val="22"/>
                <w:szCs w:val="22"/>
              </w:rPr>
            </w:pPr>
          </w:p>
          <w:p w:rsidR="00C06117" w:rsidRPr="00354DBE" w:rsidRDefault="00354DBE">
            <w:pPr>
              <w:pStyle w:val="NormalWeb"/>
              <w:spacing w:after="240"/>
              <w:jc w:val="center"/>
              <w:rPr>
                <w:rFonts w:asciiTheme="minorHAnsi" w:hAnsiTheme="minorHAnsi"/>
                <w:sz w:val="22"/>
                <w:szCs w:val="22"/>
              </w:rPr>
            </w:pPr>
            <w:r w:rsidRPr="00354DBE">
              <w:rPr>
                <w:rFonts w:asciiTheme="minorHAnsi" w:hAnsiTheme="minorHAnsi"/>
                <w:sz w:val="22"/>
                <w:szCs w:val="22"/>
              </w:rPr>
              <w:t>200.000</w:t>
            </w:r>
          </w:p>
          <w:p w:rsidR="00C06117" w:rsidRPr="00354DBE" w:rsidRDefault="00AB30F0" w:rsidP="00AB30F0">
            <w:pPr>
              <w:pStyle w:val="NormalWeb"/>
              <w:spacing w:after="240"/>
              <w:rPr>
                <w:rFonts w:asciiTheme="minorHAnsi" w:hAnsiTheme="minorHAnsi"/>
                <w:sz w:val="22"/>
                <w:szCs w:val="22"/>
              </w:rPr>
            </w:pPr>
            <w:r>
              <w:rPr>
                <w:rFonts w:asciiTheme="minorHAnsi" w:hAnsiTheme="minorHAnsi"/>
                <w:sz w:val="22"/>
                <w:szCs w:val="22"/>
              </w:rPr>
              <w:t xml:space="preserve">  </w:t>
            </w:r>
            <w:r w:rsidR="008A5199">
              <w:rPr>
                <w:rFonts w:asciiTheme="minorHAnsi" w:hAnsiTheme="minorHAnsi"/>
                <w:sz w:val="22"/>
                <w:szCs w:val="22"/>
              </w:rPr>
              <w:t xml:space="preserve">  </w:t>
            </w:r>
            <w:r>
              <w:rPr>
                <w:rFonts w:asciiTheme="minorHAnsi" w:hAnsiTheme="minorHAnsi"/>
                <w:sz w:val="22"/>
                <w:szCs w:val="22"/>
              </w:rPr>
              <w:t xml:space="preserve"> </w:t>
            </w:r>
            <w:r w:rsidR="00354DBE" w:rsidRPr="00354DBE">
              <w:rPr>
                <w:rFonts w:asciiTheme="minorHAnsi" w:hAnsiTheme="minorHAnsi"/>
                <w:sz w:val="22"/>
                <w:szCs w:val="22"/>
              </w:rPr>
              <w:t>60.000</w:t>
            </w:r>
          </w:p>
          <w:p w:rsidR="00AB30F0" w:rsidRDefault="00AB30F0" w:rsidP="00AB30F0">
            <w:pPr>
              <w:pStyle w:val="NormalWeb"/>
              <w:spacing w:after="240"/>
              <w:rPr>
                <w:rFonts w:asciiTheme="minorHAnsi" w:hAnsiTheme="minorHAnsi"/>
                <w:sz w:val="22"/>
                <w:szCs w:val="22"/>
              </w:rPr>
            </w:pPr>
            <w:r>
              <w:rPr>
                <w:rFonts w:asciiTheme="minorHAnsi" w:hAnsiTheme="minorHAnsi"/>
                <w:sz w:val="22"/>
                <w:szCs w:val="22"/>
              </w:rPr>
              <w:t xml:space="preserve">  </w:t>
            </w:r>
          </w:p>
          <w:p w:rsidR="00C06117" w:rsidRPr="00354DBE" w:rsidRDefault="00AB30F0" w:rsidP="00AB30F0">
            <w:pPr>
              <w:pStyle w:val="NormalWeb"/>
              <w:spacing w:after="240"/>
              <w:rPr>
                <w:rFonts w:asciiTheme="minorHAnsi" w:hAnsiTheme="minorHAnsi"/>
                <w:sz w:val="22"/>
                <w:szCs w:val="22"/>
              </w:rPr>
            </w:pPr>
            <w:r>
              <w:rPr>
                <w:rFonts w:asciiTheme="minorHAnsi" w:hAnsiTheme="minorHAnsi"/>
                <w:sz w:val="22"/>
                <w:szCs w:val="22"/>
              </w:rPr>
              <w:t xml:space="preserve"> </w:t>
            </w:r>
            <w:r w:rsidR="00354DBE" w:rsidRPr="00354DBE">
              <w:rPr>
                <w:rFonts w:asciiTheme="minorHAnsi" w:hAnsiTheme="minorHAnsi"/>
                <w:sz w:val="22"/>
                <w:szCs w:val="22"/>
              </w:rPr>
              <w:t>/</w:t>
            </w:r>
          </w:p>
          <w:p w:rsidR="00AB30F0" w:rsidRDefault="00AB30F0" w:rsidP="00AB30F0">
            <w:pPr>
              <w:pStyle w:val="NormalWeb"/>
              <w:spacing w:after="240"/>
              <w:rPr>
                <w:rFonts w:asciiTheme="minorHAnsi" w:hAnsiTheme="minorHAnsi"/>
                <w:sz w:val="22"/>
                <w:szCs w:val="22"/>
              </w:rPr>
            </w:pPr>
          </w:p>
          <w:p w:rsidR="00C06117" w:rsidRPr="00354DBE" w:rsidRDefault="00354DBE" w:rsidP="00AB30F0">
            <w:pPr>
              <w:pStyle w:val="NormalWeb"/>
              <w:spacing w:after="240"/>
              <w:rPr>
                <w:rFonts w:asciiTheme="minorHAnsi" w:hAnsiTheme="minorHAnsi"/>
                <w:sz w:val="22"/>
                <w:szCs w:val="22"/>
              </w:rPr>
            </w:pPr>
            <w:r w:rsidRPr="00354DBE">
              <w:rPr>
                <w:rFonts w:asciiTheme="minorHAnsi" w:hAnsiTheme="minorHAnsi"/>
                <w:sz w:val="22"/>
                <w:szCs w:val="22"/>
              </w:rPr>
              <w:t>Средства од донатор</w:t>
            </w:r>
          </w:p>
          <w:p w:rsidR="008A5199" w:rsidRDefault="008A5199" w:rsidP="00AB30F0">
            <w:pPr>
              <w:pStyle w:val="NormalWeb"/>
              <w:spacing w:after="240"/>
              <w:rPr>
                <w:rFonts w:asciiTheme="minorHAnsi" w:hAnsiTheme="minorHAnsi"/>
                <w:sz w:val="22"/>
                <w:szCs w:val="22"/>
              </w:rPr>
            </w:pPr>
          </w:p>
          <w:p w:rsidR="008A5199" w:rsidRDefault="00354DBE" w:rsidP="00AB30F0">
            <w:pPr>
              <w:pStyle w:val="NormalWeb"/>
              <w:spacing w:after="240"/>
              <w:rPr>
                <w:rFonts w:asciiTheme="minorHAnsi" w:hAnsiTheme="minorHAnsi"/>
                <w:sz w:val="22"/>
                <w:szCs w:val="22"/>
              </w:rPr>
            </w:pPr>
            <w:r w:rsidRPr="00354DBE">
              <w:rPr>
                <w:rFonts w:asciiTheme="minorHAnsi" w:hAnsiTheme="minorHAnsi"/>
                <w:sz w:val="22"/>
                <w:szCs w:val="22"/>
              </w:rPr>
              <w:t>Средства од донатор</w:t>
            </w:r>
          </w:p>
          <w:p w:rsidR="00C06117" w:rsidRPr="00354DBE" w:rsidRDefault="00354DBE" w:rsidP="00AB30F0">
            <w:pPr>
              <w:pStyle w:val="NormalWeb"/>
              <w:spacing w:after="240"/>
              <w:rPr>
                <w:rFonts w:asciiTheme="minorHAnsi" w:hAnsiTheme="minorHAnsi"/>
                <w:sz w:val="22"/>
                <w:szCs w:val="22"/>
              </w:rPr>
            </w:pPr>
            <w:r w:rsidRPr="00354DBE">
              <w:rPr>
                <w:rFonts w:asciiTheme="minorHAnsi" w:hAnsiTheme="minorHAnsi"/>
                <w:sz w:val="22"/>
                <w:szCs w:val="22"/>
              </w:rPr>
              <w:t>50.000</w:t>
            </w:r>
          </w:p>
        </w:tc>
        <w:tc>
          <w:tcPr>
            <w:tcW w:w="1907" w:type="dxa"/>
            <w:gridSpan w:val="2"/>
            <w:tcBorders>
              <w:top w:val="single" w:sz="4" w:space="0" w:color="000000"/>
              <w:left w:val="single" w:sz="4" w:space="0" w:color="000000"/>
              <w:bottom w:val="single" w:sz="4" w:space="0" w:color="000000"/>
              <w:right w:val="single" w:sz="4" w:space="0" w:color="000000"/>
            </w:tcBorders>
            <w:shd w:val="clear" w:color="auto" w:fill="auto"/>
          </w:tcPr>
          <w:p w:rsidR="00C06117" w:rsidRPr="00354DBE" w:rsidRDefault="00C06117">
            <w:pPr>
              <w:pStyle w:val="NormalWeb"/>
              <w:snapToGrid w:val="0"/>
              <w:spacing w:before="0"/>
              <w:jc w:val="center"/>
              <w:rPr>
                <w:rFonts w:asciiTheme="minorHAnsi" w:hAnsiTheme="minorHAnsi"/>
                <w:sz w:val="22"/>
                <w:szCs w:val="22"/>
              </w:rPr>
            </w:pPr>
          </w:p>
          <w:p w:rsidR="00C06117" w:rsidRPr="00354DBE" w:rsidRDefault="00354DBE">
            <w:pPr>
              <w:pStyle w:val="NormalWeb"/>
              <w:spacing w:after="240"/>
              <w:jc w:val="center"/>
              <w:rPr>
                <w:rFonts w:asciiTheme="minorHAnsi" w:hAnsiTheme="minorHAnsi"/>
                <w:sz w:val="22"/>
                <w:szCs w:val="22"/>
              </w:rPr>
            </w:pPr>
            <w:r w:rsidRPr="00354DBE">
              <w:rPr>
                <w:rFonts w:asciiTheme="minorHAnsi" w:hAnsiTheme="minorHAnsi"/>
                <w:sz w:val="22"/>
                <w:szCs w:val="22"/>
              </w:rPr>
              <w:t>Број на мажи и жени учесници на обука</w:t>
            </w:r>
          </w:p>
          <w:p w:rsidR="00C06117" w:rsidRPr="00354DBE" w:rsidRDefault="00C06117">
            <w:pPr>
              <w:pStyle w:val="NormalWeb"/>
              <w:spacing w:after="240"/>
              <w:jc w:val="center"/>
              <w:rPr>
                <w:rFonts w:asciiTheme="minorHAnsi" w:hAnsiTheme="minorHAnsi"/>
                <w:sz w:val="22"/>
                <w:szCs w:val="22"/>
              </w:rPr>
            </w:pPr>
          </w:p>
          <w:p w:rsidR="00C06117" w:rsidRPr="00354DBE" w:rsidRDefault="00C06117">
            <w:pPr>
              <w:pStyle w:val="NormalWeb"/>
              <w:spacing w:after="240"/>
              <w:jc w:val="center"/>
              <w:rPr>
                <w:rFonts w:asciiTheme="minorHAnsi" w:hAnsiTheme="minorHAnsi"/>
                <w:sz w:val="22"/>
                <w:szCs w:val="22"/>
              </w:rPr>
            </w:pPr>
          </w:p>
          <w:p w:rsidR="00C06117" w:rsidRPr="00354DBE" w:rsidRDefault="00354DBE">
            <w:pPr>
              <w:pStyle w:val="NormalWeb"/>
              <w:spacing w:after="240"/>
              <w:jc w:val="center"/>
              <w:rPr>
                <w:rFonts w:asciiTheme="minorHAnsi" w:hAnsiTheme="minorHAnsi" w:cs="Arial"/>
                <w:bCs/>
                <w:color w:val="000000"/>
                <w:sz w:val="22"/>
                <w:szCs w:val="22"/>
              </w:rPr>
            </w:pPr>
            <w:r w:rsidRPr="00354DBE">
              <w:rPr>
                <w:rFonts w:asciiTheme="minorHAnsi" w:hAnsiTheme="minorHAnsi" w:cs="Arial"/>
                <w:bCs/>
                <w:color w:val="000000"/>
                <w:sz w:val="22"/>
                <w:szCs w:val="22"/>
              </w:rPr>
              <w:t>Родово одговорно водење на процесот со обезбедени услови за еднаков пристап за сите</w:t>
            </w:r>
          </w:p>
        </w:tc>
      </w:tr>
      <w:tr w:rsidR="00C06117" w:rsidRPr="00354DBE" w:rsidTr="0046307B">
        <w:tc>
          <w:tcPr>
            <w:tcW w:w="2439" w:type="dxa"/>
            <w:tcBorders>
              <w:top w:val="single" w:sz="4" w:space="0" w:color="000000"/>
              <w:left w:val="single" w:sz="4" w:space="0" w:color="000000"/>
              <w:bottom w:val="single" w:sz="4" w:space="0" w:color="000000"/>
            </w:tcBorders>
            <w:shd w:val="clear" w:color="auto" w:fill="auto"/>
          </w:tcPr>
          <w:p w:rsidR="00C06117" w:rsidRPr="00354DBE" w:rsidRDefault="00354DBE">
            <w:pPr>
              <w:pStyle w:val="NormalWeb"/>
              <w:spacing w:before="0" w:line="240" w:lineRule="auto"/>
              <w:rPr>
                <w:rFonts w:asciiTheme="minorHAnsi" w:hAnsiTheme="minorHAnsi" w:cs="Arial"/>
                <w:b/>
                <w:bCs/>
                <w:color w:val="000000"/>
                <w:sz w:val="22"/>
                <w:szCs w:val="22"/>
                <w:highlight w:val="white"/>
                <w:lang w:val="en-US"/>
              </w:rPr>
            </w:pPr>
            <w:r w:rsidRPr="00354DBE">
              <w:rPr>
                <w:rFonts w:asciiTheme="minorHAnsi" w:hAnsiTheme="minorHAnsi" w:cs="Arial"/>
                <w:b/>
                <w:bCs/>
                <w:color w:val="000000"/>
                <w:sz w:val="22"/>
                <w:szCs w:val="22"/>
                <w:highlight w:val="white"/>
                <w:lang w:val="en-US"/>
              </w:rPr>
              <w:lastRenderedPageBreak/>
              <w:t>Поддршка и развој на локални традиционални занаети во функција на развој на туризмот и привлекување на туристи</w:t>
            </w:r>
          </w:p>
          <w:p w:rsidR="00C06117" w:rsidRPr="00354DBE" w:rsidRDefault="00C06117">
            <w:pPr>
              <w:pStyle w:val="NormalWeb"/>
              <w:spacing w:after="119" w:line="240" w:lineRule="auto"/>
              <w:rPr>
                <w:rFonts w:asciiTheme="minorHAnsi" w:hAnsiTheme="minorHAnsi" w:cs="Arial"/>
                <w:b/>
                <w:bCs/>
                <w:color w:val="000000"/>
                <w:sz w:val="22"/>
                <w:szCs w:val="22"/>
                <w:lang w:val="en-US"/>
              </w:rPr>
            </w:pPr>
          </w:p>
        </w:tc>
        <w:tc>
          <w:tcPr>
            <w:tcW w:w="2505" w:type="dxa"/>
            <w:gridSpan w:val="2"/>
            <w:tcBorders>
              <w:top w:val="single" w:sz="4" w:space="0" w:color="000000"/>
              <w:left w:val="single" w:sz="4" w:space="0" w:color="000000"/>
              <w:bottom w:val="single" w:sz="4" w:space="0" w:color="000000"/>
            </w:tcBorders>
            <w:shd w:val="clear" w:color="auto" w:fill="auto"/>
          </w:tcPr>
          <w:p w:rsidR="00FA2833" w:rsidRDefault="00354DBE" w:rsidP="0083713A">
            <w:pPr>
              <w:pStyle w:val="NormalWeb"/>
              <w:spacing w:before="0" w:line="240" w:lineRule="auto"/>
              <w:rPr>
                <w:rFonts w:asciiTheme="minorHAnsi" w:hAnsiTheme="minorHAnsi" w:cs="Arial"/>
                <w:color w:val="000000"/>
                <w:sz w:val="22"/>
                <w:szCs w:val="22"/>
              </w:rPr>
            </w:pPr>
            <w:r w:rsidRPr="00354DBE">
              <w:rPr>
                <w:rFonts w:asciiTheme="minorHAnsi" w:hAnsiTheme="minorHAnsi" w:cs="Arial"/>
                <w:color w:val="000000"/>
                <w:sz w:val="22"/>
                <w:szCs w:val="22"/>
                <w:shd w:val="clear" w:color="auto" w:fill="FFFFFF"/>
              </w:rPr>
              <w:t>-</w:t>
            </w:r>
            <w:r w:rsidRPr="00354DBE">
              <w:rPr>
                <w:rFonts w:asciiTheme="minorHAnsi" w:hAnsiTheme="minorHAnsi" w:cs="Arial"/>
                <w:color w:val="000000"/>
                <w:sz w:val="22"/>
                <w:szCs w:val="22"/>
                <w:shd w:val="clear" w:color="auto" w:fill="FFFFFF"/>
                <w:lang w:val="en-US"/>
              </w:rPr>
              <w:t>Подготовка на постапка и изготвување на елаборат за мапирање, моментална состојба и предлог-мерки за поддршка на локалните занаети по сите основи;</w:t>
            </w:r>
          </w:p>
          <w:p w:rsidR="00C06117" w:rsidRPr="0083713A" w:rsidRDefault="00354DBE" w:rsidP="0083713A">
            <w:pPr>
              <w:pStyle w:val="NormalWeb"/>
              <w:spacing w:before="0" w:line="240" w:lineRule="auto"/>
              <w:rPr>
                <w:rFonts w:asciiTheme="minorHAnsi" w:hAnsiTheme="minorHAnsi"/>
                <w:sz w:val="22"/>
                <w:szCs w:val="22"/>
              </w:rPr>
            </w:pPr>
            <w:r w:rsidRPr="00354DBE">
              <w:rPr>
                <w:rFonts w:asciiTheme="minorHAnsi" w:hAnsiTheme="minorHAnsi" w:cs="Arial"/>
                <w:color w:val="000000"/>
                <w:sz w:val="22"/>
                <w:szCs w:val="22"/>
                <w:lang w:val="en-US"/>
              </w:rPr>
              <w:t>-</w:t>
            </w:r>
            <w:r w:rsidRPr="00354DBE">
              <w:rPr>
                <w:rFonts w:asciiTheme="minorHAnsi" w:hAnsiTheme="minorHAnsi" w:cs="Arial"/>
                <w:color w:val="000000"/>
                <w:sz w:val="22"/>
                <w:szCs w:val="22"/>
                <w:shd w:val="clear" w:color="auto" w:fill="FFFFFF"/>
                <w:lang w:val="en-US"/>
              </w:rPr>
              <w:t>Отварање на туристичко информативен центар (киоск) со промотивен материјал и сувенирница во центарот на градот и на граничниот премин Деве Баир</w:t>
            </w:r>
          </w:p>
        </w:tc>
        <w:tc>
          <w:tcPr>
            <w:tcW w:w="1524" w:type="dxa"/>
            <w:gridSpan w:val="2"/>
            <w:tcBorders>
              <w:top w:val="single" w:sz="4" w:space="0" w:color="000000"/>
              <w:left w:val="single" w:sz="4" w:space="0" w:color="000000"/>
              <w:bottom w:val="single" w:sz="4" w:space="0" w:color="000000"/>
            </w:tcBorders>
            <w:shd w:val="clear" w:color="auto" w:fill="auto"/>
          </w:tcPr>
          <w:p w:rsidR="00C06117" w:rsidRPr="00354DBE" w:rsidRDefault="00C06117">
            <w:pPr>
              <w:pStyle w:val="NormalWeb"/>
              <w:snapToGrid w:val="0"/>
              <w:spacing w:before="0" w:line="240" w:lineRule="auto"/>
              <w:rPr>
                <w:rFonts w:asciiTheme="minorHAnsi" w:hAnsiTheme="minorHAnsi" w:cs="Arial"/>
                <w:b/>
                <w:bCs/>
                <w:color w:val="000000"/>
                <w:sz w:val="22"/>
                <w:szCs w:val="22"/>
                <w:lang w:val="en-US"/>
              </w:rPr>
            </w:pPr>
          </w:p>
          <w:p w:rsidR="00C06117" w:rsidRPr="00354DBE" w:rsidRDefault="00354DBE">
            <w:pPr>
              <w:pStyle w:val="NormalWeb"/>
              <w:spacing w:after="119" w:line="240" w:lineRule="auto"/>
              <w:jc w:val="center"/>
              <w:rPr>
                <w:rFonts w:asciiTheme="minorHAnsi" w:hAnsiTheme="minorHAnsi" w:cs="Arial"/>
                <w:bCs/>
                <w:color w:val="000000"/>
                <w:sz w:val="22"/>
                <w:szCs w:val="22"/>
              </w:rPr>
            </w:pPr>
            <w:r w:rsidRPr="00354DBE">
              <w:rPr>
                <w:rFonts w:asciiTheme="minorHAnsi" w:hAnsiTheme="minorHAnsi" w:cs="Arial"/>
                <w:bCs/>
                <w:color w:val="000000"/>
                <w:sz w:val="22"/>
                <w:szCs w:val="22"/>
              </w:rPr>
              <w:t>во текот на годината</w:t>
            </w:r>
          </w:p>
          <w:p w:rsidR="00C06117" w:rsidRPr="00354DBE" w:rsidRDefault="00C06117">
            <w:pPr>
              <w:pStyle w:val="NormalWeb"/>
              <w:spacing w:after="119" w:line="240" w:lineRule="auto"/>
              <w:rPr>
                <w:rFonts w:asciiTheme="minorHAnsi" w:hAnsiTheme="minorHAnsi" w:cs="Arial"/>
                <w:bCs/>
                <w:color w:val="000000"/>
                <w:sz w:val="22"/>
                <w:szCs w:val="22"/>
              </w:rPr>
            </w:pPr>
          </w:p>
        </w:tc>
        <w:tc>
          <w:tcPr>
            <w:tcW w:w="2945" w:type="dxa"/>
            <w:tcBorders>
              <w:top w:val="single" w:sz="4" w:space="0" w:color="000000"/>
              <w:left w:val="single" w:sz="4" w:space="0" w:color="000000"/>
              <w:bottom w:val="single" w:sz="4" w:space="0" w:color="000000"/>
            </w:tcBorders>
            <w:shd w:val="clear" w:color="auto" w:fill="auto"/>
          </w:tcPr>
          <w:p w:rsidR="00C06117" w:rsidRPr="00354DBE" w:rsidRDefault="00354DBE">
            <w:pPr>
              <w:pStyle w:val="NormalWeb"/>
              <w:spacing w:before="0" w:line="240" w:lineRule="auto"/>
              <w:rPr>
                <w:rFonts w:asciiTheme="minorHAnsi" w:hAnsiTheme="minorHAnsi" w:cs="Arial"/>
                <w:color w:val="000000"/>
                <w:sz w:val="22"/>
                <w:szCs w:val="22"/>
              </w:rPr>
            </w:pPr>
            <w:r w:rsidRPr="00354DBE">
              <w:rPr>
                <w:rFonts w:asciiTheme="minorHAnsi" w:hAnsiTheme="minorHAnsi" w:cs="Arial"/>
                <w:color w:val="000000"/>
                <w:sz w:val="22"/>
                <w:szCs w:val="22"/>
              </w:rPr>
              <w:t>-изготвена анализа / акт со податоци и предлог мерки</w:t>
            </w:r>
          </w:p>
          <w:p w:rsidR="00C06117" w:rsidRPr="00354DBE" w:rsidRDefault="00C06117">
            <w:pPr>
              <w:pStyle w:val="NormalWeb"/>
              <w:spacing w:after="240" w:line="240" w:lineRule="auto"/>
              <w:rPr>
                <w:rFonts w:asciiTheme="minorHAnsi" w:hAnsiTheme="minorHAnsi"/>
                <w:sz w:val="22"/>
                <w:szCs w:val="22"/>
                <w:lang w:val="en-US"/>
              </w:rPr>
            </w:pPr>
          </w:p>
          <w:p w:rsidR="00C06117" w:rsidRPr="00354DBE" w:rsidRDefault="00C06117">
            <w:pPr>
              <w:pStyle w:val="NormalWeb"/>
              <w:spacing w:after="240" w:line="240" w:lineRule="auto"/>
              <w:rPr>
                <w:rFonts w:asciiTheme="minorHAnsi" w:hAnsiTheme="minorHAnsi"/>
                <w:sz w:val="22"/>
                <w:szCs w:val="22"/>
                <w:lang w:val="en-US"/>
              </w:rPr>
            </w:pPr>
          </w:p>
          <w:p w:rsidR="00300C1C" w:rsidRDefault="00300C1C">
            <w:pPr>
              <w:pStyle w:val="NormalWeb"/>
              <w:spacing w:after="119" w:line="240" w:lineRule="auto"/>
              <w:rPr>
                <w:rFonts w:asciiTheme="minorHAnsi" w:hAnsiTheme="minorHAnsi" w:cs="Arial"/>
                <w:color w:val="000000"/>
                <w:sz w:val="22"/>
                <w:szCs w:val="22"/>
              </w:rPr>
            </w:pPr>
          </w:p>
          <w:p w:rsidR="00300C1C" w:rsidRDefault="00300C1C">
            <w:pPr>
              <w:pStyle w:val="NormalWeb"/>
              <w:spacing w:after="119" w:line="240" w:lineRule="auto"/>
              <w:rPr>
                <w:rFonts w:asciiTheme="minorHAnsi" w:hAnsiTheme="minorHAnsi" w:cs="Arial"/>
                <w:color w:val="000000"/>
                <w:sz w:val="22"/>
                <w:szCs w:val="22"/>
              </w:rPr>
            </w:pPr>
          </w:p>
          <w:p w:rsidR="00C06117" w:rsidRPr="00354DBE" w:rsidRDefault="00354DBE">
            <w:pPr>
              <w:pStyle w:val="NormalWeb"/>
              <w:spacing w:after="119" w:line="240" w:lineRule="auto"/>
              <w:rPr>
                <w:rFonts w:asciiTheme="minorHAnsi" w:hAnsiTheme="minorHAnsi" w:cs="Arial"/>
                <w:color w:val="000000"/>
                <w:sz w:val="22"/>
                <w:szCs w:val="22"/>
              </w:rPr>
            </w:pPr>
            <w:r w:rsidRPr="00354DBE">
              <w:rPr>
                <w:rFonts w:asciiTheme="minorHAnsi" w:hAnsiTheme="minorHAnsi" w:cs="Arial"/>
                <w:color w:val="000000"/>
                <w:sz w:val="22"/>
                <w:szCs w:val="22"/>
              </w:rPr>
              <w:t>- отворена сувенирница во градот и на Деве Баир</w:t>
            </w:r>
          </w:p>
          <w:p w:rsidR="00C06117" w:rsidRPr="00354DBE" w:rsidRDefault="00C06117">
            <w:pPr>
              <w:pStyle w:val="NormalWeb"/>
              <w:spacing w:after="119" w:line="240" w:lineRule="auto"/>
              <w:rPr>
                <w:rFonts w:asciiTheme="minorHAnsi" w:hAnsiTheme="minorHAnsi" w:cs="Arial"/>
                <w:bCs/>
                <w:color w:val="000000"/>
                <w:sz w:val="22"/>
                <w:szCs w:val="22"/>
              </w:rPr>
            </w:pPr>
          </w:p>
        </w:tc>
        <w:tc>
          <w:tcPr>
            <w:tcW w:w="1876" w:type="dxa"/>
            <w:gridSpan w:val="4"/>
            <w:tcBorders>
              <w:top w:val="single" w:sz="4" w:space="0" w:color="000000"/>
              <w:left w:val="single" w:sz="4" w:space="0" w:color="000000"/>
              <w:bottom w:val="single" w:sz="4" w:space="0" w:color="000000"/>
            </w:tcBorders>
            <w:shd w:val="clear" w:color="auto" w:fill="auto"/>
          </w:tcPr>
          <w:p w:rsidR="00C06117" w:rsidRPr="00354DBE" w:rsidRDefault="00C06117">
            <w:pPr>
              <w:pStyle w:val="NormalWeb"/>
              <w:snapToGrid w:val="0"/>
              <w:spacing w:before="0"/>
              <w:jc w:val="center"/>
              <w:rPr>
                <w:rFonts w:asciiTheme="minorHAnsi" w:hAnsiTheme="minorHAnsi" w:cs="Arial"/>
                <w:bCs/>
                <w:color w:val="000000"/>
                <w:sz w:val="22"/>
                <w:szCs w:val="22"/>
              </w:rPr>
            </w:pPr>
          </w:p>
          <w:p w:rsidR="00C06117" w:rsidRPr="00354DBE" w:rsidRDefault="00354DBE">
            <w:pPr>
              <w:pStyle w:val="NormalWeb"/>
              <w:spacing w:after="119"/>
              <w:jc w:val="center"/>
              <w:rPr>
                <w:rFonts w:asciiTheme="minorHAnsi" w:hAnsiTheme="minorHAnsi" w:cs="Arial"/>
                <w:color w:val="000000"/>
                <w:sz w:val="22"/>
                <w:szCs w:val="22"/>
              </w:rPr>
            </w:pPr>
            <w:r w:rsidRPr="00354DBE">
              <w:rPr>
                <w:rFonts w:asciiTheme="minorHAnsi" w:hAnsiTheme="minorHAnsi" w:cs="Arial"/>
                <w:color w:val="000000"/>
                <w:sz w:val="22"/>
                <w:szCs w:val="22"/>
              </w:rPr>
              <w:t>Општина Крива Паланка</w:t>
            </w:r>
          </w:p>
          <w:p w:rsidR="00C06117" w:rsidRPr="00354DBE" w:rsidRDefault="00C06117">
            <w:pPr>
              <w:pStyle w:val="NormalWeb"/>
              <w:spacing w:after="119"/>
              <w:jc w:val="center"/>
              <w:rPr>
                <w:rFonts w:asciiTheme="minorHAnsi" w:hAnsiTheme="minorHAnsi" w:cs="Arial"/>
                <w:color w:val="000000"/>
                <w:sz w:val="22"/>
                <w:szCs w:val="22"/>
              </w:rPr>
            </w:pPr>
          </w:p>
          <w:p w:rsidR="00C06117" w:rsidRPr="00354DBE" w:rsidRDefault="00354DBE">
            <w:pPr>
              <w:pStyle w:val="NormalWeb"/>
              <w:spacing w:after="119"/>
              <w:jc w:val="center"/>
              <w:rPr>
                <w:rFonts w:asciiTheme="minorHAnsi" w:hAnsiTheme="minorHAnsi" w:cs="Arial"/>
                <w:color w:val="000000"/>
                <w:sz w:val="22"/>
                <w:szCs w:val="22"/>
              </w:rPr>
            </w:pPr>
            <w:r w:rsidRPr="00354DBE">
              <w:rPr>
                <w:rFonts w:asciiTheme="minorHAnsi" w:hAnsiTheme="minorHAnsi" w:cs="Arial"/>
                <w:color w:val="000000"/>
                <w:sz w:val="22"/>
                <w:szCs w:val="22"/>
              </w:rPr>
              <w:t>Одделение за економски развој</w:t>
            </w:r>
            <w:r w:rsidR="00425AC1">
              <w:rPr>
                <w:rFonts w:asciiTheme="minorHAnsi" w:hAnsiTheme="minorHAnsi" w:cs="Arial"/>
                <w:color w:val="000000"/>
                <w:sz w:val="22"/>
                <w:szCs w:val="22"/>
              </w:rPr>
              <w:t xml:space="preserve"> и евроинтеграции</w:t>
            </w:r>
          </w:p>
          <w:p w:rsidR="00C06117" w:rsidRPr="00354DBE" w:rsidRDefault="00C06117">
            <w:pPr>
              <w:pStyle w:val="NormalWeb"/>
              <w:spacing w:before="0" w:after="0" w:line="240" w:lineRule="auto"/>
              <w:rPr>
                <w:rFonts w:asciiTheme="minorHAnsi" w:hAnsiTheme="minorHAnsi" w:cs="Arial"/>
                <w:bCs/>
                <w:color w:val="000000"/>
                <w:sz w:val="22"/>
                <w:szCs w:val="22"/>
              </w:rPr>
            </w:pPr>
          </w:p>
        </w:tc>
        <w:tc>
          <w:tcPr>
            <w:tcW w:w="1332" w:type="dxa"/>
            <w:tcBorders>
              <w:top w:val="single" w:sz="4" w:space="0" w:color="000000"/>
              <w:left w:val="single" w:sz="4" w:space="0" w:color="000000"/>
              <w:bottom w:val="single" w:sz="4" w:space="0" w:color="000000"/>
            </w:tcBorders>
            <w:shd w:val="clear" w:color="auto" w:fill="auto"/>
          </w:tcPr>
          <w:p w:rsidR="00C06117" w:rsidRPr="00354DBE" w:rsidRDefault="00C06117">
            <w:pPr>
              <w:pStyle w:val="NormalWeb"/>
              <w:snapToGrid w:val="0"/>
              <w:spacing w:before="0"/>
              <w:jc w:val="center"/>
              <w:rPr>
                <w:rFonts w:asciiTheme="minorHAnsi" w:hAnsiTheme="minorHAnsi" w:cs="Arial"/>
                <w:bCs/>
                <w:color w:val="000000"/>
                <w:sz w:val="22"/>
                <w:szCs w:val="22"/>
              </w:rPr>
            </w:pPr>
          </w:p>
          <w:p w:rsidR="00C06117" w:rsidRPr="00354DBE" w:rsidRDefault="00354DBE">
            <w:pPr>
              <w:pStyle w:val="NormalWeb"/>
              <w:spacing w:after="240"/>
              <w:jc w:val="center"/>
              <w:rPr>
                <w:rFonts w:asciiTheme="minorHAnsi" w:hAnsiTheme="minorHAnsi"/>
                <w:sz w:val="22"/>
                <w:szCs w:val="22"/>
              </w:rPr>
            </w:pPr>
            <w:r w:rsidRPr="00354DBE">
              <w:rPr>
                <w:rFonts w:asciiTheme="minorHAnsi" w:hAnsiTheme="minorHAnsi"/>
                <w:sz w:val="22"/>
                <w:szCs w:val="22"/>
              </w:rPr>
              <w:t>/</w:t>
            </w:r>
          </w:p>
          <w:p w:rsidR="00C06117" w:rsidRPr="00354DBE" w:rsidRDefault="00C06117">
            <w:pPr>
              <w:pStyle w:val="NormalWeb"/>
              <w:spacing w:after="240"/>
              <w:jc w:val="center"/>
              <w:rPr>
                <w:rFonts w:asciiTheme="minorHAnsi" w:hAnsiTheme="minorHAnsi"/>
                <w:sz w:val="22"/>
                <w:szCs w:val="22"/>
              </w:rPr>
            </w:pPr>
          </w:p>
          <w:p w:rsidR="00C06117" w:rsidRPr="00354DBE" w:rsidRDefault="00354DBE">
            <w:pPr>
              <w:pStyle w:val="NormalWeb"/>
              <w:spacing w:after="240"/>
              <w:jc w:val="center"/>
              <w:rPr>
                <w:rFonts w:asciiTheme="minorHAnsi" w:hAnsiTheme="minorHAnsi"/>
                <w:sz w:val="22"/>
                <w:szCs w:val="22"/>
              </w:rPr>
            </w:pPr>
            <w:r w:rsidRPr="00354DBE">
              <w:rPr>
                <w:rFonts w:asciiTheme="minorHAnsi" w:hAnsiTheme="minorHAnsi"/>
                <w:sz w:val="22"/>
                <w:szCs w:val="22"/>
              </w:rPr>
              <w:t>/</w:t>
            </w:r>
          </w:p>
        </w:tc>
        <w:tc>
          <w:tcPr>
            <w:tcW w:w="1907" w:type="dxa"/>
            <w:gridSpan w:val="2"/>
            <w:tcBorders>
              <w:top w:val="single" w:sz="4" w:space="0" w:color="000000"/>
              <w:left w:val="single" w:sz="4" w:space="0" w:color="000000"/>
              <w:bottom w:val="single" w:sz="4" w:space="0" w:color="000000"/>
              <w:right w:val="single" w:sz="4" w:space="0" w:color="000000"/>
            </w:tcBorders>
            <w:shd w:val="clear" w:color="auto" w:fill="auto"/>
          </w:tcPr>
          <w:p w:rsidR="00C06117" w:rsidRPr="00354DBE" w:rsidRDefault="00C06117">
            <w:pPr>
              <w:pStyle w:val="NormalWeb"/>
              <w:snapToGrid w:val="0"/>
              <w:spacing w:before="0"/>
              <w:jc w:val="center"/>
              <w:rPr>
                <w:rFonts w:asciiTheme="minorHAnsi" w:hAnsiTheme="minorHAnsi"/>
                <w:sz w:val="22"/>
                <w:szCs w:val="22"/>
              </w:rPr>
            </w:pPr>
          </w:p>
          <w:p w:rsidR="00C06117" w:rsidRPr="00354DBE" w:rsidRDefault="00354DBE">
            <w:pPr>
              <w:pStyle w:val="NormalWeb"/>
              <w:spacing w:after="240"/>
              <w:jc w:val="center"/>
              <w:rPr>
                <w:rFonts w:asciiTheme="minorHAnsi" w:hAnsiTheme="minorHAnsi" w:cs="Arial"/>
                <w:bCs/>
                <w:color w:val="000000"/>
                <w:sz w:val="22"/>
                <w:szCs w:val="22"/>
              </w:rPr>
            </w:pPr>
            <w:r w:rsidRPr="00354DBE">
              <w:rPr>
                <w:rFonts w:asciiTheme="minorHAnsi" w:hAnsiTheme="minorHAnsi" w:cs="Arial"/>
                <w:bCs/>
                <w:color w:val="000000"/>
                <w:sz w:val="22"/>
                <w:szCs w:val="22"/>
              </w:rPr>
              <w:t>Родово одговорно водење на процесот со обезбедени услови за еднаков пристап за сите</w:t>
            </w:r>
          </w:p>
        </w:tc>
      </w:tr>
      <w:tr w:rsidR="00C06117" w:rsidRPr="00354DBE" w:rsidTr="0046307B">
        <w:tc>
          <w:tcPr>
            <w:tcW w:w="2439" w:type="dxa"/>
            <w:tcBorders>
              <w:top w:val="single" w:sz="4" w:space="0" w:color="000000"/>
              <w:left w:val="single" w:sz="4" w:space="0" w:color="000000"/>
              <w:bottom w:val="single" w:sz="4" w:space="0" w:color="000000"/>
            </w:tcBorders>
            <w:shd w:val="clear" w:color="auto" w:fill="auto"/>
          </w:tcPr>
          <w:p w:rsidR="00C06117" w:rsidRPr="00354DBE" w:rsidRDefault="00C06117">
            <w:pPr>
              <w:pStyle w:val="NormalWeb"/>
              <w:snapToGrid w:val="0"/>
              <w:spacing w:before="0" w:line="240" w:lineRule="auto"/>
              <w:rPr>
                <w:rFonts w:asciiTheme="minorHAnsi" w:hAnsiTheme="minorHAnsi" w:cs="Arial"/>
                <w:b/>
                <w:bCs/>
                <w:color w:val="000000"/>
                <w:sz w:val="22"/>
                <w:szCs w:val="22"/>
              </w:rPr>
            </w:pPr>
          </w:p>
        </w:tc>
        <w:tc>
          <w:tcPr>
            <w:tcW w:w="12089" w:type="dxa"/>
            <w:gridSpan w:val="12"/>
            <w:tcBorders>
              <w:top w:val="single" w:sz="4" w:space="0" w:color="000000"/>
              <w:left w:val="single" w:sz="4" w:space="0" w:color="000000"/>
              <w:bottom w:val="single" w:sz="4" w:space="0" w:color="000000"/>
              <w:right w:val="single" w:sz="4" w:space="0" w:color="000000"/>
            </w:tcBorders>
            <w:shd w:val="clear" w:color="auto" w:fill="auto"/>
          </w:tcPr>
          <w:p w:rsidR="00C06117" w:rsidRPr="00300C1C" w:rsidRDefault="0046307B" w:rsidP="0046307B">
            <w:pPr>
              <w:pStyle w:val="NormalWeb"/>
              <w:spacing w:before="0" w:line="240" w:lineRule="auto"/>
              <w:rPr>
                <w:rFonts w:asciiTheme="minorHAnsi" w:hAnsiTheme="minorHAnsi"/>
                <w:b/>
                <w:sz w:val="22"/>
                <w:szCs w:val="22"/>
              </w:rPr>
            </w:pPr>
            <w:r w:rsidRPr="00300C1C">
              <w:rPr>
                <w:rFonts w:asciiTheme="minorHAnsi" w:hAnsiTheme="minorHAnsi"/>
                <w:b/>
                <w:sz w:val="22"/>
                <w:szCs w:val="22"/>
              </w:rPr>
              <w:t xml:space="preserve">        3.Рурален развој</w:t>
            </w:r>
          </w:p>
        </w:tc>
      </w:tr>
      <w:tr w:rsidR="00425AC1" w:rsidRPr="00354DBE" w:rsidTr="00916527">
        <w:tc>
          <w:tcPr>
            <w:tcW w:w="2439" w:type="dxa"/>
            <w:vMerge w:val="restart"/>
            <w:tcBorders>
              <w:left w:val="single" w:sz="4" w:space="0" w:color="000000"/>
            </w:tcBorders>
            <w:shd w:val="clear" w:color="auto" w:fill="auto"/>
          </w:tcPr>
          <w:p w:rsidR="00300C1C" w:rsidRDefault="00300C1C">
            <w:pPr>
              <w:pStyle w:val="NormalWeb"/>
              <w:snapToGrid w:val="0"/>
              <w:spacing w:before="0" w:line="240" w:lineRule="auto"/>
              <w:rPr>
                <w:rFonts w:asciiTheme="minorHAnsi" w:hAnsiTheme="minorHAnsi" w:cs="Arial"/>
                <w:b/>
                <w:bCs/>
                <w:color w:val="000000"/>
                <w:sz w:val="22"/>
                <w:szCs w:val="22"/>
              </w:rPr>
            </w:pPr>
            <w:r>
              <w:rPr>
                <w:rFonts w:asciiTheme="minorHAnsi" w:hAnsiTheme="minorHAnsi" w:cs="Arial"/>
                <w:b/>
                <w:bCs/>
                <w:color w:val="000000"/>
                <w:sz w:val="22"/>
                <w:szCs w:val="22"/>
              </w:rPr>
              <w:t xml:space="preserve"> </w:t>
            </w:r>
          </w:p>
          <w:p w:rsidR="00300C1C" w:rsidRDefault="00300C1C">
            <w:pPr>
              <w:pStyle w:val="NormalWeb"/>
              <w:snapToGrid w:val="0"/>
              <w:spacing w:before="0" w:line="240" w:lineRule="auto"/>
              <w:rPr>
                <w:rFonts w:asciiTheme="minorHAnsi" w:hAnsiTheme="minorHAnsi" w:cs="Arial"/>
                <w:b/>
                <w:bCs/>
                <w:color w:val="000000"/>
                <w:sz w:val="22"/>
                <w:szCs w:val="22"/>
              </w:rPr>
            </w:pPr>
          </w:p>
          <w:p w:rsidR="00425AC1" w:rsidRDefault="00300C1C">
            <w:pPr>
              <w:pStyle w:val="NormalWeb"/>
              <w:snapToGrid w:val="0"/>
              <w:spacing w:before="0" w:line="240" w:lineRule="auto"/>
              <w:rPr>
                <w:rFonts w:asciiTheme="minorHAnsi" w:hAnsiTheme="minorHAnsi" w:cs="Arial"/>
                <w:b/>
                <w:bCs/>
                <w:color w:val="000000"/>
                <w:sz w:val="22"/>
                <w:szCs w:val="22"/>
              </w:rPr>
            </w:pPr>
            <w:r>
              <w:rPr>
                <w:rFonts w:asciiTheme="minorHAnsi" w:hAnsiTheme="minorHAnsi" w:cs="Arial"/>
                <w:b/>
                <w:bCs/>
                <w:color w:val="000000"/>
                <w:sz w:val="22"/>
                <w:szCs w:val="22"/>
              </w:rPr>
              <w:t>Поддршка на руралниот развој</w:t>
            </w:r>
          </w:p>
        </w:tc>
        <w:tc>
          <w:tcPr>
            <w:tcW w:w="2486" w:type="dxa"/>
            <w:tcBorders>
              <w:top w:val="single" w:sz="4" w:space="0" w:color="000000"/>
              <w:left w:val="single" w:sz="4" w:space="0" w:color="000000"/>
              <w:bottom w:val="single" w:sz="4" w:space="0" w:color="000000"/>
              <w:right w:val="single" w:sz="4" w:space="0" w:color="auto"/>
            </w:tcBorders>
            <w:shd w:val="clear" w:color="auto" w:fill="auto"/>
          </w:tcPr>
          <w:p w:rsidR="00425AC1" w:rsidRPr="00300C1C" w:rsidRDefault="0083713A" w:rsidP="0046307B">
            <w:pPr>
              <w:pStyle w:val="NormalWeb"/>
              <w:spacing w:before="0" w:line="240" w:lineRule="auto"/>
              <w:rPr>
                <w:rFonts w:asciiTheme="minorHAnsi" w:hAnsiTheme="minorHAnsi"/>
                <w:sz w:val="22"/>
                <w:szCs w:val="22"/>
              </w:rPr>
            </w:pPr>
            <w:r w:rsidRPr="00300C1C">
              <w:rPr>
                <w:rFonts w:asciiTheme="minorHAnsi" w:hAnsiTheme="minorHAnsi"/>
                <w:sz w:val="22"/>
                <w:szCs w:val="22"/>
              </w:rPr>
              <w:t>Потикнување на органско производство</w:t>
            </w:r>
          </w:p>
        </w:tc>
        <w:tc>
          <w:tcPr>
            <w:tcW w:w="1535" w:type="dxa"/>
            <w:gridSpan w:val="2"/>
            <w:tcBorders>
              <w:top w:val="single" w:sz="4" w:space="0" w:color="000000"/>
              <w:left w:val="single" w:sz="4" w:space="0" w:color="auto"/>
              <w:bottom w:val="single" w:sz="4" w:space="0" w:color="000000"/>
              <w:right w:val="single" w:sz="4" w:space="0" w:color="auto"/>
            </w:tcBorders>
            <w:shd w:val="clear" w:color="auto" w:fill="auto"/>
          </w:tcPr>
          <w:p w:rsidR="00425AC1" w:rsidRPr="00300C1C" w:rsidRDefault="0083713A" w:rsidP="0046307B">
            <w:pPr>
              <w:pStyle w:val="NormalWeb"/>
              <w:spacing w:before="0" w:line="240" w:lineRule="auto"/>
              <w:rPr>
                <w:rFonts w:asciiTheme="minorHAnsi" w:hAnsiTheme="minorHAnsi"/>
                <w:sz w:val="22"/>
                <w:szCs w:val="22"/>
              </w:rPr>
            </w:pPr>
            <w:r w:rsidRPr="00300C1C">
              <w:rPr>
                <w:rFonts w:asciiTheme="minorHAnsi" w:hAnsiTheme="minorHAnsi"/>
                <w:sz w:val="22"/>
                <w:szCs w:val="22"/>
              </w:rPr>
              <w:t>Во текот на годината</w:t>
            </w:r>
          </w:p>
        </w:tc>
        <w:tc>
          <w:tcPr>
            <w:tcW w:w="2962" w:type="dxa"/>
            <w:gridSpan w:val="3"/>
            <w:tcBorders>
              <w:top w:val="single" w:sz="4" w:space="0" w:color="000000"/>
              <w:left w:val="single" w:sz="4" w:space="0" w:color="auto"/>
              <w:bottom w:val="single" w:sz="4" w:space="0" w:color="000000"/>
              <w:right w:val="single" w:sz="4" w:space="0" w:color="auto"/>
            </w:tcBorders>
            <w:shd w:val="clear" w:color="auto" w:fill="auto"/>
          </w:tcPr>
          <w:p w:rsidR="00425AC1" w:rsidRPr="00300C1C" w:rsidRDefault="0083713A" w:rsidP="0046307B">
            <w:pPr>
              <w:pStyle w:val="NormalWeb"/>
              <w:spacing w:before="0" w:line="240" w:lineRule="auto"/>
              <w:rPr>
                <w:rFonts w:asciiTheme="minorHAnsi" w:hAnsiTheme="minorHAnsi"/>
                <w:sz w:val="22"/>
                <w:szCs w:val="22"/>
              </w:rPr>
            </w:pPr>
            <w:r w:rsidRPr="00300C1C">
              <w:rPr>
                <w:rFonts w:asciiTheme="minorHAnsi" w:hAnsiTheme="minorHAnsi"/>
                <w:sz w:val="22"/>
                <w:szCs w:val="22"/>
              </w:rPr>
              <w:t>Организирани обуки за начините и можностите за еколошко и органско производство</w:t>
            </w:r>
          </w:p>
        </w:tc>
        <w:tc>
          <w:tcPr>
            <w:tcW w:w="1861" w:type="dxa"/>
            <w:gridSpan w:val="2"/>
            <w:tcBorders>
              <w:top w:val="single" w:sz="4" w:space="0" w:color="000000"/>
              <w:left w:val="single" w:sz="4" w:space="0" w:color="auto"/>
              <w:bottom w:val="single" w:sz="4" w:space="0" w:color="000000"/>
              <w:right w:val="single" w:sz="4" w:space="0" w:color="auto"/>
            </w:tcBorders>
            <w:shd w:val="clear" w:color="auto" w:fill="auto"/>
          </w:tcPr>
          <w:p w:rsidR="00425AC1" w:rsidRPr="00300C1C" w:rsidRDefault="0083713A" w:rsidP="0046307B">
            <w:pPr>
              <w:pStyle w:val="NormalWeb"/>
              <w:spacing w:before="0" w:line="240" w:lineRule="auto"/>
              <w:rPr>
                <w:rFonts w:asciiTheme="minorHAnsi" w:hAnsiTheme="minorHAnsi"/>
                <w:sz w:val="22"/>
                <w:szCs w:val="22"/>
              </w:rPr>
            </w:pPr>
            <w:r w:rsidRPr="00300C1C">
              <w:rPr>
                <w:rFonts w:asciiTheme="minorHAnsi" w:hAnsiTheme="minorHAnsi"/>
                <w:sz w:val="22"/>
                <w:szCs w:val="22"/>
              </w:rPr>
              <w:t>Одделение за економски развој и евроинтеграции</w:t>
            </w:r>
          </w:p>
        </w:tc>
        <w:tc>
          <w:tcPr>
            <w:tcW w:w="1358" w:type="dxa"/>
            <w:gridSpan w:val="3"/>
            <w:tcBorders>
              <w:top w:val="single" w:sz="4" w:space="0" w:color="000000"/>
              <w:left w:val="single" w:sz="4" w:space="0" w:color="auto"/>
              <w:bottom w:val="single" w:sz="4" w:space="0" w:color="000000"/>
              <w:right w:val="single" w:sz="4" w:space="0" w:color="auto"/>
            </w:tcBorders>
            <w:shd w:val="clear" w:color="auto" w:fill="auto"/>
          </w:tcPr>
          <w:p w:rsidR="0083713A" w:rsidRPr="00300C1C" w:rsidRDefault="00300C1C" w:rsidP="0046307B">
            <w:pPr>
              <w:pStyle w:val="NormalWeb"/>
              <w:spacing w:before="0" w:line="240" w:lineRule="auto"/>
              <w:rPr>
                <w:rFonts w:asciiTheme="minorHAnsi" w:hAnsiTheme="minorHAnsi"/>
                <w:sz w:val="22"/>
                <w:szCs w:val="22"/>
              </w:rPr>
            </w:pPr>
            <w:r>
              <w:rPr>
                <w:rFonts w:asciiTheme="minorHAnsi" w:hAnsiTheme="minorHAnsi"/>
                <w:sz w:val="22"/>
                <w:szCs w:val="22"/>
              </w:rPr>
              <w:t>/</w:t>
            </w:r>
          </w:p>
        </w:tc>
        <w:tc>
          <w:tcPr>
            <w:tcW w:w="1887" w:type="dxa"/>
            <w:tcBorders>
              <w:top w:val="single" w:sz="4" w:space="0" w:color="000000"/>
              <w:left w:val="single" w:sz="4" w:space="0" w:color="auto"/>
              <w:bottom w:val="single" w:sz="4" w:space="0" w:color="000000"/>
              <w:right w:val="single" w:sz="4" w:space="0" w:color="000000"/>
            </w:tcBorders>
            <w:shd w:val="clear" w:color="auto" w:fill="auto"/>
          </w:tcPr>
          <w:p w:rsidR="00425AC1" w:rsidRPr="00300C1C" w:rsidRDefault="0083713A" w:rsidP="0046307B">
            <w:pPr>
              <w:pStyle w:val="NormalWeb"/>
              <w:spacing w:before="0" w:line="240" w:lineRule="auto"/>
              <w:rPr>
                <w:rFonts w:asciiTheme="minorHAnsi" w:hAnsiTheme="minorHAnsi"/>
                <w:sz w:val="22"/>
                <w:szCs w:val="22"/>
              </w:rPr>
            </w:pPr>
            <w:r w:rsidRPr="00300C1C">
              <w:rPr>
                <w:rFonts w:asciiTheme="minorHAnsi" w:hAnsiTheme="minorHAnsi"/>
                <w:sz w:val="22"/>
                <w:szCs w:val="22"/>
              </w:rPr>
              <w:t>Број на мажи и жени учесници на обуката</w:t>
            </w:r>
          </w:p>
        </w:tc>
      </w:tr>
      <w:tr w:rsidR="0083713A" w:rsidRPr="00354DBE" w:rsidTr="00916527">
        <w:tc>
          <w:tcPr>
            <w:tcW w:w="2439" w:type="dxa"/>
            <w:vMerge/>
            <w:tcBorders>
              <w:left w:val="single" w:sz="4" w:space="0" w:color="000000"/>
            </w:tcBorders>
            <w:shd w:val="clear" w:color="auto" w:fill="auto"/>
          </w:tcPr>
          <w:p w:rsidR="0083713A" w:rsidRDefault="0083713A">
            <w:pPr>
              <w:pStyle w:val="NormalWeb"/>
              <w:snapToGrid w:val="0"/>
              <w:spacing w:before="0" w:line="240" w:lineRule="auto"/>
              <w:rPr>
                <w:rFonts w:asciiTheme="minorHAnsi" w:hAnsiTheme="minorHAnsi" w:cs="Arial"/>
                <w:b/>
                <w:bCs/>
                <w:color w:val="000000"/>
                <w:sz w:val="22"/>
                <w:szCs w:val="22"/>
              </w:rPr>
            </w:pPr>
          </w:p>
        </w:tc>
        <w:tc>
          <w:tcPr>
            <w:tcW w:w="2486" w:type="dxa"/>
            <w:tcBorders>
              <w:top w:val="single" w:sz="4" w:space="0" w:color="000000"/>
              <w:left w:val="single" w:sz="4" w:space="0" w:color="000000"/>
              <w:bottom w:val="single" w:sz="4" w:space="0" w:color="000000"/>
              <w:right w:val="single" w:sz="4" w:space="0" w:color="auto"/>
            </w:tcBorders>
            <w:shd w:val="clear" w:color="auto" w:fill="auto"/>
          </w:tcPr>
          <w:p w:rsidR="0083713A" w:rsidRPr="00300C1C" w:rsidRDefault="0083713A" w:rsidP="00916527">
            <w:pPr>
              <w:pStyle w:val="NormalWeb"/>
              <w:spacing w:before="0" w:after="0" w:line="240" w:lineRule="auto"/>
              <w:jc w:val="both"/>
              <w:rPr>
                <w:rFonts w:asciiTheme="minorHAnsi" w:hAnsiTheme="minorHAnsi" w:cs="Arial"/>
                <w:sz w:val="22"/>
                <w:szCs w:val="22"/>
              </w:rPr>
            </w:pPr>
            <w:r w:rsidRPr="00300C1C">
              <w:rPr>
                <w:rFonts w:asciiTheme="minorHAnsi" w:hAnsiTheme="minorHAnsi" w:cs="Arial"/>
                <w:sz w:val="22"/>
                <w:szCs w:val="22"/>
              </w:rPr>
              <w:t xml:space="preserve">Објава на јавен повик за </w:t>
            </w:r>
            <w:r w:rsidRPr="00300C1C">
              <w:rPr>
                <w:rFonts w:asciiTheme="minorHAnsi" w:hAnsiTheme="minorHAnsi" w:cs="Arial"/>
                <w:sz w:val="22"/>
                <w:szCs w:val="22"/>
                <w:lang w:val="en-US"/>
              </w:rPr>
              <w:t>субвенционирање на сертификација на органско производство</w:t>
            </w:r>
            <w:r w:rsidRPr="00300C1C">
              <w:rPr>
                <w:rFonts w:asciiTheme="minorHAnsi" w:hAnsiTheme="minorHAnsi" w:cs="Arial"/>
                <w:sz w:val="22"/>
                <w:szCs w:val="22"/>
              </w:rPr>
              <w:t>.</w:t>
            </w:r>
          </w:p>
          <w:p w:rsidR="0083713A" w:rsidRPr="00300C1C" w:rsidRDefault="0083713A" w:rsidP="00916527">
            <w:pPr>
              <w:pStyle w:val="NormalWeb"/>
              <w:spacing w:before="0" w:line="240" w:lineRule="auto"/>
              <w:rPr>
                <w:rFonts w:asciiTheme="minorHAnsi" w:hAnsiTheme="minorHAnsi"/>
                <w:b/>
                <w:sz w:val="22"/>
                <w:szCs w:val="22"/>
              </w:rPr>
            </w:pPr>
          </w:p>
        </w:tc>
        <w:tc>
          <w:tcPr>
            <w:tcW w:w="1535" w:type="dxa"/>
            <w:gridSpan w:val="2"/>
            <w:tcBorders>
              <w:top w:val="single" w:sz="4" w:space="0" w:color="000000"/>
              <w:left w:val="single" w:sz="4" w:space="0" w:color="auto"/>
              <w:bottom w:val="single" w:sz="4" w:space="0" w:color="000000"/>
              <w:right w:val="single" w:sz="4" w:space="0" w:color="auto"/>
            </w:tcBorders>
            <w:shd w:val="clear" w:color="auto" w:fill="auto"/>
          </w:tcPr>
          <w:p w:rsidR="0083713A" w:rsidRPr="00300C1C" w:rsidRDefault="0083713A" w:rsidP="00916527">
            <w:pPr>
              <w:pStyle w:val="NormalWeb"/>
              <w:spacing w:before="0" w:line="240" w:lineRule="auto"/>
              <w:rPr>
                <w:rFonts w:asciiTheme="minorHAnsi" w:hAnsiTheme="minorHAnsi"/>
                <w:sz w:val="22"/>
                <w:szCs w:val="22"/>
              </w:rPr>
            </w:pPr>
            <w:r w:rsidRPr="00300C1C">
              <w:rPr>
                <w:rFonts w:asciiTheme="minorHAnsi" w:hAnsiTheme="minorHAnsi"/>
                <w:sz w:val="22"/>
                <w:szCs w:val="22"/>
              </w:rPr>
              <w:t xml:space="preserve"> ноември и декември</w:t>
            </w:r>
          </w:p>
        </w:tc>
        <w:tc>
          <w:tcPr>
            <w:tcW w:w="2962" w:type="dxa"/>
            <w:gridSpan w:val="3"/>
            <w:tcBorders>
              <w:top w:val="single" w:sz="4" w:space="0" w:color="000000"/>
              <w:left w:val="single" w:sz="4" w:space="0" w:color="auto"/>
              <w:bottom w:val="single" w:sz="4" w:space="0" w:color="000000"/>
              <w:right w:val="single" w:sz="4" w:space="0" w:color="auto"/>
            </w:tcBorders>
            <w:shd w:val="clear" w:color="auto" w:fill="auto"/>
          </w:tcPr>
          <w:p w:rsidR="0083713A" w:rsidRPr="00300C1C" w:rsidRDefault="0083713A" w:rsidP="00916527">
            <w:pPr>
              <w:pStyle w:val="NormalWeb"/>
              <w:spacing w:before="0" w:line="240" w:lineRule="auto"/>
              <w:rPr>
                <w:rFonts w:asciiTheme="minorHAnsi" w:hAnsiTheme="minorHAnsi"/>
                <w:sz w:val="22"/>
                <w:szCs w:val="22"/>
              </w:rPr>
            </w:pPr>
            <w:r w:rsidRPr="00300C1C">
              <w:rPr>
                <w:rFonts w:asciiTheme="minorHAnsi" w:hAnsiTheme="minorHAnsi"/>
                <w:sz w:val="22"/>
                <w:szCs w:val="22"/>
              </w:rPr>
              <w:t>Објавен повик /субвенционирани</w:t>
            </w:r>
            <w:r w:rsidR="00300C1C">
              <w:rPr>
                <w:rFonts w:asciiTheme="minorHAnsi" w:hAnsiTheme="minorHAnsi"/>
                <w:sz w:val="22"/>
                <w:szCs w:val="22"/>
              </w:rPr>
              <w:t xml:space="preserve"> органски производители</w:t>
            </w:r>
            <w:r w:rsidRPr="00300C1C">
              <w:rPr>
                <w:rFonts w:asciiTheme="minorHAnsi" w:hAnsiTheme="minorHAnsi"/>
                <w:sz w:val="22"/>
                <w:szCs w:val="22"/>
              </w:rPr>
              <w:t xml:space="preserve"> за 2025</w:t>
            </w:r>
          </w:p>
        </w:tc>
        <w:tc>
          <w:tcPr>
            <w:tcW w:w="1861" w:type="dxa"/>
            <w:gridSpan w:val="2"/>
            <w:tcBorders>
              <w:top w:val="single" w:sz="4" w:space="0" w:color="000000"/>
              <w:left w:val="single" w:sz="4" w:space="0" w:color="auto"/>
              <w:bottom w:val="single" w:sz="4" w:space="0" w:color="000000"/>
              <w:right w:val="single" w:sz="4" w:space="0" w:color="auto"/>
            </w:tcBorders>
            <w:shd w:val="clear" w:color="auto" w:fill="auto"/>
          </w:tcPr>
          <w:p w:rsidR="0083713A" w:rsidRPr="00300C1C" w:rsidRDefault="0083713A" w:rsidP="00916527">
            <w:pPr>
              <w:pStyle w:val="NormalWeb"/>
              <w:spacing w:after="119"/>
              <w:jc w:val="center"/>
              <w:rPr>
                <w:rFonts w:asciiTheme="minorHAnsi" w:hAnsiTheme="minorHAnsi" w:cs="Arial"/>
                <w:sz w:val="22"/>
                <w:szCs w:val="22"/>
              </w:rPr>
            </w:pPr>
            <w:r w:rsidRPr="00300C1C">
              <w:rPr>
                <w:rFonts w:asciiTheme="minorHAnsi" w:hAnsiTheme="minorHAnsi" w:cs="Arial"/>
                <w:sz w:val="22"/>
                <w:szCs w:val="22"/>
              </w:rPr>
              <w:t>Одделение за економски развој и евроинтеграции</w:t>
            </w:r>
          </w:p>
          <w:p w:rsidR="0083713A" w:rsidRPr="00300C1C" w:rsidRDefault="0083713A" w:rsidP="00916527">
            <w:pPr>
              <w:pStyle w:val="NormalWeb"/>
              <w:spacing w:before="0" w:line="240" w:lineRule="auto"/>
              <w:rPr>
                <w:rFonts w:asciiTheme="minorHAnsi" w:hAnsiTheme="minorHAnsi"/>
                <w:b/>
                <w:sz w:val="22"/>
                <w:szCs w:val="22"/>
              </w:rPr>
            </w:pPr>
          </w:p>
        </w:tc>
        <w:tc>
          <w:tcPr>
            <w:tcW w:w="1358" w:type="dxa"/>
            <w:gridSpan w:val="3"/>
            <w:tcBorders>
              <w:top w:val="single" w:sz="4" w:space="0" w:color="000000"/>
              <w:left w:val="single" w:sz="4" w:space="0" w:color="auto"/>
              <w:bottom w:val="single" w:sz="4" w:space="0" w:color="000000"/>
              <w:right w:val="single" w:sz="4" w:space="0" w:color="auto"/>
            </w:tcBorders>
            <w:shd w:val="clear" w:color="auto" w:fill="auto"/>
          </w:tcPr>
          <w:p w:rsidR="0083713A" w:rsidRPr="00300C1C" w:rsidRDefault="0083713A" w:rsidP="00916527">
            <w:pPr>
              <w:pStyle w:val="NormalWeb"/>
              <w:spacing w:before="0" w:line="240" w:lineRule="auto"/>
              <w:rPr>
                <w:rFonts w:asciiTheme="minorHAnsi" w:hAnsiTheme="minorHAnsi"/>
                <w:b/>
                <w:sz w:val="22"/>
                <w:szCs w:val="22"/>
              </w:rPr>
            </w:pPr>
          </w:p>
          <w:p w:rsidR="0083713A" w:rsidRPr="00300C1C" w:rsidRDefault="0083713A" w:rsidP="00916527">
            <w:pPr>
              <w:pStyle w:val="NormalWeb"/>
              <w:spacing w:before="0" w:line="240" w:lineRule="auto"/>
              <w:rPr>
                <w:rFonts w:asciiTheme="minorHAnsi" w:hAnsiTheme="minorHAnsi"/>
                <w:b/>
                <w:sz w:val="22"/>
                <w:szCs w:val="22"/>
              </w:rPr>
            </w:pPr>
          </w:p>
          <w:p w:rsidR="0083713A" w:rsidRPr="00300C1C" w:rsidRDefault="00457550" w:rsidP="00916527">
            <w:pPr>
              <w:pStyle w:val="NormalWeb"/>
              <w:spacing w:before="0" w:line="240" w:lineRule="auto"/>
              <w:rPr>
                <w:rFonts w:asciiTheme="minorHAnsi" w:hAnsiTheme="minorHAnsi"/>
                <w:sz w:val="22"/>
                <w:szCs w:val="22"/>
              </w:rPr>
            </w:pPr>
            <w:r w:rsidRPr="00300C1C">
              <w:rPr>
                <w:rFonts w:asciiTheme="minorHAnsi" w:hAnsiTheme="minorHAnsi"/>
                <w:sz w:val="22"/>
                <w:szCs w:val="22"/>
              </w:rPr>
              <w:t>30.000</w:t>
            </w:r>
          </w:p>
        </w:tc>
        <w:tc>
          <w:tcPr>
            <w:tcW w:w="1887" w:type="dxa"/>
            <w:tcBorders>
              <w:top w:val="single" w:sz="4" w:space="0" w:color="000000"/>
              <w:left w:val="single" w:sz="4" w:space="0" w:color="auto"/>
              <w:bottom w:val="single" w:sz="4" w:space="0" w:color="000000"/>
              <w:right w:val="single" w:sz="4" w:space="0" w:color="000000"/>
            </w:tcBorders>
            <w:shd w:val="clear" w:color="auto" w:fill="auto"/>
          </w:tcPr>
          <w:p w:rsidR="0083713A" w:rsidRPr="00300C1C" w:rsidRDefault="0083713A" w:rsidP="00916527">
            <w:pPr>
              <w:pStyle w:val="NormalWeb"/>
              <w:spacing w:before="0" w:line="240" w:lineRule="auto"/>
              <w:rPr>
                <w:rFonts w:asciiTheme="minorHAnsi" w:hAnsiTheme="minorHAnsi"/>
                <w:b/>
                <w:sz w:val="22"/>
                <w:szCs w:val="22"/>
              </w:rPr>
            </w:pPr>
            <w:r w:rsidRPr="00300C1C">
              <w:rPr>
                <w:rFonts w:asciiTheme="minorHAnsi" w:hAnsiTheme="minorHAnsi" w:cs="Arial"/>
                <w:bCs/>
                <w:sz w:val="22"/>
                <w:szCs w:val="22"/>
              </w:rPr>
              <w:t>Родово одговорно водење на процесот со обезбедени услови за еднаков пристап за сите</w:t>
            </w:r>
          </w:p>
        </w:tc>
      </w:tr>
      <w:tr w:rsidR="0083713A" w:rsidRPr="00354DBE" w:rsidTr="00CF4BD8">
        <w:tc>
          <w:tcPr>
            <w:tcW w:w="2439" w:type="dxa"/>
            <w:vMerge/>
            <w:tcBorders>
              <w:left w:val="single" w:sz="4" w:space="0" w:color="000000"/>
            </w:tcBorders>
            <w:shd w:val="clear" w:color="auto" w:fill="auto"/>
          </w:tcPr>
          <w:p w:rsidR="0083713A" w:rsidRDefault="0083713A">
            <w:pPr>
              <w:pStyle w:val="NormalWeb"/>
              <w:snapToGrid w:val="0"/>
              <w:spacing w:before="0" w:line="240" w:lineRule="auto"/>
              <w:rPr>
                <w:rFonts w:asciiTheme="minorHAnsi" w:hAnsiTheme="minorHAnsi" w:cs="Arial"/>
                <w:b/>
                <w:bCs/>
                <w:color w:val="000000"/>
                <w:sz w:val="22"/>
                <w:szCs w:val="22"/>
              </w:rPr>
            </w:pPr>
          </w:p>
        </w:tc>
        <w:tc>
          <w:tcPr>
            <w:tcW w:w="2486" w:type="dxa"/>
            <w:tcBorders>
              <w:top w:val="single" w:sz="4" w:space="0" w:color="000000"/>
              <w:left w:val="single" w:sz="4" w:space="0" w:color="000000"/>
              <w:right w:val="single" w:sz="4" w:space="0" w:color="auto"/>
            </w:tcBorders>
            <w:shd w:val="clear" w:color="auto" w:fill="auto"/>
          </w:tcPr>
          <w:p w:rsidR="0083713A" w:rsidRPr="00300C1C" w:rsidRDefault="0083713A" w:rsidP="0046307B">
            <w:pPr>
              <w:pStyle w:val="NormalWeb"/>
              <w:spacing w:before="0" w:line="240" w:lineRule="auto"/>
              <w:rPr>
                <w:rFonts w:asciiTheme="minorHAnsi" w:hAnsiTheme="minorHAnsi"/>
                <w:b/>
                <w:sz w:val="22"/>
                <w:szCs w:val="22"/>
              </w:rPr>
            </w:pPr>
            <w:r w:rsidRPr="00300C1C">
              <w:rPr>
                <w:rFonts w:asciiTheme="minorHAnsi" w:hAnsiTheme="minorHAnsi" w:cs="Arial"/>
                <w:sz w:val="22"/>
                <w:szCs w:val="22"/>
                <w:lang w:val="en-US"/>
              </w:rPr>
              <w:t>Објава на јавен повик за Прогласување на земјоделец/ка за 202</w:t>
            </w:r>
            <w:r w:rsidRPr="00300C1C">
              <w:rPr>
                <w:rFonts w:asciiTheme="minorHAnsi" w:hAnsiTheme="minorHAnsi" w:cs="Arial"/>
                <w:sz w:val="22"/>
                <w:szCs w:val="22"/>
              </w:rPr>
              <w:t>5</w:t>
            </w:r>
            <w:r w:rsidRPr="00300C1C">
              <w:rPr>
                <w:rFonts w:asciiTheme="minorHAnsi" w:hAnsiTheme="minorHAnsi" w:cs="Arial"/>
                <w:sz w:val="22"/>
                <w:szCs w:val="22"/>
                <w:lang w:val="en-US"/>
              </w:rPr>
              <w:t xml:space="preserve"> година на Општина Крива Паланка</w:t>
            </w:r>
          </w:p>
        </w:tc>
        <w:tc>
          <w:tcPr>
            <w:tcW w:w="1535" w:type="dxa"/>
            <w:gridSpan w:val="2"/>
            <w:tcBorders>
              <w:top w:val="single" w:sz="4" w:space="0" w:color="000000"/>
              <w:left w:val="single" w:sz="4" w:space="0" w:color="auto"/>
              <w:right w:val="single" w:sz="4" w:space="0" w:color="auto"/>
            </w:tcBorders>
            <w:shd w:val="clear" w:color="auto" w:fill="auto"/>
          </w:tcPr>
          <w:p w:rsidR="0083713A" w:rsidRPr="00300C1C" w:rsidRDefault="0083713A" w:rsidP="0046307B">
            <w:pPr>
              <w:pStyle w:val="NormalWeb"/>
              <w:spacing w:before="0" w:line="240" w:lineRule="auto"/>
              <w:rPr>
                <w:rFonts w:asciiTheme="minorHAnsi" w:hAnsiTheme="minorHAnsi"/>
                <w:b/>
                <w:sz w:val="22"/>
                <w:szCs w:val="22"/>
              </w:rPr>
            </w:pPr>
            <w:r w:rsidRPr="00300C1C">
              <w:rPr>
                <w:rFonts w:asciiTheme="minorHAnsi" w:hAnsiTheme="minorHAnsi"/>
                <w:sz w:val="22"/>
                <w:szCs w:val="22"/>
              </w:rPr>
              <w:t>ноември и декември</w:t>
            </w:r>
          </w:p>
        </w:tc>
        <w:tc>
          <w:tcPr>
            <w:tcW w:w="2962" w:type="dxa"/>
            <w:gridSpan w:val="3"/>
            <w:tcBorders>
              <w:top w:val="single" w:sz="4" w:space="0" w:color="000000"/>
              <w:left w:val="single" w:sz="4" w:space="0" w:color="auto"/>
              <w:right w:val="single" w:sz="4" w:space="0" w:color="auto"/>
            </w:tcBorders>
            <w:shd w:val="clear" w:color="auto" w:fill="auto"/>
          </w:tcPr>
          <w:p w:rsidR="0083713A" w:rsidRPr="00300C1C" w:rsidRDefault="0083713A" w:rsidP="0046307B">
            <w:pPr>
              <w:pStyle w:val="NormalWeb"/>
              <w:spacing w:before="0" w:line="240" w:lineRule="auto"/>
              <w:rPr>
                <w:rFonts w:asciiTheme="minorHAnsi" w:hAnsiTheme="minorHAnsi"/>
                <w:b/>
                <w:sz w:val="22"/>
                <w:szCs w:val="22"/>
              </w:rPr>
            </w:pPr>
            <w:r w:rsidRPr="00300C1C">
              <w:rPr>
                <w:rFonts w:asciiTheme="minorHAnsi" w:hAnsiTheme="minorHAnsi"/>
                <w:sz w:val="22"/>
                <w:szCs w:val="22"/>
              </w:rPr>
              <w:t>Објавен повик/прогласен земјоделец/ка за 2025</w:t>
            </w:r>
          </w:p>
        </w:tc>
        <w:tc>
          <w:tcPr>
            <w:tcW w:w="1861" w:type="dxa"/>
            <w:gridSpan w:val="2"/>
            <w:tcBorders>
              <w:top w:val="single" w:sz="4" w:space="0" w:color="000000"/>
              <w:left w:val="single" w:sz="4" w:space="0" w:color="auto"/>
              <w:right w:val="single" w:sz="4" w:space="0" w:color="auto"/>
            </w:tcBorders>
            <w:shd w:val="clear" w:color="auto" w:fill="auto"/>
          </w:tcPr>
          <w:p w:rsidR="0083713A" w:rsidRPr="00300C1C" w:rsidRDefault="0083713A" w:rsidP="0083713A">
            <w:pPr>
              <w:pStyle w:val="NormalWeb"/>
              <w:spacing w:after="119"/>
              <w:jc w:val="center"/>
              <w:rPr>
                <w:rFonts w:asciiTheme="minorHAnsi" w:hAnsiTheme="minorHAnsi" w:cs="Arial"/>
                <w:sz w:val="22"/>
                <w:szCs w:val="22"/>
              </w:rPr>
            </w:pPr>
            <w:r w:rsidRPr="00300C1C">
              <w:rPr>
                <w:rFonts w:asciiTheme="minorHAnsi" w:hAnsiTheme="minorHAnsi" w:cs="Arial"/>
                <w:sz w:val="22"/>
                <w:szCs w:val="22"/>
              </w:rPr>
              <w:t>Одделение за економски развој и евроинтеграции</w:t>
            </w:r>
          </w:p>
          <w:p w:rsidR="0083713A" w:rsidRPr="00300C1C" w:rsidRDefault="0083713A" w:rsidP="0046307B">
            <w:pPr>
              <w:pStyle w:val="NormalWeb"/>
              <w:spacing w:before="0" w:line="240" w:lineRule="auto"/>
              <w:rPr>
                <w:rFonts w:asciiTheme="minorHAnsi" w:hAnsiTheme="minorHAnsi"/>
                <w:b/>
                <w:sz w:val="22"/>
                <w:szCs w:val="22"/>
              </w:rPr>
            </w:pPr>
          </w:p>
        </w:tc>
        <w:tc>
          <w:tcPr>
            <w:tcW w:w="1358" w:type="dxa"/>
            <w:gridSpan w:val="3"/>
            <w:tcBorders>
              <w:top w:val="single" w:sz="4" w:space="0" w:color="000000"/>
              <w:left w:val="single" w:sz="4" w:space="0" w:color="auto"/>
              <w:right w:val="single" w:sz="4" w:space="0" w:color="auto"/>
            </w:tcBorders>
            <w:shd w:val="clear" w:color="auto" w:fill="auto"/>
          </w:tcPr>
          <w:p w:rsidR="0083713A" w:rsidRPr="00300C1C" w:rsidRDefault="00457550" w:rsidP="0046307B">
            <w:pPr>
              <w:pStyle w:val="NormalWeb"/>
              <w:spacing w:before="0" w:line="240" w:lineRule="auto"/>
              <w:rPr>
                <w:rFonts w:asciiTheme="minorHAnsi" w:hAnsiTheme="minorHAnsi"/>
                <w:sz w:val="22"/>
                <w:szCs w:val="22"/>
              </w:rPr>
            </w:pPr>
            <w:r w:rsidRPr="00300C1C">
              <w:rPr>
                <w:rFonts w:asciiTheme="minorHAnsi" w:hAnsiTheme="minorHAnsi"/>
                <w:sz w:val="22"/>
                <w:szCs w:val="22"/>
              </w:rPr>
              <w:t>30.000</w:t>
            </w:r>
          </w:p>
        </w:tc>
        <w:tc>
          <w:tcPr>
            <w:tcW w:w="1887" w:type="dxa"/>
            <w:tcBorders>
              <w:top w:val="single" w:sz="4" w:space="0" w:color="000000"/>
              <w:left w:val="single" w:sz="4" w:space="0" w:color="auto"/>
              <w:right w:val="single" w:sz="4" w:space="0" w:color="000000"/>
            </w:tcBorders>
            <w:shd w:val="clear" w:color="auto" w:fill="auto"/>
          </w:tcPr>
          <w:p w:rsidR="0083713A" w:rsidRPr="00300C1C" w:rsidRDefault="0083713A" w:rsidP="0046307B">
            <w:pPr>
              <w:pStyle w:val="NormalWeb"/>
              <w:spacing w:before="0" w:line="240" w:lineRule="auto"/>
              <w:rPr>
                <w:rFonts w:asciiTheme="minorHAnsi" w:hAnsiTheme="minorHAnsi"/>
                <w:b/>
                <w:sz w:val="22"/>
                <w:szCs w:val="22"/>
              </w:rPr>
            </w:pPr>
            <w:r w:rsidRPr="00300C1C">
              <w:rPr>
                <w:rFonts w:asciiTheme="minorHAnsi" w:hAnsiTheme="minorHAnsi" w:cs="Arial"/>
                <w:bCs/>
                <w:sz w:val="22"/>
                <w:szCs w:val="22"/>
              </w:rPr>
              <w:t>Родово одговорно водење на процесот со обезбедени услови за еднаков пристап за сите</w:t>
            </w:r>
          </w:p>
        </w:tc>
      </w:tr>
      <w:tr w:rsidR="00CF4BD8" w:rsidRPr="00354DBE" w:rsidTr="00CF4BD8">
        <w:tc>
          <w:tcPr>
            <w:tcW w:w="2439" w:type="dxa"/>
            <w:vMerge/>
            <w:tcBorders>
              <w:left w:val="single" w:sz="4" w:space="0" w:color="000000"/>
              <w:bottom w:val="single" w:sz="4" w:space="0" w:color="000000"/>
            </w:tcBorders>
            <w:shd w:val="clear" w:color="auto" w:fill="auto"/>
          </w:tcPr>
          <w:p w:rsidR="00CF4BD8" w:rsidRPr="00354DBE" w:rsidRDefault="00CF4BD8">
            <w:pPr>
              <w:pStyle w:val="NormalWeb"/>
              <w:snapToGrid w:val="0"/>
              <w:spacing w:before="0" w:line="240" w:lineRule="auto"/>
              <w:rPr>
                <w:rFonts w:asciiTheme="minorHAnsi" w:hAnsiTheme="minorHAnsi" w:cs="Arial"/>
                <w:b/>
                <w:bCs/>
                <w:color w:val="000000"/>
                <w:sz w:val="22"/>
                <w:szCs w:val="22"/>
              </w:rPr>
            </w:pPr>
          </w:p>
        </w:tc>
        <w:tc>
          <w:tcPr>
            <w:tcW w:w="2486" w:type="dxa"/>
            <w:tcBorders>
              <w:left w:val="single" w:sz="4" w:space="0" w:color="000000"/>
              <w:bottom w:val="single" w:sz="4" w:space="0" w:color="000000"/>
              <w:right w:val="single" w:sz="4" w:space="0" w:color="auto"/>
            </w:tcBorders>
            <w:shd w:val="clear" w:color="auto" w:fill="auto"/>
          </w:tcPr>
          <w:p w:rsidR="00CF4BD8" w:rsidRPr="00354DBE" w:rsidRDefault="00CF4BD8" w:rsidP="0046307B">
            <w:pPr>
              <w:pStyle w:val="NormalWeb"/>
              <w:spacing w:before="0" w:line="240" w:lineRule="auto"/>
              <w:ind w:left="360"/>
              <w:rPr>
                <w:rFonts w:asciiTheme="minorHAnsi" w:hAnsiTheme="minorHAnsi" w:cs="Arial"/>
                <w:b/>
                <w:bCs/>
                <w:color w:val="000000"/>
                <w:sz w:val="22"/>
                <w:szCs w:val="22"/>
              </w:rPr>
            </w:pPr>
          </w:p>
        </w:tc>
        <w:tc>
          <w:tcPr>
            <w:tcW w:w="1535" w:type="dxa"/>
            <w:gridSpan w:val="2"/>
            <w:tcBorders>
              <w:left w:val="single" w:sz="4" w:space="0" w:color="000000"/>
              <w:bottom w:val="single" w:sz="4" w:space="0" w:color="000000"/>
              <w:right w:val="single" w:sz="4" w:space="0" w:color="auto"/>
            </w:tcBorders>
            <w:shd w:val="clear" w:color="auto" w:fill="auto"/>
          </w:tcPr>
          <w:p w:rsidR="00CF4BD8" w:rsidRPr="00354DBE" w:rsidRDefault="00CF4BD8" w:rsidP="0046307B">
            <w:pPr>
              <w:pStyle w:val="NormalWeb"/>
              <w:spacing w:before="0" w:line="240" w:lineRule="auto"/>
              <w:ind w:left="360"/>
              <w:rPr>
                <w:rFonts w:asciiTheme="minorHAnsi" w:hAnsiTheme="minorHAnsi" w:cs="Arial"/>
                <w:b/>
                <w:bCs/>
                <w:color w:val="000000"/>
                <w:sz w:val="22"/>
                <w:szCs w:val="22"/>
              </w:rPr>
            </w:pPr>
          </w:p>
        </w:tc>
        <w:tc>
          <w:tcPr>
            <w:tcW w:w="2962" w:type="dxa"/>
            <w:gridSpan w:val="3"/>
            <w:tcBorders>
              <w:left w:val="single" w:sz="4" w:space="0" w:color="000000"/>
              <w:bottom w:val="single" w:sz="4" w:space="0" w:color="000000"/>
              <w:right w:val="single" w:sz="4" w:space="0" w:color="auto"/>
            </w:tcBorders>
            <w:shd w:val="clear" w:color="auto" w:fill="auto"/>
          </w:tcPr>
          <w:p w:rsidR="00CF4BD8" w:rsidRPr="00354DBE" w:rsidRDefault="00CF4BD8" w:rsidP="0046307B">
            <w:pPr>
              <w:pStyle w:val="NormalWeb"/>
              <w:spacing w:before="0" w:line="240" w:lineRule="auto"/>
              <w:ind w:left="360"/>
              <w:rPr>
                <w:rFonts w:asciiTheme="minorHAnsi" w:hAnsiTheme="minorHAnsi" w:cs="Arial"/>
                <w:b/>
                <w:bCs/>
                <w:color w:val="000000"/>
                <w:sz w:val="22"/>
                <w:szCs w:val="22"/>
              </w:rPr>
            </w:pPr>
          </w:p>
        </w:tc>
        <w:tc>
          <w:tcPr>
            <w:tcW w:w="1861" w:type="dxa"/>
            <w:gridSpan w:val="2"/>
            <w:tcBorders>
              <w:left w:val="single" w:sz="4" w:space="0" w:color="000000"/>
              <w:bottom w:val="single" w:sz="4" w:space="0" w:color="000000"/>
              <w:right w:val="single" w:sz="4" w:space="0" w:color="auto"/>
            </w:tcBorders>
            <w:shd w:val="clear" w:color="auto" w:fill="auto"/>
          </w:tcPr>
          <w:p w:rsidR="00CF4BD8" w:rsidRPr="00354DBE" w:rsidRDefault="00CF4BD8" w:rsidP="0046307B">
            <w:pPr>
              <w:pStyle w:val="NormalWeb"/>
              <w:spacing w:before="0" w:line="240" w:lineRule="auto"/>
              <w:ind w:left="360"/>
              <w:rPr>
                <w:rFonts w:asciiTheme="minorHAnsi" w:hAnsiTheme="minorHAnsi" w:cs="Arial"/>
                <w:b/>
                <w:bCs/>
                <w:color w:val="000000"/>
                <w:sz w:val="22"/>
                <w:szCs w:val="22"/>
              </w:rPr>
            </w:pPr>
          </w:p>
        </w:tc>
        <w:tc>
          <w:tcPr>
            <w:tcW w:w="1358" w:type="dxa"/>
            <w:gridSpan w:val="3"/>
            <w:tcBorders>
              <w:left w:val="single" w:sz="4" w:space="0" w:color="000000"/>
              <w:bottom w:val="single" w:sz="4" w:space="0" w:color="000000"/>
              <w:right w:val="single" w:sz="4" w:space="0" w:color="auto"/>
            </w:tcBorders>
            <w:shd w:val="clear" w:color="auto" w:fill="auto"/>
          </w:tcPr>
          <w:p w:rsidR="00CF4BD8" w:rsidRPr="00354DBE" w:rsidRDefault="00CF4BD8" w:rsidP="0046307B">
            <w:pPr>
              <w:pStyle w:val="NormalWeb"/>
              <w:spacing w:before="0" w:line="240" w:lineRule="auto"/>
              <w:ind w:left="360"/>
              <w:rPr>
                <w:rFonts w:asciiTheme="minorHAnsi" w:hAnsiTheme="minorHAnsi" w:cs="Arial"/>
                <w:b/>
                <w:bCs/>
                <w:color w:val="000000"/>
                <w:sz w:val="22"/>
                <w:szCs w:val="22"/>
              </w:rPr>
            </w:pPr>
          </w:p>
        </w:tc>
        <w:tc>
          <w:tcPr>
            <w:tcW w:w="1887" w:type="dxa"/>
            <w:tcBorders>
              <w:left w:val="single" w:sz="4" w:space="0" w:color="auto"/>
              <w:bottom w:val="single" w:sz="4" w:space="0" w:color="000000"/>
              <w:right w:val="single" w:sz="4" w:space="0" w:color="000000"/>
            </w:tcBorders>
            <w:shd w:val="clear" w:color="auto" w:fill="auto"/>
          </w:tcPr>
          <w:p w:rsidR="00CF4BD8" w:rsidRPr="00354DBE" w:rsidRDefault="00CF4BD8" w:rsidP="00CF4BD8">
            <w:pPr>
              <w:pStyle w:val="NormalWeb"/>
              <w:spacing w:before="0" w:line="240" w:lineRule="auto"/>
              <w:rPr>
                <w:rFonts w:asciiTheme="minorHAnsi" w:hAnsiTheme="minorHAnsi" w:cs="Arial"/>
                <w:b/>
                <w:bCs/>
                <w:color w:val="000000"/>
                <w:sz w:val="22"/>
                <w:szCs w:val="22"/>
              </w:rPr>
            </w:pPr>
          </w:p>
        </w:tc>
      </w:tr>
      <w:tr w:rsidR="00300C1C" w:rsidRPr="00354DBE" w:rsidTr="00916527">
        <w:tc>
          <w:tcPr>
            <w:tcW w:w="2439" w:type="dxa"/>
            <w:tcBorders>
              <w:left w:val="single" w:sz="4" w:space="0" w:color="000000"/>
              <w:bottom w:val="single" w:sz="4" w:space="0" w:color="000000"/>
            </w:tcBorders>
            <w:shd w:val="clear" w:color="auto" w:fill="auto"/>
          </w:tcPr>
          <w:p w:rsidR="00300C1C" w:rsidRPr="00354DBE" w:rsidRDefault="00300C1C">
            <w:pPr>
              <w:pStyle w:val="NormalWeb"/>
              <w:snapToGrid w:val="0"/>
              <w:spacing w:before="0" w:line="240" w:lineRule="auto"/>
              <w:rPr>
                <w:rFonts w:asciiTheme="minorHAnsi" w:hAnsiTheme="minorHAnsi" w:cs="Arial"/>
                <w:b/>
                <w:bCs/>
                <w:color w:val="000000"/>
                <w:sz w:val="22"/>
                <w:szCs w:val="22"/>
              </w:rPr>
            </w:pPr>
          </w:p>
        </w:tc>
        <w:tc>
          <w:tcPr>
            <w:tcW w:w="12089" w:type="dxa"/>
            <w:gridSpan w:val="12"/>
            <w:tcBorders>
              <w:top w:val="single" w:sz="4" w:space="0" w:color="000000"/>
              <w:left w:val="single" w:sz="4" w:space="0" w:color="000000"/>
              <w:bottom w:val="single" w:sz="4" w:space="0" w:color="000000"/>
              <w:right w:val="single" w:sz="4" w:space="0" w:color="000000"/>
            </w:tcBorders>
            <w:shd w:val="clear" w:color="auto" w:fill="auto"/>
          </w:tcPr>
          <w:p w:rsidR="00300C1C" w:rsidRDefault="00300C1C" w:rsidP="0046307B">
            <w:pPr>
              <w:pStyle w:val="NormalWeb"/>
              <w:spacing w:before="0" w:line="240" w:lineRule="auto"/>
              <w:ind w:left="360"/>
              <w:rPr>
                <w:rFonts w:asciiTheme="minorHAnsi" w:hAnsiTheme="minorHAnsi" w:cs="Arial"/>
                <w:b/>
                <w:bCs/>
                <w:color w:val="000000"/>
                <w:sz w:val="22"/>
                <w:szCs w:val="22"/>
              </w:rPr>
            </w:pPr>
            <w:r>
              <w:rPr>
                <w:rFonts w:asciiTheme="minorHAnsi" w:hAnsiTheme="minorHAnsi" w:cs="Arial"/>
                <w:b/>
                <w:bCs/>
                <w:color w:val="000000"/>
                <w:sz w:val="22"/>
                <w:szCs w:val="22"/>
              </w:rPr>
              <w:t>4.Енергетска ефикасност</w:t>
            </w:r>
          </w:p>
        </w:tc>
      </w:tr>
      <w:tr w:rsidR="0083713A" w:rsidRPr="00354DBE" w:rsidTr="0046307B">
        <w:trPr>
          <w:trHeight w:val="611"/>
        </w:trPr>
        <w:tc>
          <w:tcPr>
            <w:tcW w:w="2439" w:type="dxa"/>
            <w:tcBorders>
              <w:top w:val="single" w:sz="4" w:space="0" w:color="000000"/>
              <w:left w:val="single" w:sz="4" w:space="0" w:color="000000"/>
              <w:bottom w:val="single" w:sz="4" w:space="0" w:color="000000"/>
            </w:tcBorders>
            <w:shd w:val="clear" w:color="auto" w:fill="auto"/>
          </w:tcPr>
          <w:p w:rsidR="0083713A" w:rsidRPr="00354DBE" w:rsidRDefault="0083713A">
            <w:pPr>
              <w:pStyle w:val="NormalWeb"/>
              <w:spacing w:before="0" w:line="240" w:lineRule="auto"/>
              <w:jc w:val="center"/>
              <w:rPr>
                <w:rFonts w:asciiTheme="minorHAnsi" w:hAnsiTheme="minorHAnsi" w:cs="Arial"/>
                <w:b/>
                <w:bCs/>
                <w:color w:val="000000"/>
                <w:sz w:val="22"/>
                <w:szCs w:val="22"/>
                <w:lang w:val="en-US"/>
              </w:rPr>
            </w:pPr>
            <w:r w:rsidRPr="00354DBE">
              <w:rPr>
                <w:rFonts w:asciiTheme="minorHAnsi" w:hAnsiTheme="minorHAnsi" w:cs="Arial"/>
                <w:b/>
                <w:bCs/>
                <w:color w:val="000000"/>
                <w:sz w:val="22"/>
                <w:szCs w:val="22"/>
                <w:lang w:val="en-US"/>
              </w:rPr>
              <w:t>Задача /Проект</w:t>
            </w:r>
          </w:p>
          <w:p w:rsidR="0083713A" w:rsidRPr="00354DBE" w:rsidRDefault="0083713A">
            <w:pPr>
              <w:spacing w:after="0" w:line="240" w:lineRule="auto"/>
              <w:jc w:val="both"/>
              <w:rPr>
                <w:rFonts w:asciiTheme="minorHAnsi" w:hAnsiTheme="minorHAnsi" w:cs="Arial"/>
                <w:lang w:val="en-US"/>
              </w:rPr>
            </w:pPr>
          </w:p>
        </w:tc>
        <w:tc>
          <w:tcPr>
            <w:tcW w:w="2505" w:type="dxa"/>
            <w:gridSpan w:val="2"/>
            <w:tcBorders>
              <w:top w:val="single" w:sz="4" w:space="0" w:color="000000"/>
              <w:left w:val="single" w:sz="4" w:space="0" w:color="000000"/>
              <w:bottom w:val="single" w:sz="4" w:space="0" w:color="000000"/>
            </w:tcBorders>
            <w:shd w:val="clear" w:color="auto" w:fill="auto"/>
          </w:tcPr>
          <w:p w:rsidR="0083713A" w:rsidRPr="00354DBE" w:rsidRDefault="0083713A">
            <w:pPr>
              <w:pStyle w:val="NormalWeb"/>
              <w:spacing w:before="0" w:line="240" w:lineRule="auto"/>
              <w:jc w:val="center"/>
              <w:rPr>
                <w:rFonts w:asciiTheme="minorHAnsi" w:hAnsiTheme="minorHAnsi" w:cs="Arial"/>
                <w:b/>
                <w:bCs/>
                <w:color w:val="000000"/>
                <w:sz w:val="22"/>
                <w:szCs w:val="22"/>
                <w:lang w:val="en-US"/>
              </w:rPr>
            </w:pPr>
            <w:r w:rsidRPr="00354DBE">
              <w:rPr>
                <w:rFonts w:asciiTheme="minorHAnsi" w:hAnsiTheme="minorHAnsi" w:cs="Arial"/>
                <w:b/>
                <w:bCs/>
                <w:color w:val="000000"/>
                <w:sz w:val="22"/>
                <w:szCs w:val="22"/>
                <w:lang w:val="en-US"/>
              </w:rPr>
              <w:t>Активности</w:t>
            </w:r>
          </w:p>
          <w:p w:rsidR="0083713A" w:rsidRPr="00354DBE" w:rsidRDefault="0083713A">
            <w:pPr>
              <w:spacing w:after="0" w:line="240" w:lineRule="auto"/>
              <w:jc w:val="both"/>
              <w:rPr>
                <w:rFonts w:asciiTheme="minorHAnsi" w:hAnsiTheme="minorHAnsi" w:cs="Arial"/>
                <w:lang w:val="en-US"/>
              </w:rPr>
            </w:pPr>
          </w:p>
        </w:tc>
        <w:tc>
          <w:tcPr>
            <w:tcW w:w="1524" w:type="dxa"/>
            <w:gridSpan w:val="2"/>
            <w:tcBorders>
              <w:top w:val="single" w:sz="4" w:space="0" w:color="000000"/>
              <w:left w:val="single" w:sz="4" w:space="0" w:color="000000"/>
              <w:bottom w:val="single" w:sz="4" w:space="0" w:color="000000"/>
            </w:tcBorders>
            <w:shd w:val="clear" w:color="auto" w:fill="auto"/>
          </w:tcPr>
          <w:p w:rsidR="0083713A" w:rsidRPr="00354DBE" w:rsidRDefault="0083713A">
            <w:pPr>
              <w:pStyle w:val="NormalWeb"/>
              <w:spacing w:before="0" w:line="240" w:lineRule="auto"/>
              <w:jc w:val="center"/>
              <w:rPr>
                <w:rFonts w:asciiTheme="minorHAnsi" w:hAnsiTheme="minorHAnsi" w:cs="Arial"/>
                <w:b/>
                <w:bCs/>
                <w:color w:val="000000"/>
                <w:sz w:val="22"/>
                <w:szCs w:val="22"/>
                <w:lang w:val="en-US"/>
              </w:rPr>
            </w:pPr>
            <w:r w:rsidRPr="00354DBE">
              <w:rPr>
                <w:rFonts w:asciiTheme="minorHAnsi" w:hAnsiTheme="minorHAnsi" w:cs="Arial"/>
                <w:b/>
                <w:bCs/>
                <w:color w:val="000000"/>
                <w:sz w:val="22"/>
                <w:szCs w:val="22"/>
                <w:lang w:val="en-US"/>
              </w:rPr>
              <w:t>Временски период</w:t>
            </w:r>
          </w:p>
        </w:tc>
        <w:tc>
          <w:tcPr>
            <w:tcW w:w="2945" w:type="dxa"/>
            <w:tcBorders>
              <w:top w:val="single" w:sz="4" w:space="0" w:color="000000"/>
              <w:left w:val="single" w:sz="4" w:space="0" w:color="000000"/>
              <w:bottom w:val="single" w:sz="4" w:space="0" w:color="000000"/>
            </w:tcBorders>
            <w:shd w:val="clear" w:color="auto" w:fill="auto"/>
          </w:tcPr>
          <w:p w:rsidR="0083713A" w:rsidRPr="00354DBE" w:rsidRDefault="0083713A">
            <w:pPr>
              <w:pStyle w:val="NormalWeb"/>
              <w:spacing w:before="0" w:line="240" w:lineRule="auto"/>
              <w:jc w:val="center"/>
              <w:rPr>
                <w:rFonts w:asciiTheme="minorHAnsi" w:hAnsiTheme="minorHAnsi" w:cs="Arial"/>
                <w:b/>
                <w:bCs/>
                <w:color w:val="000000"/>
                <w:sz w:val="22"/>
                <w:szCs w:val="22"/>
                <w:lang w:val="en-US"/>
              </w:rPr>
            </w:pPr>
            <w:r w:rsidRPr="00354DBE">
              <w:rPr>
                <w:rFonts w:asciiTheme="minorHAnsi" w:hAnsiTheme="minorHAnsi" w:cs="Arial"/>
                <w:b/>
                <w:bCs/>
                <w:color w:val="000000"/>
                <w:sz w:val="22"/>
                <w:szCs w:val="22"/>
                <w:lang w:val="en-US"/>
              </w:rPr>
              <w:t>Резултати/ индикатори</w:t>
            </w:r>
          </w:p>
        </w:tc>
        <w:tc>
          <w:tcPr>
            <w:tcW w:w="1787" w:type="dxa"/>
            <w:gridSpan w:val="2"/>
            <w:tcBorders>
              <w:top w:val="single" w:sz="4" w:space="0" w:color="000000"/>
              <w:left w:val="single" w:sz="4" w:space="0" w:color="000000"/>
              <w:bottom w:val="single" w:sz="4" w:space="0" w:color="000000"/>
            </w:tcBorders>
            <w:shd w:val="clear" w:color="auto" w:fill="auto"/>
          </w:tcPr>
          <w:p w:rsidR="0083713A" w:rsidRPr="00354DBE" w:rsidRDefault="0083713A">
            <w:pPr>
              <w:pStyle w:val="NormalWeb"/>
              <w:spacing w:before="0" w:line="240" w:lineRule="auto"/>
              <w:jc w:val="center"/>
              <w:rPr>
                <w:rFonts w:asciiTheme="minorHAnsi" w:hAnsiTheme="minorHAnsi" w:cs="Arial"/>
                <w:b/>
                <w:bCs/>
                <w:color w:val="000000"/>
                <w:sz w:val="22"/>
                <w:szCs w:val="22"/>
                <w:lang w:val="en-US"/>
              </w:rPr>
            </w:pPr>
            <w:r w:rsidRPr="00354DBE">
              <w:rPr>
                <w:rFonts w:asciiTheme="minorHAnsi" w:hAnsiTheme="minorHAnsi" w:cs="Arial"/>
                <w:b/>
                <w:bCs/>
                <w:color w:val="000000"/>
                <w:sz w:val="22"/>
                <w:szCs w:val="22"/>
                <w:lang w:val="en-US"/>
              </w:rPr>
              <w:t>Носител на активноста</w:t>
            </w:r>
          </w:p>
        </w:tc>
        <w:tc>
          <w:tcPr>
            <w:tcW w:w="1421" w:type="dxa"/>
            <w:gridSpan w:val="3"/>
            <w:tcBorders>
              <w:top w:val="single" w:sz="4" w:space="0" w:color="000000"/>
              <w:left w:val="single" w:sz="4" w:space="0" w:color="000000"/>
              <w:bottom w:val="single" w:sz="4" w:space="0" w:color="000000"/>
            </w:tcBorders>
            <w:shd w:val="clear" w:color="auto" w:fill="auto"/>
          </w:tcPr>
          <w:p w:rsidR="0083713A" w:rsidRPr="00354DBE" w:rsidRDefault="0083713A">
            <w:pPr>
              <w:pStyle w:val="NormalWeb"/>
              <w:spacing w:before="0" w:after="0" w:line="240" w:lineRule="auto"/>
              <w:jc w:val="center"/>
              <w:rPr>
                <w:rFonts w:asciiTheme="minorHAnsi" w:hAnsiTheme="minorHAnsi" w:cs="Arial"/>
                <w:b/>
                <w:bCs/>
                <w:color w:val="000000"/>
                <w:sz w:val="22"/>
                <w:szCs w:val="22"/>
                <w:lang w:val="en-US"/>
              </w:rPr>
            </w:pPr>
            <w:r w:rsidRPr="00354DBE">
              <w:rPr>
                <w:rFonts w:asciiTheme="minorHAnsi" w:hAnsiTheme="minorHAnsi" w:cs="Arial"/>
                <w:b/>
                <w:bCs/>
                <w:color w:val="000000"/>
                <w:sz w:val="22"/>
                <w:szCs w:val="22"/>
                <w:lang w:val="en-US"/>
              </w:rPr>
              <w:t>Буџет</w:t>
            </w:r>
          </w:p>
          <w:p w:rsidR="0083713A" w:rsidRPr="00354DBE" w:rsidRDefault="0083713A">
            <w:pPr>
              <w:pStyle w:val="NormalWeb"/>
              <w:spacing w:before="0" w:after="0" w:line="240" w:lineRule="auto"/>
              <w:jc w:val="center"/>
              <w:rPr>
                <w:rFonts w:asciiTheme="minorHAnsi" w:hAnsiTheme="minorHAnsi"/>
                <w:sz w:val="22"/>
                <w:szCs w:val="22"/>
              </w:rPr>
            </w:pPr>
            <w:r w:rsidRPr="00354DBE">
              <w:rPr>
                <w:rFonts w:asciiTheme="minorHAnsi" w:hAnsiTheme="minorHAnsi" w:cs="Arial"/>
                <w:b/>
                <w:bCs/>
                <w:color w:val="000000"/>
                <w:sz w:val="22"/>
                <w:szCs w:val="22"/>
                <w:lang w:val="en-US"/>
              </w:rPr>
              <w:t>мк</w:t>
            </w:r>
            <w:r w:rsidRPr="00354DBE">
              <w:rPr>
                <w:rFonts w:asciiTheme="minorHAnsi" w:hAnsiTheme="minorHAnsi" w:cs="Arial"/>
                <w:b/>
                <w:bCs/>
                <w:color w:val="000000"/>
                <w:sz w:val="22"/>
                <w:szCs w:val="22"/>
              </w:rPr>
              <w:t>д</w:t>
            </w:r>
          </w:p>
        </w:tc>
        <w:tc>
          <w:tcPr>
            <w:tcW w:w="1907" w:type="dxa"/>
            <w:gridSpan w:val="2"/>
            <w:tcBorders>
              <w:top w:val="single" w:sz="4" w:space="0" w:color="000000"/>
              <w:left w:val="single" w:sz="4" w:space="0" w:color="000000"/>
              <w:bottom w:val="single" w:sz="4" w:space="0" w:color="000000"/>
              <w:right w:val="single" w:sz="4" w:space="0" w:color="000000"/>
            </w:tcBorders>
            <w:shd w:val="clear" w:color="auto" w:fill="auto"/>
          </w:tcPr>
          <w:p w:rsidR="0083713A" w:rsidRPr="00354DBE" w:rsidRDefault="0083713A">
            <w:pPr>
              <w:pStyle w:val="NormalWeb"/>
              <w:spacing w:before="0" w:after="0" w:line="240" w:lineRule="auto"/>
              <w:jc w:val="center"/>
              <w:rPr>
                <w:rFonts w:asciiTheme="minorHAnsi" w:hAnsiTheme="minorHAnsi" w:cs="Arial"/>
                <w:b/>
                <w:bCs/>
                <w:color w:val="000000"/>
                <w:sz w:val="22"/>
                <w:szCs w:val="22"/>
              </w:rPr>
            </w:pPr>
            <w:r w:rsidRPr="00354DBE">
              <w:rPr>
                <w:rFonts w:asciiTheme="minorHAnsi" w:hAnsiTheme="minorHAnsi" w:cs="Arial"/>
                <w:b/>
                <w:bCs/>
                <w:color w:val="000000"/>
                <w:sz w:val="22"/>
                <w:szCs w:val="22"/>
              </w:rPr>
              <w:t>Родови индикатори</w:t>
            </w:r>
          </w:p>
        </w:tc>
      </w:tr>
      <w:tr w:rsidR="0083713A" w:rsidRPr="00354DBE" w:rsidTr="0046307B">
        <w:trPr>
          <w:trHeight w:val="2078"/>
        </w:trPr>
        <w:tc>
          <w:tcPr>
            <w:tcW w:w="2439" w:type="dxa"/>
            <w:tcBorders>
              <w:top w:val="single" w:sz="4" w:space="0" w:color="000000"/>
              <w:left w:val="single" w:sz="4" w:space="0" w:color="000000"/>
              <w:bottom w:val="single" w:sz="4" w:space="0" w:color="000000"/>
            </w:tcBorders>
            <w:shd w:val="clear" w:color="auto" w:fill="auto"/>
          </w:tcPr>
          <w:p w:rsidR="0083713A" w:rsidRPr="00354DBE" w:rsidRDefault="0083713A">
            <w:pPr>
              <w:pStyle w:val="NormalWeb"/>
              <w:spacing w:before="0" w:line="240" w:lineRule="auto"/>
              <w:rPr>
                <w:rFonts w:asciiTheme="minorHAnsi" w:hAnsiTheme="minorHAnsi" w:cs="Arial"/>
                <w:b/>
                <w:bCs/>
                <w:color w:val="000000"/>
                <w:sz w:val="22"/>
                <w:szCs w:val="22"/>
              </w:rPr>
            </w:pPr>
            <w:r w:rsidRPr="00354DBE">
              <w:rPr>
                <w:rFonts w:asciiTheme="minorHAnsi" w:hAnsiTheme="minorHAnsi" w:cs="Arial"/>
                <w:b/>
                <w:bCs/>
                <w:color w:val="000000"/>
                <w:sz w:val="22"/>
                <w:szCs w:val="22"/>
              </w:rPr>
              <w:t>Подготовка и имплементација на проекти од областа на енергетската ефикасност</w:t>
            </w:r>
          </w:p>
        </w:tc>
        <w:tc>
          <w:tcPr>
            <w:tcW w:w="2505" w:type="dxa"/>
            <w:gridSpan w:val="2"/>
            <w:tcBorders>
              <w:top w:val="single" w:sz="4" w:space="0" w:color="000000"/>
              <w:left w:val="single" w:sz="4" w:space="0" w:color="000000"/>
              <w:bottom w:val="single" w:sz="4" w:space="0" w:color="000000"/>
            </w:tcBorders>
            <w:shd w:val="clear" w:color="auto" w:fill="auto"/>
          </w:tcPr>
          <w:p w:rsidR="0083713A" w:rsidRPr="00354DBE" w:rsidRDefault="0083713A">
            <w:pPr>
              <w:pStyle w:val="NormalWeb"/>
              <w:snapToGrid w:val="0"/>
              <w:spacing w:before="0" w:after="0" w:line="240" w:lineRule="auto"/>
              <w:rPr>
                <w:rFonts w:asciiTheme="minorHAnsi" w:hAnsiTheme="minorHAnsi" w:cs="Arial"/>
                <w:b/>
                <w:bCs/>
                <w:color w:val="000000"/>
                <w:sz w:val="22"/>
                <w:szCs w:val="22"/>
              </w:rPr>
            </w:pPr>
          </w:p>
          <w:p w:rsidR="0083713A" w:rsidRPr="00354DBE" w:rsidRDefault="0083713A">
            <w:pPr>
              <w:pStyle w:val="NormalWeb"/>
              <w:spacing w:before="0" w:after="0" w:line="240" w:lineRule="auto"/>
              <w:rPr>
                <w:rFonts w:asciiTheme="minorHAnsi" w:hAnsiTheme="minorHAnsi" w:cs="Arial"/>
                <w:color w:val="000000"/>
                <w:sz w:val="22"/>
                <w:szCs w:val="22"/>
                <w:lang w:val="en-US"/>
              </w:rPr>
            </w:pPr>
            <w:r w:rsidRPr="00354DBE">
              <w:rPr>
                <w:rFonts w:asciiTheme="minorHAnsi" w:hAnsiTheme="minorHAnsi" w:cs="Arial"/>
                <w:color w:val="000000"/>
                <w:sz w:val="22"/>
                <w:szCs w:val="22"/>
                <w:lang w:val="en-US"/>
              </w:rPr>
              <w:t xml:space="preserve">-Поставување на смарт-метеринг во ормарите за јавно осветлување </w:t>
            </w:r>
          </w:p>
        </w:tc>
        <w:tc>
          <w:tcPr>
            <w:tcW w:w="1524" w:type="dxa"/>
            <w:gridSpan w:val="2"/>
            <w:tcBorders>
              <w:top w:val="single" w:sz="4" w:space="0" w:color="000000"/>
              <w:left w:val="single" w:sz="4" w:space="0" w:color="000000"/>
              <w:bottom w:val="single" w:sz="4" w:space="0" w:color="000000"/>
            </w:tcBorders>
            <w:shd w:val="clear" w:color="auto" w:fill="auto"/>
          </w:tcPr>
          <w:p w:rsidR="0083713A" w:rsidRPr="00354DBE" w:rsidRDefault="0083713A" w:rsidP="00CF4BD8">
            <w:pPr>
              <w:pStyle w:val="NormalWeb"/>
              <w:spacing w:after="119" w:line="240" w:lineRule="auto"/>
              <w:rPr>
                <w:rFonts w:asciiTheme="minorHAnsi" w:hAnsiTheme="minorHAnsi" w:cs="Arial"/>
                <w:bCs/>
                <w:color w:val="000000"/>
                <w:sz w:val="22"/>
                <w:szCs w:val="22"/>
              </w:rPr>
            </w:pPr>
            <w:r w:rsidRPr="00354DBE">
              <w:rPr>
                <w:rFonts w:asciiTheme="minorHAnsi" w:hAnsiTheme="minorHAnsi" w:cs="Arial"/>
                <w:bCs/>
                <w:color w:val="000000"/>
                <w:sz w:val="22"/>
                <w:szCs w:val="22"/>
              </w:rPr>
              <w:t>Во тек на годината</w:t>
            </w:r>
          </w:p>
        </w:tc>
        <w:tc>
          <w:tcPr>
            <w:tcW w:w="2945" w:type="dxa"/>
            <w:tcBorders>
              <w:top w:val="single" w:sz="4" w:space="0" w:color="000000"/>
              <w:left w:val="single" w:sz="4" w:space="0" w:color="000000"/>
              <w:bottom w:val="single" w:sz="4" w:space="0" w:color="000000"/>
            </w:tcBorders>
            <w:shd w:val="clear" w:color="auto" w:fill="auto"/>
          </w:tcPr>
          <w:p w:rsidR="0083713A" w:rsidRPr="00354DBE" w:rsidRDefault="0083713A">
            <w:pPr>
              <w:pStyle w:val="NormalWeb"/>
              <w:snapToGrid w:val="0"/>
              <w:spacing w:before="0" w:after="0" w:line="240" w:lineRule="auto"/>
              <w:rPr>
                <w:rFonts w:asciiTheme="minorHAnsi" w:hAnsiTheme="minorHAnsi" w:cs="Arial"/>
                <w:bCs/>
                <w:color w:val="000000"/>
                <w:sz w:val="22"/>
                <w:szCs w:val="22"/>
              </w:rPr>
            </w:pPr>
          </w:p>
          <w:p w:rsidR="0083713A" w:rsidRPr="00CF4BD8" w:rsidRDefault="0083713A" w:rsidP="00CF4BD8">
            <w:pPr>
              <w:pStyle w:val="NormalWeb"/>
              <w:spacing w:before="0" w:after="0" w:line="240" w:lineRule="auto"/>
              <w:rPr>
                <w:rFonts w:asciiTheme="minorHAnsi" w:hAnsiTheme="minorHAnsi" w:cs="Arial"/>
                <w:bCs/>
                <w:color w:val="000000"/>
                <w:sz w:val="22"/>
                <w:szCs w:val="22"/>
              </w:rPr>
            </w:pPr>
          </w:p>
          <w:p w:rsidR="0083713A" w:rsidRPr="00354DBE" w:rsidRDefault="0083713A">
            <w:pPr>
              <w:pStyle w:val="NormalWeb"/>
              <w:spacing w:before="0" w:after="0" w:line="240" w:lineRule="auto"/>
              <w:rPr>
                <w:rFonts w:asciiTheme="minorHAnsi" w:hAnsiTheme="minorHAnsi" w:cs="Arial"/>
                <w:bCs/>
                <w:color w:val="000000"/>
                <w:sz w:val="22"/>
                <w:szCs w:val="22"/>
              </w:rPr>
            </w:pPr>
            <w:r w:rsidRPr="00354DBE">
              <w:rPr>
                <w:rFonts w:asciiTheme="minorHAnsi" w:hAnsiTheme="minorHAnsi" w:cs="Arial"/>
                <w:bCs/>
                <w:color w:val="000000"/>
                <w:sz w:val="22"/>
                <w:szCs w:val="22"/>
              </w:rPr>
              <w:t>- поставени 50 смарт броила за мерење</w:t>
            </w:r>
          </w:p>
        </w:tc>
        <w:tc>
          <w:tcPr>
            <w:tcW w:w="1787" w:type="dxa"/>
            <w:gridSpan w:val="2"/>
            <w:tcBorders>
              <w:top w:val="single" w:sz="4" w:space="0" w:color="000000"/>
              <w:left w:val="single" w:sz="4" w:space="0" w:color="000000"/>
              <w:bottom w:val="single" w:sz="4" w:space="0" w:color="000000"/>
            </w:tcBorders>
            <w:shd w:val="clear" w:color="auto" w:fill="auto"/>
          </w:tcPr>
          <w:p w:rsidR="0083713A" w:rsidRPr="00354DBE" w:rsidRDefault="0083713A">
            <w:pPr>
              <w:pStyle w:val="NormalWeb"/>
              <w:spacing w:before="0"/>
              <w:rPr>
                <w:rFonts w:asciiTheme="minorHAnsi" w:hAnsiTheme="minorHAnsi" w:cs="Arial"/>
                <w:bCs/>
                <w:color w:val="000000"/>
                <w:sz w:val="22"/>
                <w:szCs w:val="22"/>
              </w:rPr>
            </w:pPr>
            <w:r w:rsidRPr="00354DBE">
              <w:rPr>
                <w:rFonts w:asciiTheme="minorHAnsi" w:hAnsiTheme="minorHAnsi" w:cs="Arial"/>
                <w:bCs/>
                <w:color w:val="000000"/>
                <w:sz w:val="22"/>
                <w:szCs w:val="22"/>
              </w:rPr>
              <w:t>Општина Крива Паланка</w:t>
            </w:r>
          </w:p>
          <w:p w:rsidR="0083713A" w:rsidRPr="00354DBE" w:rsidRDefault="0083713A">
            <w:pPr>
              <w:pStyle w:val="NormalWeb"/>
              <w:spacing w:after="119"/>
              <w:jc w:val="center"/>
              <w:rPr>
                <w:rFonts w:asciiTheme="minorHAnsi" w:hAnsiTheme="minorHAnsi" w:cs="Arial"/>
                <w:color w:val="000000"/>
                <w:sz w:val="22"/>
                <w:szCs w:val="22"/>
              </w:rPr>
            </w:pPr>
            <w:r w:rsidRPr="00354DBE">
              <w:rPr>
                <w:rFonts w:asciiTheme="minorHAnsi" w:hAnsiTheme="minorHAnsi" w:cs="Arial"/>
                <w:color w:val="000000"/>
                <w:sz w:val="22"/>
                <w:szCs w:val="22"/>
              </w:rPr>
              <w:t>Одделение за економски развој, јавни дејности и ИТ</w:t>
            </w:r>
          </w:p>
        </w:tc>
        <w:tc>
          <w:tcPr>
            <w:tcW w:w="1421" w:type="dxa"/>
            <w:gridSpan w:val="3"/>
            <w:tcBorders>
              <w:top w:val="single" w:sz="4" w:space="0" w:color="000000"/>
              <w:left w:val="single" w:sz="4" w:space="0" w:color="000000"/>
              <w:bottom w:val="single" w:sz="4" w:space="0" w:color="000000"/>
            </w:tcBorders>
            <w:shd w:val="clear" w:color="auto" w:fill="auto"/>
          </w:tcPr>
          <w:p w:rsidR="0083713A" w:rsidRPr="00354DBE" w:rsidRDefault="0083713A">
            <w:pPr>
              <w:pStyle w:val="NormalWeb"/>
              <w:snapToGrid w:val="0"/>
              <w:spacing w:before="0" w:line="240" w:lineRule="auto"/>
              <w:rPr>
                <w:rFonts w:asciiTheme="minorHAnsi" w:hAnsiTheme="minorHAnsi" w:cs="Arial"/>
                <w:bCs/>
                <w:color w:val="000000"/>
                <w:sz w:val="22"/>
                <w:szCs w:val="22"/>
              </w:rPr>
            </w:pPr>
          </w:p>
          <w:p w:rsidR="0083713A" w:rsidRPr="00354DBE" w:rsidRDefault="0083713A">
            <w:pPr>
              <w:pStyle w:val="NormalWeb"/>
              <w:spacing w:after="119" w:line="240" w:lineRule="auto"/>
              <w:rPr>
                <w:rFonts w:asciiTheme="minorHAnsi" w:hAnsiTheme="minorHAnsi" w:cs="Arial"/>
                <w:bCs/>
                <w:color w:val="000000"/>
                <w:sz w:val="22"/>
                <w:szCs w:val="22"/>
              </w:rPr>
            </w:pPr>
            <w:r w:rsidRPr="00354DBE">
              <w:rPr>
                <w:rFonts w:asciiTheme="minorHAnsi" w:hAnsiTheme="minorHAnsi" w:cs="Arial"/>
                <w:bCs/>
                <w:color w:val="000000"/>
                <w:sz w:val="22"/>
                <w:szCs w:val="22"/>
              </w:rPr>
              <w:t>Средства од донатор</w:t>
            </w:r>
          </w:p>
        </w:tc>
        <w:tc>
          <w:tcPr>
            <w:tcW w:w="1907" w:type="dxa"/>
            <w:gridSpan w:val="2"/>
            <w:tcBorders>
              <w:top w:val="single" w:sz="4" w:space="0" w:color="000000"/>
              <w:left w:val="single" w:sz="4" w:space="0" w:color="000000"/>
              <w:bottom w:val="single" w:sz="4" w:space="0" w:color="000000"/>
              <w:right w:val="single" w:sz="4" w:space="0" w:color="000000"/>
            </w:tcBorders>
            <w:shd w:val="clear" w:color="auto" w:fill="auto"/>
          </w:tcPr>
          <w:p w:rsidR="0083713A" w:rsidRPr="00354DBE" w:rsidRDefault="0083713A">
            <w:pPr>
              <w:pStyle w:val="NormalWeb"/>
              <w:spacing w:after="119" w:line="240" w:lineRule="auto"/>
              <w:rPr>
                <w:rFonts w:asciiTheme="minorHAnsi" w:hAnsiTheme="minorHAnsi" w:cs="Arial"/>
                <w:bCs/>
                <w:color w:val="000000"/>
                <w:sz w:val="22"/>
                <w:szCs w:val="22"/>
              </w:rPr>
            </w:pPr>
            <w:r w:rsidRPr="00354DBE">
              <w:rPr>
                <w:rFonts w:asciiTheme="minorHAnsi" w:hAnsiTheme="minorHAnsi" w:cs="Arial"/>
                <w:bCs/>
                <w:color w:val="000000"/>
                <w:sz w:val="22"/>
                <w:szCs w:val="22"/>
              </w:rPr>
              <w:t>Родово одговорно водење на процесот со обезбедени услови за еднаков пристап за сите</w:t>
            </w:r>
          </w:p>
        </w:tc>
      </w:tr>
      <w:tr w:rsidR="0083713A" w:rsidRPr="00354DBE" w:rsidTr="0046307B">
        <w:trPr>
          <w:trHeight w:val="530"/>
        </w:trPr>
        <w:tc>
          <w:tcPr>
            <w:tcW w:w="2439" w:type="dxa"/>
            <w:tcBorders>
              <w:top w:val="single" w:sz="4" w:space="0" w:color="000000"/>
              <w:left w:val="single" w:sz="4" w:space="0" w:color="000000"/>
              <w:bottom w:val="single" w:sz="4" w:space="0" w:color="000000"/>
            </w:tcBorders>
            <w:shd w:val="clear" w:color="auto" w:fill="auto"/>
          </w:tcPr>
          <w:p w:rsidR="0083713A" w:rsidRPr="00354DBE" w:rsidRDefault="0083713A">
            <w:pPr>
              <w:pStyle w:val="NormalWeb"/>
              <w:snapToGrid w:val="0"/>
              <w:spacing w:before="0" w:line="240" w:lineRule="auto"/>
              <w:rPr>
                <w:rFonts w:asciiTheme="minorHAnsi" w:hAnsiTheme="minorHAnsi" w:cs="Arial"/>
                <w:b/>
                <w:bCs/>
                <w:color w:val="000000"/>
                <w:sz w:val="22"/>
                <w:szCs w:val="22"/>
              </w:rPr>
            </w:pPr>
          </w:p>
        </w:tc>
        <w:tc>
          <w:tcPr>
            <w:tcW w:w="12089" w:type="dxa"/>
            <w:gridSpan w:val="12"/>
            <w:tcBorders>
              <w:top w:val="single" w:sz="4" w:space="0" w:color="000000"/>
              <w:left w:val="single" w:sz="4" w:space="0" w:color="000000"/>
              <w:bottom w:val="single" w:sz="4" w:space="0" w:color="000000"/>
              <w:right w:val="single" w:sz="4" w:space="0" w:color="000000"/>
            </w:tcBorders>
            <w:shd w:val="clear" w:color="auto" w:fill="auto"/>
          </w:tcPr>
          <w:p w:rsidR="0083713A" w:rsidRPr="00354DBE" w:rsidRDefault="0083713A">
            <w:pPr>
              <w:pStyle w:val="NormalWeb"/>
              <w:spacing w:before="0" w:after="0" w:line="240" w:lineRule="auto"/>
              <w:rPr>
                <w:rFonts w:asciiTheme="minorHAnsi" w:hAnsiTheme="minorHAnsi"/>
                <w:sz w:val="22"/>
                <w:szCs w:val="22"/>
              </w:rPr>
            </w:pPr>
            <w:r w:rsidRPr="00354DBE">
              <w:rPr>
                <w:rFonts w:asciiTheme="minorHAnsi" w:eastAsia="Arial" w:hAnsiTheme="minorHAnsi" w:cs="Arial"/>
                <w:b/>
                <w:bCs/>
                <w:color w:val="000000"/>
                <w:sz w:val="22"/>
                <w:szCs w:val="22"/>
              </w:rPr>
              <w:t xml:space="preserve">  </w:t>
            </w:r>
            <w:r w:rsidRPr="00354DBE">
              <w:rPr>
                <w:rFonts w:asciiTheme="minorHAnsi" w:hAnsiTheme="minorHAnsi" w:cs="Arial"/>
                <w:b/>
                <w:bCs/>
                <w:color w:val="000000"/>
                <w:sz w:val="22"/>
                <w:szCs w:val="22"/>
              </w:rPr>
              <w:t xml:space="preserve">5.  Други мерки од интерес на економскиот развој </w:t>
            </w:r>
          </w:p>
        </w:tc>
      </w:tr>
      <w:tr w:rsidR="0083713A" w:rsidRPr="00354DBE" w:rsidTr="0046307B">
        <w:tc>
          <w:tcPr>
            <w:tcW w:w="2439" w:type="dxa"/>
            <w:tcBorders>
              <w:top w:val="single" w:sz="4" w:space="0" w:color="000000"/>
              <w:left w:val="single" w:sz="4" w:space="0" w:color="000000"/>
              <w:bottom w:val="single" w:sz="4" w:space="0" w:color="000000"/>
            </w:tcBorders>
            <w:shd w:val="clear" w:color="auto" w:fill="auto"/>
          </w:tcPr>
          <w:p w:rsidR="0083713A" w:rsidRPr="00354DBE" w:rsidRDefault="0083713A">
            <w:pPr>
              <w:pStyle w:val="NormalWeb"/>
              <w:spacing w:before="0" w:line="240" w:lineRule="auto"/>
              <w:jc w:val="center"/>
              <w:rPr>
                <w:rFonts w:asciiTheme="minorHAnsi" w:hAnsiTheme="minorHAnsi" w:cs="Arial"/>
                <w:b/>
                <w:bCs/>
                <w:color w:val="000000"/>
                <w:sz w:val="22"/>
                <w:szCs w:val="22"/>
                <w:lang w:val="en-US"/>
              </w:rPr>
            </w:pPr>
            <w:r w:rsidRPr="00354DBE">
              <w:rPr>
                <w:rFonts w:asciiTheme="minorHAnsi" w:hAnsiTheme="minorHAnsi" w:cs="Arial"/>
                <w:b/>
                <w:bCs/>
                <w:color w:val="000000"/>
                <w:sz w:val="22"/>
                <w:szCs w:val="22"/>
                <w:lang w:val="en-US"/>
              </w:rPr>
              <w:t>Задача /Проект</w:t>
            </w:r>
          </w:p>
          <w:p w:rsidR="0083713A" w:rsidRPr="00354DBE" w:rsidRDefault="0083713A">
            <w:pPr>
              <w:spacing w:after="0" w:line="240" w:lineRule="auto"/>
              <w:jc w:val="both"/>
              <w:rPr>
                <w:rFonts w:asciiTheme="minorHAnsi" w:hAnsiTheme="minorHAnsi" w:cs="Arial"/>
                <w:lang w:val="en-US"/>
              </w:rPr>
            </w:pPr>
          </w:p>
        </w:tc>
        <w:tc>
          <w:tcPr>
            <w:tcW w:w="2505" w:type="dxa"/>
            <w:gridSpan w:val="2"/>
            <w:tcBorders>
              <w:top w:val="single" w:sz="4" w:space="0" w:color="000000"/>
              <w:left w:val="single" w:sz="4" w:space="0" w:color="000000"/>
              <w:bottom w:val="single" w:sz="4" w:space="0" w:color="000000"/>
            </w:tcBorders>
            <w:shd w:val="clear" w:color="auto" w:fill="auto"/>
          </w:tcPr>
          <w:p w:rsidR="0083713A" w:rsidRPr="00354DBE" w:rsidRDefault="0083713A">
            <w:pPr>
              <w:pStyle w:val="NormalWeb"/>
              <w:spacing w:before="0" w:line="240" w:lineRule="auto"/>
              <w:jc w:val="center"/>
              <w:rPr>
                <w:rFonts w:asciiTheme="minorHAnsi" w:hAnsiTheme="minorHAnsi" w:cs="Arial"/>
                <w:b/>
                <w:bCs/>
                <w:color w:val="000000"/>
                <w:sz w:val="22"/>
                <w:szCs w:val="22"/>
                <w:lang w:val="en-US"/>
              </w:rPr>
            </w:pPr>
            <w:r w:rsidRPr="00354DBE">
              <w:rPr>
                <w:rFonts w:asciiTheme="minorHAnsi" w:hAnsiTheme="minorHAnsi" w:cs="Arial"/>
                <w:b/>
                <w:bCs/>
                <w:color w:val="000000"/>
                <w:sz w:val="22"/>
                <w:szCs w:val="22"/>
                <w:lang w:val="en-US"/>
              </w:rPr>
              <w:t>Активности</w:t>
            </w:r>
          </w:p>
          <w:p w:rsidR="0083713A" w:rsidRPr="00354DBE" w:rsidRDefault="0083713A">
            <w:pPr>
              <w:spacing w:after="0" w:line="240" w:lineRule="auto"/>
              <w:jc w:val="both"/>
              <w:rPr>
                <w:rFonts w:asciiTheme="minorHAnsi" w:hAnsiTheme="minorHAnsi" w:cs="Arial"/>
                <w:lang w:val="en-US"/>
              </w:rPr>
            </w:pPr>
          </w:p>
        </w:tc>
        <w:tc>
          <w:tcPr>
            <w:tcW w:w="1524" w:type="dxa"/>
            <w:gridSpan w:val="2"/>
            <w:tcBorders>
              <w:top w:val="single" w:sz="4" w:space="0" w:color="000000"/>
              <w:left w:val="single" w:sz="4" w:space="0" w:color="000000"/>
              <w:bottom w:val="single" w:sz="4" w:space="0" w:color="000000"/>
            </w:tcBorders>
            <w:shd w:val="clear" w:color="auto" w:fill="auto"/>
          </w:tcPr>
          <w:p w:rsidR="0083713A" w:rsidRPr="00354DBE" w:rsidRDefault="0083713A">
            <w:pPr>
              <w:pStyle w:val="NormalWeb"/>
              <w:spacing w:before="0" w:line="240" w:lineRule="auto"/>
              <w:jc w:val="center"/>
              <w:rPr>
                <w:rFonts w:asciiTheme="minorHAnsi" w:hAnsiTheme="minorHAnsi" w:cs="Arial"/>
                <w:b/>
                <w:bCs/>
                <w:color w:val="000000"/>
                <w:sz w:val="22"/>
                <w:szCs w:val="22"/>
                <w:lang w:val="en-US"/>
              </w:rPr>
            </w:pPr>
            <w:r w:rsidRPr="00354DBE">
              <w:rPr>
                <w:rFonts w:asciiTheme="minorHAnsi" w:hAnsiTheme="minorHAnsi" w:cs="Arial"/>
                <w:b/>
                <w:bCs/>
                <w:color w:val="000000"/>
                <w:sz w:val="22"/>
                <w:szCs w:val="22"/>
                <w:lang w:val="en-US"/>
              </w:rPr>
              <w:t>Временски период</w:t>
            </w:r>
          </w:p>
          <w:p w:rsidR="0083713A" w:rsidRPr="00354DBE" w:rsidRDefault="0083713A">
            <w:pPr>
              <w:spacing w:after="0" w:line="240" w:lineRule="auto"/>
              <w:jc w:val="both"/>
              <w:rPr>
                <w:rFonts w:asciiTheme="minorHAnsi" w:hAnsiTheme="minorHAnsi" w:cs="Arial"/>
                <w:lang w:val="en-US"/>
              </w:rPr>
            </w:pPr>
          </w:p>
        </w:tc>
        <w:tc>
          <w:tcPr>
            <w:tcW w:w="2945" w:type="dxa"/>
            <w:tcBorders>
              <w:top w:val="single" w:sz="4" w:space="0" w:color="000000"/>
              <w:left w:val="single" w:sz="4" w:space="0" w:color="000000"/>
              <w:bottom w:val="single" w:sz="4" w:space="0" w:color="000000"/>
            </w:tcBorders>
            <w:shd w:val="clear" w:color="auto" w:fill="auto"/>
          </w:tcPr>
          <w:p w:rsidR="0083713A" w:rsidRPr="00354DBE" w:rsidRDefault="0083713A">
            <w:pPr>
              <w:pStyle w:val="NormalWeb"/>
              <w:spacing w:before="0" w:line="240" w:lineRule="auto"/>
              <w:jc w:val="center"/>
              <w:rPr>
                <w:rFonts w:asciiTheme="minorHAnsi" w:hAnsiTheme="minorHAnsi" w:cs="Arial"/>
                <w:b/>
                <w:bCs/>
                <w:color w:val="000000"/>
                <w:sz w:val="22"/>
                <w:szCs w:val="22"/>
                <w:lang w:val="en-US"/>
              </w:rPr>
            </w:pPr>
            <w:r w:rsidRPr="00354DBE">
              <w:rPr>
                <w:rFonts w:asciiTheme="minorHAnsi" w:hAnsiTheme="minorHAnsi" w:cs="Arial"/>
                <w:b/>
                <w:bCs/>
                <w:color w:val="000000"/>
                <w:sz w:val="22"/>
                <w:szCs w:val="22"/>
                <w:lang w:val="en-US"/>
              </w:rPr>
              <w:t>Резултати/ индикатори</w:t>
            </w:r>
          </w:p>
        </w:tc>
        <w:tc>
          <w:tcPr>
            <w:tcW w:w="1787" w:type="dxa"/>
            <w:gridSpan w:val="2"/>
            <w:tcBorders>
              <w:top w:val="single" w:sz="4" w:space="0" w:color="000000"/>
              <w:left w:val="single" w:sz="4" w:space="0" w:color="000000"/>
              <w:bottom w:val="single" w:sz="4" w:space="0" w:color="000000"/>
            </w:tcBorders>
            <w:shd w:val="clear" w:color="auto" w:fill="auto"/>
          </w:tcPr>
          <w:p w:rsidR="0083713A" w:rsidRPr="00354DBE" w:rsidRDefault="0083713A">
            <w:pPr>
              <w:pStyle w:val="NormalWeb"/>
              <w:spacing w:before="0" w:line="240" w:lineRule="auto"/>
              <w:jc w:val="center"/>
              <w:rPr>
                <w:rFonts w:asciiTheme="minorHAnsi" w:hAnsiTheme="minorHAnsi" w:cs="Arial"/>
                <w:b/>
                <w:bCs/>
                <w:color w:val="000000"/>
                <w:sz w:val="22"/>
                <w:szCs w:val="22"/>
                <w:lang w:val="en-US"/>
              </w:rPr>
            </w:pPr>
            <w:r w:rsidRPr="00354DBE">
              <w:rPr>
                <w:rFonts w:asciiTheme="minorHAnsi" w:hAnsiTheme="minorHAnsi" w:cs="Arial"/>
                <w:b/>
                <w:bCs/>
                <w:color w:val="000000"/>
                <w:sz w:val="22"/>
                <w:szCs w:val="22"/>
                <w:lang w:val="en-US"/>
              </w:rPr>
              <w:t>Носител на активноста</w:t>
            </w:r>
          </w:p>
          <w:p w:rsidR="0083713A" w:rsidRPr="00354DBE" w:rsidRDefault="0083713A">
            <w:pPr>
              <w:spacing w:after="0" w:line="240" w:lineRule="auto"/>
              <w:jc w:val="both"/>
              <w:rPr>
                <w:rFonts w:asciiTheme="minorHAnsi" w:hAnsiTheme="minorHAnsi" w:cs="Arial"/>
                <w:lang w:val="en-US"/>
              </w:rPr>
            </w:pPr>
          </w:p>
        </w:tc>
        <w:tc>
          <w:tcPr>
            <w:tcW w:w="1421" w:type="dxa"/>
            <w:gridSpan w:val="3"/>
            <w:tcBorders>
              <w:top w:val="single" w:sz="4" w:space="0" w:color="000000"/>
              <w:left w:val="single" w:sz="4" w:space="0" w:color="000000"/>
              <w:bottom w:val="single" w:sz="4" w:space="0" w:color="000000"/>
            </w:tcBorders>
            <w:shd w:val="clear" w:color="auto" w:fill="auto"/>
          </w:tcPr>
          <w:p w:rsidR="0083713A" w:rsidRPr="00354DBE" w:rsidRDefault="0083713A">
            <w:pPr>
              <w:pStyle w:val="NormalWeb"/>
              <w:spacing w:before="0" w:after="0" w:line="240" w:lineRule="auto"/>
              <w:jc w:val="center"/>
              <w:rPr>
                <w:rFonts w:asciiTheme="minorHAnsi" w:hAnsiTheme="minorHAnsi" w:cs="Arial"/>
                <w:b/>
                <w:bCs/>
                <w:color w:val="000000"/>
                <w:sz w:val="22"/>
                <w:szCs w:val="22"/>
                <w:lang w:val="en-US"/>
              </w:rPr>
            </w:pPr>
            <w:r w:rsidRPr="00354DBE">
              <w:rPr>
                <w:rFonts w:asciiTheme="minorHAnsi" w:hAnsiTheme="minorHAnsi" w:cs="Arial"/>
                <w:b/>
                <w:bCs/>
                <w:color w:val="000000"/>
                <w:sz w:val="22"/>
                <w:szCs w:val="22"/>
                <w:lang w:val="en-US"/>
              </w:rPr>
              <w:t>Буџет</w:t>
            </w:r>
          </w:p>
          <w:p w:rsidR="0083713A" w:rsidRPr="00354DBE" w:rsidRDefault="0083713A">
            <w:pPr>
              <w:pStyle w:val="NormalWeb"/>
              <w:spacing w:before="0" w:after="0" w:line="240" w:lineRule="auto"/>
              <w:jc w:val="center"/>
              <w:rPr>
                <w:rFonts w:asciiTheme="minorHAnsi" w:hAnsiTheme="minorHAnsi" w:cs="Arial"/>
                <w:b/>
                <w:bCs/>
                <w:color w:val="000000"/>
                <w:sz w:val="22"/>
                <w:szCs w:val="22"/>
                <w:lang w:val="en-US"/>
              </w:rPr>
            </w:pPr>
            <w:r w:rsidRPr="00354DBE">
              <w:rPr>
                <w:rFonts w:asciiTheme="minorHAnsi" w:hAnsiTheme="minorHAnsi" w:cs="Arial"/>
                <w:b/>
                <w:bCs/>
                <w:color w:val="000000"/>
                <w:sz w:val="22"/>
                <w:szCs w:val="22"/>
                <w:lang w:val="en-US"/>
              </w:rPr>
              <w:t>мкд</w:t>
            </w:r>
          </w:p>
          <w:p w:rsidR="0083713A" w:rsidRPr="00354DBE" w:rsidRDefault="0083713A">
            <w:pPr>
              <w:spacing w:after="0" w:line="240" w:lineRule="auto"/>
              <w:jc w:val="both"/>
              <w:rPr>
                <w:rFonts w:asciiTheme="minorHAnsi" w:hAnsiTheme="minorHAnsi" w:cs="Arial"/>
                <w:lang w:val="en-US"/>
              </w:rPr>
            </w:pPr>
          </w:p>
        </w:tc>
        <w:tc>
          <w:tcPr>
            <w:tcW w:w="1907" w:type="dxa"/>
            <w:gridSpan w:val="2"/>
            <w:tcBorders>
              <w:top w:val="single" w:sz="4" w:space="0" w:color="000000"/>
              <w:left w:val="single" w:sz="4" w:space="0" w:color="000000"/>
              <w:bottom w:val="single" w:sz="4" w:space="0" w:color="000000"/>
              <w:right w:val="single" w:sz="4" w:space="0" w:color="000000"/>
            </w:tcBorders>
            <w:shd w:val="clear" w:color="auto" w:fill="auto"/>
          </w:tcPr>
          <w:p w:rsidR="0083713A" w:rsidRPr="00354DBE" w:rsidRDefault="0083713A">
            <w:pPr>
              <w:pStyle w:val="NormalWeb"/>
              <w:spacing w:before="0" w:after="0" w:line="240" w:lineRule="auto"/>
              <w:jc w:val="center"/>
              <w:rPr>
                <w:rFonts w:asciiTheme="minorHAnsi" w:hAnsiTheme="minorHAnsi" w:cs="Arial"/>
                <w:b/>
                <w:bCs/>
                <w:color w:val="000000"/>
                <w:sz w:val="22"/>
                <w:szCs w:val="22"/>
              </w:rPr>
            </w:pPr>
            <w:r w:rsidRPr="00354DBE">
              <w:rPr>
                <w:rFonts w:asciiTheme="minorHAnsi" w:hAnsiTheme="minorHAnsi" w:cs="Arial"/>
                <w:b/>
                <w:bCs/>
                <w:color w:val="000000"/>
                <w:sz w:val="22"/>
                <w:szCs w:val="22"/>
              </w:rPr>
              <w:t>Родови индикатори</w:t>
            </w:r>
          </w:p>
        </w:tc>
      </w:tr>
      <w:tr w:rsidR="0083713A" w:rsidRPr="00354DBE" w:rsidTr="0046307B">
        <w:tc>
          <w:tcPr>
            <w:tcW w:w="2439" w:type="dxa"/>
            <w:tcBorders>
              <w:top w:val="single" w:sz="4" w:space="0" w:color="000000"/>
              <w:left w:val="single" w:sz="4" w:space="0" w:color="000000"/>
              <w:bottom w:val="single" w:sz="4" w:space="0" w:color="000000"/>
            </w:tcBorders>
            <w:shd w:val="clear" w:color="auto" w:fill="auto"/>
          </w:tcPr>
          <w:p w:rsidR="0083713A" w:rsidRPr="00354DBE" w:rsidRDefault="0083713A">
            <w:pPr>
              <w:pStyle w:val="NormalWeb"/>
              <w:spacing w:before="0" w:line="240" w:lineRule="auto"/>
              <w:rPr>
                <w:rFonts w:asciiTheme="minorHAnsi" w:hAnsiTheme="minorHAnsi" w:cs="Arial"/>
                <w:b/>
                <w:bCs/>
                <w:color w:val="000000"/>
                <w:sz w:val="22"/>
                <w:szCs w:val="22"/>
              </w:rPr>
            </w:pPr>
            <w:r w:rsidRPr="00354DBE">
              <w:rPr>
                <w:rFonts w:asciiTheme="minorHAnsi" w:hAnsiTheme="minorHAnsi" w:cs="Arial"/>
                <w:b/>
                <w:bCs/>
                <w:color w:val="000000"/>
                <w:sz w:val="22"/>
                <w:szCs w:val="22"/>
              </w:rPr>
              <w:t>Регионална соработка и вмрежување / креирање партнерства</w:t>
            </w:r>
          </w:p>
        </w:tc>
        <w:tc>
          <w:tcPr>
            <w:tcW w:w="2505" w:type="dxa"/>
            <w:gridSpan w:val="2"/>
            <w:tcBorders>
              <w:top w:val="single" w:sz="4" w:space="0" w:color="000000"/>
              <w:left w:val="single" w:sz="4" w:space="0" w:color="000000"/>
              <w:bottom w:val="single" w:sz="4" w:space="0" w:color="000000"/>
            </w:tcBorders>
            <w:shd w:val="clear" w:color="auto" w:fill="auto"/>
          </w:tcPr>
          <w:p w:rsidR="0083713A" w:rsidRPr="00354DBE" w:rsidRDefault="0083713A">
            <w:pPr>
              <w:pStyle w:val="NormalWeb"/>
              <w:spacing w:before="0" w:line="240" w:lineRule="auto"/>
              <w:rPr>
                <w:rFonts w:asciiTheme="minorHAnsi" w:hAnsiTheme="minorHAnsi"/>
                <w:sz w:val="22"/>
                <w:szCs w:val="22"/>
              </w:rPr>
            </w:pPr>
            <w:r w:rsidRPr="00354DBE">
              <w:rPr>
                <w:rFonts w:asciiTheme="minorHAnsi" w:hAnsiTheme="minorHAnsi" w:cs="Arial"/>
                <w:color w:val="000000"/>
                <w:sz w:val="22"/>
                <w:szCs w:val="22"/>
                <w:shd w:val="clear" w:color="auto" w:fill="FFFFFF"/>
              </w:rPr>
              <w:t>-</w:t>
            </w:r>
            <w:r w:rsidRPr="00354DBE">
              <w:rPr>
                <w:rFonts w:asciiTheme="minorHAnsi" w:hAnsiTheme="minorHAnsi" w:cs="Arial"/>
                <w:color w:val="000000"/>
                <w:sz w:val="22"/>
                <w:szCs w:val="22"/>
                <w:shd w:val="clear" w:color="auto" w:fill="FFFFFF"/>
                <w:lang w:val="en-US"/>
              </w:rPr>
              <w:t xml:space="preserve">Соработка со СИПР во процесот на изготвување на стратешки документи, </w:t>
            </w:r>
            <w:r w:rsidRPr="00354DBE">
              <w:rPr>
                <w:rFonts w:asciiTheme="minorHAnsi" w:hAnsiTheme="minorHAnsi" w:cs="Arial"/>
                <w:color w:val="000000"/>
                <w:sz w:val="22"/>
                <w:szCs w:val="22"/>
                <w:shd w:val="clear" w:color="auto" w:fill="FFFFFF"/>
                <w:lang w:val="en-US"/>
              </w:rPr>
              <w:lastRenderedPageBreak/>
              <w:t>организирање на локални и регионални проектни форум</w:t>
            </w:r>
            <w:r w:rsidRPr="00354DBE">
              <w:rPr>
                <w:rFonts w:asciiTheme="minorHAnsi" w:hAnsiTheme="minorHAnsi" w:cs="Arial"/>
                <w:color w:val="000000"/>
                <w:sz w:val="22"/>
                <w:szCs w:val="22"/>
                <w:shd w:val="clear" w:color="auto" w:fill="FFFFFF"/>
              </w:rPr>
              <w:t>и</w:t>
            </w:r>
          </w:p>
          <w:p w:rsidR="0083713A" w:rsidRPr="00354DBE" w:rsidRDefault="00CF4BD8">
            <w:pPr>
              <w:pStyle w:val="NormalWeb"/>
              <w:spacing w:after="0" w:line="240" w:lineRule="auto"/>
              <w:rPr>
                <w:rFonts w:asciiTheme="minorHAnsi" w:hAnsiTheme="minorHAnsi" w:cs="Arial"/>
                <w:color w:val="000000"/>
                <w:sz w:val="22"/>
                <w:szCs w:val="22"/>
                <w:highlight w:val="white"/>
                <w:lang w:val="en-US"/>
              </w:rPr>
            </w:pPr>
            <w:r>
              <w:rPr>
                <w:rFonts w:asciiTheme="minorHAnsi" w:hAnsiTheme="minorHAnsi" w:cs="Arial"/>
                <w:color w:val="000000"/>
                <w:sz w:val="22"/>
                <w:szCs w:val="22"/>
                <w:shd w:val="clear" w:color="auto" w:fill="FFFFFF"/>
              </w:rPr>
              <w:t>Поддшка</w:t>
            </w:r>
            <w:r w:rsidR="0083713A" w:rsidRPr="00354DBE">
              <w:rPr>
                <w:rFonts w:asciiTheme="minorHAnsi" w:hAnsiTheme="minorHAnsi" w:cs="Arial"/>
                <w:color w:val="000000"/>
                <w:sz w:val="22"/>
                <w:szCs w:val="22"/>
                <w:shd w:val="clear" w:color="auto" w:fill="FFFFFF"/>
                <w:lang w:val="en-US"/>
              </w:rPr>
              <w:t xml:space="preserve"> на ЛАГот Осоговски Лисец негово активно вклучување и ставање во функција на развој на локалната и регионалната економија;</w:t>
            </w:r>
          </w:p>
        </w:tc>
        <w:tc>
          <w:tcPr>
            <w:tcW w:w="1524" w:type="dxa"/>
            <w:gridSpan w:val="2"/>
            <w:tcBorders>
              <w:top w:val="single" w:sz="4" w:space="0" w:color="000000"/>
              <w:left w:val="single" w:sz="4" w:space="0" w:color="000000"/>
              <w:bottom w:val="single" w:sz="4" w:space="0" w:color="000000"/>
            </w:tcBorders>
            <w:shd w:val="clear" w:color="auto" w:fill="auto"/>
          </w:tcPr>
          <w:p w:rsidR="0083713A" w:rsidRPr="00354DBE" w:rsidRDefault="0083713A">
            <w:pPr>
              <w:pStyle w:val="NormalWeb"/>
              <w:snapToGrid w:val="0"/>
              <w:spacing w:before="0" w:line="240" w:lineRule="auto"/>
              <w:rPr>
                <w:rFonts w:asciiTheme="minorHAnsi" w:hAnsiTheme="minorHAnsi" w:cs="Arial"/>
                <w:color w:val="000000"/>
                <w:sz w:val="22"/>
                <w:szCs w:val="22"/>
              </w:rPr>
            </w:pPr>
          </w:p>
          <w:p w:rsidR="0083713A" w:rsidRPr="00354DBE" w:rsidRDefault="0083713A">
            <w:pPr>
              <w:pStyle w:val="NormalWeb"/>
              <w:spacing w:after="119" w:line="240" w:lineRule="auto"/>
              <w:rPr>
                <w:rFonts w:asciiTheme="minorHAnsi" w:hAnsiTheme="minorHAnsi" w:cs="Arial"/>
                <w:color w:val="000000"/>
                <w:sz w:val="22"/>
                <w:szCs w:val="22"/>
              </w:rPr>
            </w:pPr>
            <w:r w:rsidRPr="00354DBE">
              <w:rPr>
                <w:rFonts w:asciiTheme="minorHAnsi" w:hAnsiTheme="minorHAnsi" w:cs="Arial"/>
                <w:color w:val="000000"/>
                <w:sz w:val="22"/>
                <w:szCs w:val="22"/>
              </w:rPr>
              <w:t xml:space="preserve">во тек на </w:t>
            </w:r>
            <w:r w:rsidRPr="00354DBE">
              <w:rPr>
                <w:rFonts w:asciiTheme="minorHAnsi" w:hAnsiTheme="minorHAnsi" w:cs="Arial"/>
                <w:color w:val="000000"/>
                <w:sz w:val="22"/>
                <w:szCs w:val="22"/>
              </w:rPr>
              <w:lastRenderedPageBreak/>
              <w:t>годината</w:t>
            </w:r>
          </w:p>
          <w:p w:rsidR="0083713A" w:rsidRPr="00354DBE" w:rsidRDefault="0083713A">
            <w:pPr>
              <w:pStyle w:val="NormalWeb"/>
              <w:spacing w:after="119" w:line="240" w:lineRule="auto"/>
              <w:rPr>
                <w:rFonts w:asciiTheme="minorHAnsi" w:hAnsiTheme="minorHAnsi" w:cs="Arial"/>
                <w:color w:val="000000"/>
                <w:sz w:val="22"/>
                <w:szCs w:val="22"/>
              </w:rPr>
            </w:pPr>
          </w:p>
          <w:p w:rsidR="0083713A" w:rsidRPr="00354DBE" w:rsidRDefault="0083713A">
            <w:pPr>
              <w:pStyle w:val="NormalWeb"/>
              <w:spacing w:after="119" w:line="240" w:lineRule="auto"/>
              <w:rPr>
                <w:rFonts w:asciiTheme="minorHAnsi" w:hAnsiTheme="minorHAnsi" w:cs="Arial"/>
                <w:color w:val="000000"/>
                <w:sz w:val="22"/>
                <w:szCs w:val="22"/>
              </w:rPr>
            </w:pPr>
            <w:r w:rsidRPr="00354DBE">
              <w:rPr>
                <w:rFonts w:asciiTheme="minorHAnsi" w:hAnsiTheme="minorHAnsi" w:cs="Arial"/>
                <w:color w:val="000000"/>
                <w:sz w:val="22"/>
                <w:szCs w:val="22"/>
              </w:rPr>
              <w:t>март-јуни</w:t>
            </w:r>
          </w:p>
        </w:tc>
        <w:tc>
          <w:tcPr>
            <w:tcW w:w="2945" w:type="dxa"/>
            <w:tcBorders>
              <w:top w:val="single" w:sz="4" w:space="0" w:color="000000"/>
              <w:left w:val="single" w:sz="4" w:space="0" w:color="000000"/>
              <w:bottom w:val="single" w:sz="4" w:space="0" w:color="000000"/>
            </w:tcBorders>
            <w:shd w:val="clear" w:color="auto" w:fill="auto"/>
          </w:tcPr>
          <w:p w:rsidR="0083713A" w:rsidRPr="00354DBE" w:rsidRDefault="0083713A">
            <w:pPr>
              <w:pStyle w:val="NormalWeb"/>
              <w:spacing w:before="0" w:after="0" w:line="240" w:lineRule="auto"/>
              <w:rPr>
                <w:rFonts w:asciiTheme="minorHAnsi" w:hAnsiTheme="minorHAnsi" w:cs="Arial"/>
                <w:bCs/>
                <w:color w:val="000000"/>
                <w:sz w:val="22"/>
                <w:szCs w:val="22"/>
              </w:rPr>
            </w:pPr>
            <w:r w:rsidRPr="00354DBE">
              <w:rPr>
                <w:rFonts w:asciiTheme="minorHAnsi" w:hAnsiTheme="minorHAnsi" w:cs="Arial"/>
                <w:bCs/>
                <w:color w:val="000000"/>
                <w:sz w:val="22"/>
                <w:szCs w:val="22"/>
              </w:rPr>
              <w:lastRenderedPageBreak/>
              <w:t>Изготвени стратешки документи/број на организирани форуми / нови партнерства</w:t>
            </w:r>
          </w:p>
          <w:p w:rsidR="0083713A" w:rsidRPr="00354DBE" w:rsidRDefault="0083713A">
            <w:pPr>
              <w:pStyle w:val="NormalWeb"/>
              <w:spacing w:before="0" w:after="0" w:line="240" w:lineRule="auto"/>
              <w:rPr>
                <w:rFonts w:asciiTheme="minorHAnsi" w:hAnsiTheme="minorHAnsi" w:cs="Arial"/>
                <w:bCs/>
                <w:color w:val="000000"/>
                <w:sz w:val="22"/>
                <w:szCs w:val="22"/>
              </w:rPr>
            </w:pPr>
          </w:p>
          <w:p w:rsidR="0083713A" w:rsidRPr="00354DBE" w:rsidRDefault="0083713A">
            <w:pPr>
              <w:pStyle w:val="NormalWeb"/>
              <w:spacing w:before="0" w:after="0" w:line="240" w:lineRule="auto"/>
              <w:rPr>
                <w:rFonts w:asciiTheme="minorHAnsi" w:hAnsiTheme="minorHAnsi" w:cs="Arial"/>
                <w:bCs/>
                <w:color w:val="000000"/>
                <w:sz w:val="22"/>
                <w:szCs w:val="22"/>
              </w:rPr>
            </w:pPr>
          </w:p>
          <w:p w:rsidR="0083713A" w:rsidRPr="00354DBE" w:rsidRDefault="0083713A">
            <w:pPr>
              <w:pStyle w:val="NormalWeb"/>
              <w:spacing w:before="0" w:after="0" w:line="240" w:lineRule="auto"/>
              <w:rPr>
                <w:rFonts w:asciiTheme="minorHAnsi" w:hAnsiTheme="minorHAnsi" w:cs="Arial"/>
                <w:bCs/>
                <w:color w:val="000000"/>
                <w:sz w:val="22"/>
                <w:szCs w:val="22"/>
              </w:rPr>
            </w:pPr>
          </w:p>
          <w:p w:rsidR="0083713A" w:rsidRPr="00354DBE" w:rsidRDefault="0083713A">
            <w:pPr>
              <w:pStyle w:val="NormalWeb"/>
              <w:spacing w:before="0" w:after="0" w:line="240" w:lineRule="auto"/>
              <w:rPr>
                <w:rFonts w:asciiTheme="minorHAnsi" w:hAnsiTheme="minorHAnsi" w:cs="Arial"/>
                <w:bCs/>
                <w:color w:val="000000"/>
                <w:sz w:val="22"/>
                <w:szCs w:val="22"/>
              </w:rPr>
            </w:pPr>
          </w:p>
          <w:p w:rsidR="0083713A" w:rsidRPr="00354DBE" w:rsidRDefault="0083713A">
            <w:pPr>
              <w:pStyle w:val="NormalWeb"/>
              <w:spacing w:before="0" w:after="0" w:line="240" w:lineRule="auto"/>
              <w:rPr>
                <w:rFonts w:asciiTheme="minorHAnsi" w:hAnsiTheme="minorHAnsi" w:cs="Arial"/>
                <w:bCs/>
                <w:color w:val="000000"/>
                <w:sz w:val="22"/>
                <w:szCs w:val="22"/>
              </w:rPr>
            </w:pPr>
            <w:r w:rsidRPr="00354DBE">
              <w:rPr>
                <w:rFonts w:asciiTheme="minorHAnsi" w:hAnsiTheme="minorHAnsi" w:cs="Arial"/>
                <w:bCs/>
                <w:color w:val="000000"/>
                <w:sz w:val="22"/>
                <w:szCs w:val="22"/>
              </w:rPr>
              <w:t xml:space="preserve">Рестартиран ЛАГ со ново раководство </w:t>
            </w:r>
          </w:p>
        </w:tc>
        <w:tc>
          <w:tcPr>
            <w:tcW w:w="1787" w:type="dxa"/>
            <w:gridSpan w:val="2"/>
            <w:tcBorders>
              <w:top w:val="single" w:sz="4" w:space="0" w:color="000000"/>
              <w:left w:val="single" w:sz="4" w:space="0" w:color="000000"/>
              <w:bottom w:val="single" w:sz="4" w:space="0" w:color="000000"/>
            </w:tcBorders>
            <w:shd w:val="clear" w:color="auto" w:fill="auto"/>
          </w:tcPr>
          <w:p w:rsidR="0083713A" w:rsidRPr="00354DBE" w:rsidRDefault="0083713A">
            <w:pPr>
              <w:pStyle w:val="NormalWeb"/>
              <w:spacing w:before="0" w:after="0" w:line="240" w:lineRule="auto"/>
              <w:jc w:val="center"/>
              <w:rPr>
                <w:rFonts w:asciiTheme="minorHAnsi" w:hAnsiTheme="minorHAnsi" w:cs="Arial"/>
                <w:color w:val="000000"/>
                <w:sz w:val="22"/>
                <w:szCs w:val="22"/>
              </w:rPr>
            </w:pPr>
            <w:r w:rsidRPr="00354DBE">
              <w:rPr>
                <w:rFonts w:asciiTheme="minorHAnsi" w:hAnsiTheme="minorHAnsi" w:cs="Arial"/>
                <w:color w:val="000000"/>
                <w:sz w:val="22"/>
                <w:szCs w:val="22"/>
              </w:rPr>
              <w:lastRenderedPageBreak/>
              <w:t>Општина Крива Паланка</w:t>
            </w:r>
          </w:p>
          <w:p w:rsidR="0083713A" w:rsidRPr="00354DBE" w:rsidRDefault="0083713A">
            <w:pPr>
              <w:pStyle w:val="NormalWeb"/>
              <w:spacing w:before="0" w:after="0" w:line="240" w:lineRule="auto"/>
              <w:jc w:val="center"/>
              <w:rPr>
                <w:rFonts w:asciiTheme="minorHAnsi" w:hAnsiTheme="minorHAnsi" w:cs="Arial"/>
                <w:color w:val="000000"/>
                <w:sz w:val="22"/>
                <w:szCs w:val="22"/>
              </w:rPr>
            </w:pPr>
            <w:r w:rsidRPr="00354DBE">
              <w:rPr>
                <w:rFonts w:asciiTheme="minorHAnsi" w:hAnsiTheme="minorHAnsi" w:cs="Arial"/>
                <w:color w:val="000000"/>
                <w:sz w:val="22"/>
                <w:szCs w:val="22"/>
              </w:rPr>
              <w:t>СИПР</w:t>
            </w:r>
          </w:p>
          <w:p w:rsidR="0083713A" w:rsidRPr="00354DBE" w:rsidRDefault="0083713A">
            <w:pPr>
              <w:pStyle w:val="NormalWeb"/>
              <w:spacing w:after="119" w:line="240" w:lineRule="auto"/>
              <w:jc w:val="center"/>
              <w:rPr>
                <w:rFonts w:asciiTheme="minorHAnsi" w:hAnsiTheme="minorHAnsi" w:cs="Arial"/>
                <w:bCs/>
                <w:color w:val="000000"/>
                <w:sz w:val="22"/>
                <w:szCs w:val="22"/>
              </w:rPr>
            </w:pPr>
          </w:p>
          <w:p w:rsidR="0083713A" w:rsidRPr="00354DBE" w:rsidRDefault="0083713A">
            <w:pPr>
              <w:pStyle w:val="NormalWeb"/>
              <w:spacing w:after="119" w:line="240" w:lineRule="auto"/>
              <w:jc w:val="center"/>
              <w:rPr>
                <w:rFonts w:asciiTheme="minorHAnsi" w:hAnsiTheme="minorHAnsi" w:cs="Arial"/>
                <w:bCs/>
                <w:color w:val="000000"/>
                <w:sz w:val="22"/>
                <w:szCs w:val="22"/>
              </w:rPr>
            </w:pPr>
            <w:r w:rsidRPr="00354DBE">
              <w:rPr>
                <w:rFonts w:asciiTheme="minorHAnsi" w:hAnsiTheme="minorHAnsi" w:cs="Arial"/>
                <w:bCs/>
                <w:color w:val="000000"/>
                <w:sz w:val="22"/>
                <w:szCs w:val="22"/>
              </w:rPr>
              <w:t>Општина Крива Паланка              Општина Ранковце Општина Кратово ЗГ ЛАГ</w:t>
            </w:r>
          </w:p>
        </w:tc>
        <w:tc>
          <w:tcPr>
            <w:tcW w:w="1421" w:type="dxa"/>
            <w:gridSpan w:val="3"/>
            <w:tcBorders>
              <w:top w:val="single" w:sz="4" w:space="0" w:color="000000"/>
              <w:left w:val="single" w:sz="4" w:space="0" w:color="000000"/>
              <w:bottom w:val="single" w:sz="4" w:space="0" w:color="000000"/>
            </w:tcBorders>
            <w:shd w:val="clear" w:color="auto" w:fill="auto"/>
          </w:tcPr>
          <w:p w:rsidR="0083713A" w:rsidRPr="00354DBE" w:rsidRDefault="0083713A">
            <w:pPr>
              <w:pStyle w:val="NormalWeb"/>
              <w:snapToGrid w:val="0"/>
              <w:spacing w:before="0" w:after="0" w:line="240" w:lineRule="auto"/>
              <w:jc w:val="center"/>
              <w:rPr>
                <w:rFonts w:asciiTheme="minorHAnsi" w:hAnsiTheme="minorHAnsi" w:cs="Arial"/>
                <w:bCs/>
                <w:color w:val="000000"/>
                <w:sz w:val="22"/>
                <w:szCs w:val="22"/>
              </w:rPr>
            </w:pPr>
          </w:p>
          <w:p w:rsidR="0083713A" w:rsidRPr="00354DBE" w:rsidRDefault="0083713A">
            <w:pPr>
              <w:pStyle w:val="NormalWeb"/>
              <w:spacing w:before="0" w:after="0" w:line="240" w:lineRule="auto"/>
              <w:jc w:val="center"/>
              <w:rPr>
                <w:rFonts w:asciiTheme="minorHAnsi" w:hAnsiTheme="minorHAnsi" w:cs="Arial"/>
                <w:bCs/>
                <w:color w:val="000000"/>
                <w:sz w:val="22"/>
                <w:szCs w:val="22"/>
              </w:rPr>
            </w:pPr>
            <w:r w:rsidRPr="00354DBE">
              <w:rPr>
                <w:rFonts w:asciiTheme="minorHAnsi" w:hAnsiTheme="minorHAnsi" w:cs="Arial"/>
                <w:bCs/>
                <w:color w:val="000000"/>
                <w:sz w:val="22"/>
                <w:szCs w:val="22"/>
              </w:rPr>
              <w:t>/</w:t>
            </w:r>
          </w:p>
          <w:p w:rsidR="0083713A" w:rsidRPr="00354DBE" w:rsidRDefault="0083713A">
            <w:pPr>
              <w:pStyle w:val="NormalWeb"/>
              <w:spacing w:before="0" w:after="0" w:line="240" w:lineRule="auto"/>
              <w:jc w:val="center"/>
              <w:rPr>
                <w:rFonts w:asciiTheme="minorHAnsi" w:hAnsiTheme="minorHAnsi" w:cs="Arial"/>
                <w:bCs/>
                <w:color w:val="000000"/>
                <w:sz w:val="22"/>
                <w:szCs w:val="22"/>
              </w:rPr>
            </w:pPr>
          </w:p>
          <w:p w:rsidR="0083713A" w:rsidRPr="00354DBE" w:rsidRDefault="0083713A">
            <w:pPr>
              <w:pStyle w:val="NormalWeb"/>
              <w:spacing w:before="0" w:after="0" w:line="240" w:lineRule="auto"/>
              <w:jc w:val="center"/>
              <w:rPr>
                <w:rFonts w:asciiTheme="minorHAnsi" w:hAnsiTheme="minorHAnsi" w:cs="Arial"/>
                <w:bCs/>
                <w:color w:val="000000"/>
                <w:sz w:val="22"/>
                <w:szCs w:val="22"/>
              </w:rPr>
            </w:pPr>
          </w:p>
          <w:p w:rsidR="0083713A" w:rsidRPr="00354DBE" w:rsidRDefault="0083713A">
            <w:pPr>
              <w:pStyle w:val="NormalWeb"/>
              <w:spacing w:before="0" w:after="0" w:line="240" w:lineRule="auto"/>
              <w:jc w:val="center"/>
              <w:rPr>
                <w:rFonts w:asciiTheme="minorHAnsi" w:hAnsiTheme="minorHAnsi" w:cs="Arial"/>
                <w:bCs/>
                <w:color w:val="000000"/>
                <w:sz w:val="22"/>
                <w:szCs w:val="22"/>
              </w:rPr>
            </w:pPr>
          </w:p>
          <w:p w:rsidR="0083713A" w:rsidRPr="00354DBE" w:rsidRDefault="0083713A">
            <w:pPr>
              <w:pStyle w:val="NormalWeb"/>
              <w:spacing w:before="0" w:after="0" w:line="240" w:lineRule="auto"/>
              <w:jc w:val="center"/>
              <w:rPr>
                <w:rFonts w:asciiTheme="minorHAnsi" w:hAnsiTheme="minorHAnsi" w:cs="Arial"/>
                <w:bCs/>
                <w:color w:val="000000"/>
                <w:sz w:val="22"/>
                <w:szCs w:val="22"/>
              </w:rPr>
            </w:pPr>
          </w:p>
          <w:p w:rsidR="0083713A" w:rsidRPr="00354DBE" w:rsidRDefault="0083713A">
            <w:pPr>
              <w:pStyle w:val="NormalWeb"/>
              <w:spacing w:before="0" w:after="0" w:line="240" w:lineRule="auto"/>
              <w:jc w:val="center"/>
              <w:rPr>
                <w:rFonts w:asciiTheme="minorHAnsi" w:hAnsiTheme="minorHAnsi" w:cs="Arial"/>
                <w:bCs/>
                <w:color w:val="000000"/>
                <w:sz w:val="22"/>
                <w:szCs w:val="22"/>
              </w:rPr>
            </w:pPr>
          </w:p>
          <w:p w:rsidR="0083713A" w:rsidRPr="00354DBE" w:rsidRDefault="0083713A">
            <w:pPr>
              <w:pStyle w:val="NormalWeb"/>
              <w:spacing w:before="0" w:after="0" w:line="240" w:lineRule="auto"/>
              <w:jc w:val="center"/>
              <w:rPr>
                <w:rFonts w:asciiTheme="minorHAnsi" w:hAnsiTheme="minorHAnsi" w:cs="Arial"/>
                <w:bCs/>
                <w:color w:val="000000"/>
                <w:sz w:val="22"/>
                <w:szCs w:val="22"/>
              </w:rPr>
            </w:pPr>
            <w:r w:rsidRPr="00354DBE">
              <w:rPr>
                <w:rFonts w:asciiTheme="minorHAnsi" w:hAnsiTheme="minorHAnsi" w:cs="Arial"/>
                <w:bCs/>
                <w:color w:val="000000"/>
                <w:sz w:val="22"/>
                <w:szCs w:val="22"/>
              </w:rPr>
              <w:t>200.000</w:t>
            </w:r>
          </w:p>
        </w:tc>
        <w:tc>
          <w:tcPr>
            <w:tcW w:w="1907" w:type="dxa"/>
            <w:gridSpan w:val="2"/>
            <w:tcBorders>
              <w:top w:val="single" w:sz="4" w:space="0" w:color="000000"/>
              <w:left w:val="single" w:sz="4" w:space="0" w:color="000000"/>
              <w:bottom w:val="single" w:sz="4" w:space="0" w:color="000000"/>
              <w:right w:val="single" w:sz="4" w:space="0" w:color="000000"/>
            </w:tcBorders>
            <w:shd w:val="clear" w:color="auto" w:fill="auto"/>
          </w:tcPr>
          <w:p w:rsidR="0083713A" w:rsidRPr="00354DBE" w:rsidRDefault="0083713A">
            <w:pPr>
              <w:pStyle w:val="NormalWeb"/>
              <w:spacing w:before="0" w:after="0" w:line="240" w:lineRule="auto"/>
              <w:jc w:val="center"/>
              <w:rPr>
                <w:rFonts w:asciiTheme="minorHAnsi" w:hAnsiTheme="minorHAnsi" w:cs="Arial"/>
                <w:bCs/>
                <w:color w:val="000000"/>
                <w:sz w:val="22"/>
                <w:szCs w:val="22"/>
              </w:rPr>
            </w:pPr>
            <w:r w:rsidRPr="00354DBE">
              <w:rPr>
                <w:rFonts w:asciiTheme="minorHAnsi" w:hAnsiTheme="minorHAnsi" w:cs="Arial"/>
                <w:bCs/>
                <w:color w:val="000000"/>
                <w:sz w:val="22"/>
                <w:szCs w:val="22"/>
              </w:rPr>
              <w:lastRenderedPageBreak/>
              <w:t xml:space="preserve">Родово одговорно водење на процесот со </w:t>
            </w:r>
            <w:r w:rsidRPr="00354DBE">
              <w:rPr>
                <w:rFonts w:asciiTheme="minorHAnsi" w:hAnsiTheme="minorHAnsi" w:cs="Arial"/>
                <w:bCs/>
                <w:color w:val="000000"/>
                <w:sz w:val="22"/>
                <w:szCs w:val="22"/>
              </w:rPr>
              <w:lastRenderedPageBreak/>
              <w:t>обезбедени услови за еднаков пристап за сите</w:t>
            </w:r>
          </w:p>
        </w:tc>
      </w:tr>
      <w:tr w:rsidR="0083713A" w:rsidRPr="00354DBE" w:rsidTr="0046307B">
        <w:tc>
          <w:tcPr>
            <w:tcW w:w="2439" w:type="dxa"/>
            <w:tcBorders>
              <w:top w:val="single" w:sz="4" w:space="0" w:color="000000"/>
              <w:left w:val="single" w:sz="4" w:space="0" w:color="000000"/>
              <w:bottom w:val="single" w:sz="4" w:space="0" w:color="000000"/>
            </w:tcBorders>
            <w:shd w:val="clear" w:color="auto" w:fill="auto"/>
          </w:tcPr>
          <w:p w:rsidR="0083713A" w:rsidRPr="00354DBE" w:rsidRDefault="0083713A">
            <w:pPr>
              <w:pStyle w:val="NormalWeb"/>
              <w:snapToGrid w:val="0"/>
              <w:spacing w:before="0" w:line="240" w:lineRule="auto"/>
              <w:rPr>
                <w:rFonts w:asciiTheme="minorHAnsi" w:hAnsiTheme="minorHAnsi" w:cs="Arial"/>
                <w:b/>
                <w:bCs/>
                <w:color w:val="000000"/>
                <w:sz w:val="22"/>
                <w:szCs w:val="22"/>
                <w:lang w:val="en-US"/>
              </w:rPr>
            </w:pPr>
          </w:p>
          <w:p w:rsidR="0083713A" w:rsidRPr="00354DBE" w:rsidRDefault="0083713A">
            <w:pPr>
              <w:pStyle w:val="NormalWeb"/>
              <w:spacing w:after="119" w:line="240" w:lineRule="auto"/>
              <w:rPr>
                <w:rFonts w:asciiTheme="minorHAnsi" w:hAnsiTheme="minorHAnsi" w:cs="Arial"/>
                <w:b/>
                <w:bCs/>
                <w:color w:val="000000"/>
                <w:sz w:val="22"/>
                <w:szCs w:val="22"/>
              </w:rPr>
            </w:pPr>
            <w:r w:rsidRPr="00354DBE">
              <w:rPr>
                <w:rFonts w:asciiTheme="minorHAnsi" w:hAnsiTheme="minorHAnsi" w:cs="Arial"/>
                <w:b/>
                <w:bCs/>
                <w:color w:val="000000"/>
                <w:sz w:val="22"/>
                <w:szCs w:val="22"/>
              </w:rPr>
              <w:t>Јакнење на општински капацитети</w:t>
            </w:r>
          </w:p>
          <w:p w:rsidR="0083713A" w:rsidRPr="00354DBE" w:rsidRDefault="0083713A">
            <w:pPr>
              <w:pStyle w:val="NormalWeb"/>
              <w:spacing w:after="119" w:line="240" w:lineRule="auto"/>
              <w:jc w:val="center"/>
              <w:rPr>
                <w:rFonts w:asciiTheme="minorHAnsi" w:hAnsiTheme="minorHAnsi" w:cs="Arial"/>
                <w:b/>
                <w:bCs/>
                <w:color w:val="000000"/>
                <w:sz w:val="22"/>
                <w:szCs w:val="22"/>
                <w:lang w:val="en-US"/>
              </w:rPr>
            </w:pPr>
          </w:p>
        </w:tc>
        <w:tc>
          <w:tcPr>
            <w:tcW w:w="2505" w:type="dxa"/>
            <w:gridSpan w:val="2"/>
            <w:tcBorders>
              <w:top w:val="single" w:sz="4" w:space="0" w:color="000000"/>
              <w:left w:val="single" w:sz="4" w:space="0" w:color="000000"/>
              <w:bottom w:val="single" w:sz="4" w:space="0" w:color="000000"/>
            </w:tcBorders>
            <w:shd w:val="clear" w:color="auto" w:fill="auto"/>
          </w:tcPr>
          <w:p w:rsidR="0083713A" w:rsidRPr="00354DBE" w:rsidRDefault="0083713A">
            <w:pPr>
              <w:pStyle w:val="NormalWeb"/>
              <w:snapToGrid w:val="0"/>
              <w:spacing w:before="0" w:line="240" w:lineRule="auto"/>
              <w:rPr>
                <w:rFonts w:asciiTheme="minorHAnsi" w:hAnsiTheme="minorHAnsi" w:cs="Arial"/>
                <w:b/>
                <w:bCs/>
                <w:color w:val="000000"/>
                <w:sz w:val="22"/>
                <w:szCs w:val="22"/>
                <w:lang w:val="en-US"/>
              </w:rPr>
            </w:pPr>
          </w:p>
          <w:p w:rsidR="0083713A" w:rsidRPr="00354DBE" w:rsidRDefault="0083713A">
            <w:pPr>
              <w:pStyle w:val="NormalWeb"/>
              <w:spacing w:after="0" w:line="240" w:lineRule="auto"/>
              <w:rPr>
                <w:rFonts w:asciiTheme="minorHAnsi" w:hAnsiTheme="minorHAnsi"/>
                <w:sz w:val="22"/>
                <w:szCs w:val="22"/>
              </w:rPr>
            </w:pPr>
            <w:r w:rsidRPr="00354DBE">
              <w:rPr>
                <w:rFonts w:asciiTheme="minorHAnsi" w:hAnsiTheme="minorHAnsi" w:cs="Arial"/>
                <w:color w:val="000000"/>
                <w:sz w:val="22"/>
                <w:szCs w:val="22"/>
                <w:shd w:val="clear" w:color="auto" w:fill="FFFFFF"/>
              </w:rPr>
              <w:t>-</w:t>
            </w:r>
            <w:r w:rsidRPr="00354DBE">
              <w:rPr>
                <w:rFonts w:asciiTheme="minorHAnsi" w:hAnsiTheme="minorHAnsi" w:cs="Arial"/>
                <w:color w:val="000000"/>
                <w:sz w:val="22"/>
                <w:szCs w:val="22"/>
                <w:shd w:val="clear" w:color="auto" w:fill="FFFFFF"/>
                <w:lang w:val="en-US"/>
              </w:rPr>
              <w:t xml:space="preserve">Јакнење на капацитетот на вработените во Одделението за локален економски развој </w:t>
            </w:r>
          </w:p>
        </w:tc>
        <w:tc>
          <w:tcPr>
            <w:tcW w:w="1524" w:type="dxa"/>
            <w:gridSpan w:val="2"/>
            <w:tcBorders>
              <w:top w:val="single" w:sz="4" w:space="0" w:color="000000"/>
              <w:left w:val="single" w:sz="4" w:space="0" w:color="000000"/>
              <w:bottom w:val="single" w:sz="4" w:space="0" w:color="000000"/>
            </w:tcBorders>
            <w:shd w:val="clear" w:color="auto" w:fill="auto"/>
          </w:tcPr>
          <w:p w:rsidR="0083713A" w:rsidRPr="00354DBE" w:rsidRDefault="0083713A">
            <w:pPr>
              <w:pStyle w:val="NormalWeb"/>
              <w:snapToGrid w:val="0"/>
              <w:spacing w:before="0" w:line="240" w:lineRule="auto"/>
              <w:rPr>
                <w:rFonts w:asciiTheme="minorHAnsi" w:hAnsiTheme="minorHAnsi" w:cs="Arial"/>
                <w:b/>
                <w:bCs/>
                <w:color w:val="000000"/>
                <w:sz w:val="22"/>
                <w:szCs w:val="22"/>
                <w:lang w:val="en-US"/>
              </w:rPr>
            </w:pPr>
          </w:p>
          <w:p w:rsidR="0083713A" w:rsidRPr="00354DBE" w:rsidRDefault="0083713A">
            <w:pPr>
              <w:pStyle w:val="NormalWeb"/>
              <w:spacing w:after="119" w:line="240" w:lineRule="auto"/>
              <w:rPr>
                <w:rFonts w:asciiTheme="minorHAnsi" w:hAnsiTheme="minorHAnsi" w:cs="Arial"/>
                <w:color w:val="000000"/>
                <w:sz w:val="22"/>
                <w:szCs w:val="22"/>
              </w:rPr>
            </w:pPr>
            <w:r w:rsidRPr="00354DBE">
              <w:rPr>
                <w:rFonts w:asciiTheme="minorHAnsi" w:hAnsiTheme="minorHAnsi" w:cs="Arial"/>
                <w:color w:val="000000"/>
                <w:sz w:val="22"/>
                <w:szCs w:val="22"/>
              </w:rPr>
              <w:t>во тек на годината</w:t>
            </w:r>
          </w:p>
          <w:p w:rsidR="0083713A" w:rsidRPr="00354DBE" w:rsidRDefault="0083713A">
            <w:pPr>
              <w:pStyle w:val="NormalWeb"/>
              <w:spacing w:after="119" w:line="240" w:lineRule="auto"/>
              <w:jc w:val="center"/>
              <w:rPr>
                <w:rFonts w:asciiTheme="minorHAnsi" w:hAnsiTheme="minorHAnsi" w:cs="Arial"/>
                <w:b/>
                <w:bCs/>
                <w:color w:val="000000"/>
                <w:sz w:val="22"/>
                <w:szCs w:val="22"/>
                <w:lang w:val="en-US"/>
              </w:rPr>
            </w:pPr>
          </w:p>
        </w:tc>
        <w:tc>
          <w:tcPr>
            <w:tcW w:w="2945" w:type="dxa"/>
            <w:tcBorders>
              <w:top w:val="single" w:sz="4" w:space="0" w:color="000000"/>
              <w:left w:val="single" w:sz="4" w:space="0" w:color="000000"/>
              <w:bottom w:val="single" w:sz="4" w:space="0" w:color="000000"/>
            </w:tcBorders>
            <w:shd w:val="clear" w:color="auto" w:fill="auto"/>
          </w:tcPr>
          <w:p w:rsidR="0083713A" w:rsidRPr="00354DBE" w:rsidRDefault="0083713A">
            <w:pPr>
              <w:pStyle w:val="NormalWeb"/>
              <w:snapToGrid w:val="0"/>
              <w:spacing w:before="0" w:line="240" w:lineRule="auto"/>
              <w:rPr>
                <w:rFonts w:asciiTheme="minorHAnsi" w:hAnsiTheme="minorHAnsi" w:cs="Arial"/>
                <w:b/>
                <w:bCs/>
                <w:color w:val="000000"/>
                <w:sz w:val="22"/>
                <w:szCs w:val="22"/>
                <w:lang w:val="en-US"/>
              </w:rPr>
            </w:pPr>
          </w:p>
          <w:p w:rsidR="0083713A" w:rsidRPr="00354DBE" w:rsidRDefault="0083713A">
            <w:pPr>
              <w:pStyle w:val="NormalWeb"/>
              <w:spacing w:after="119" w:line="240" w:lineRule="auto"/>
              <w:jc w:val="center"/>
              <w:rPr>
                <w:rFonts w:asciiTheme="minorHAnsi" w:hAnsiTheme="minorHAnsi" w:cs="Arial"/>
                <w:bCs/>
                <w:color w:val="000000"/>
                <w:sz w:val="22"/>
                <w:szCs w:val="22"/>
              </w:rPr>
            </w:pPr>
            <w:r w:rsidRPr="00354DBE">
              <w:rPr>
                <w:rFonts w:asciiTheme="minorHAnsi" w:hAnsiTheme="minorHAnsi" w:cs="Arial"/>
                <w:bCs/>
                <w:color w:val="000000"/>
                <w:sz w:val="22"/>
                <w:szCs w:val="22"/>
              </w:rPr>
              <w:t>Подобрени капацитети на вработени во ЛЕР/ број на обуки на кои учествувале</w:t>
            </w:r>
          </w:p>
        </w:tc>
        <w:tc>
          <w:tcPr>
            <w:tcW w:w="1787" w:type="dxa"/>
            <w:gridSpan w:val="2"/>
            <w:tcBorders>
              <w:top w:val="single" w:sz="4" w:space="0" w:color="000000"/>
              <w:left w:val="single" w:sz="4" w:space="0" w:color="000000"/>
              <w:bottom w:val="single" w:sz="4" w:space="0" w:color="000000"/>
            </w:tcBorders>
            <w:shd w:val="clear" w:color="auto" w:fill="auto"/>
          </w:tcPr>
          <w:p w:rsidR="0083713A" w:rsidRPr="00354DBE" w:rsidRDefault="0083713A">
            <w:pPr>
              <w:pStyle w:val="NormalWeb"/>
              <w:snapToGrid w:val="0"/>
              <w:spacing w:before="0" w:line="240" w:lineRule="auto"/>
              <w:rPr>
                <w:rFonts w:asciiTheme="minorHAnsi" w:hAnsiTheme="minorHAnsi" w:cs="Arial"/>
                <w:bCs/>
                <w:color w:val="000000"/>
                <w:sz w:val="22"/>
                <w:szCs w:val="22"/>
              </w:rPr>
            </w:pPr>
          </w:p>
          <w:p w:rsidR="0083713A" w:rsidRPr="00354DBE" w:rsidRDefault="0083713A">
            <w:pPr>
              <w:pStyle w:val="NormalWeb"/>
              <w:spacing w:after="119" w:line="240" w:lineRule="auto"/>
              <w:rPr>
                <w:rFonts w:asciiTheme="minorHAnsi" w:hAnsiTheme="minorHAnsi" w:cs="Arial"/>
                <w:bCs/>
                <w:color w:val="000000"/>
                <w:sz w:val="22"/>
                <w:szCs w:val="22"/>
              </w:rPr>
            </w:pPr>
          </w:p>
          <w:p w:rsidR="0083713A" w:rsidRPr="00354DBE" w:rsidRDefault="0083713A">
            <w:pPr>
              <w:pStyle w:val="NormalWeb"/>
              <w:spacing w:after="119" w:line="240" w:lineRule="auto"/>
              <w:rPr>
                <w:rFonts w:asciiTheme="minorHAnsi" w:hAnsiTheme="minorHAnsi" w:cs="Arial"/>
                <w:color w:val="000000"/>
                <w:sz w:val="22"/>
                <w:szCs w:val="22"/>
              </w:rPr>
            </w:pPr>
            <w:r w:rsidRPr="00354DBE">
              <w:rPr>
                <w:rFonts w:asciiTheme="minorHAnsi" w:hAnsiTheme="minorHAnsi" w:cs="Arial"/>
                <w:color w:val="000000"/>
                <w:sz w:val="22"/>
                <w:szCs w:val="22"/>
              </w:rPr>
              <w:t>Општина Крива Паланка</w:t>
            </w:r>
          </w:p>
          <w:p w:rsidR="0083713A" w:rsidRPr="00354DBE" w:rsidRDefault="0083713A">
            <w:pPr>
              <w:pStyle w:val="NormalWeb"/>
              <w:spacing w:after="119" w:line="240" w:lineRule="auto"/>
              <w:jc w:val="center"/>
              <w:rPr>
                <w:rFonts w:asciiTheme="minorHAnsi" w:hAnsiTheme="minorHAnsi" w:cs="Arial"/>
                <w:b/>
                <w:bCs/>
                <w:color w:val="000000"/>
                <w:sz w:val="22"/>
                <w:szCs w:val="22"/>
                <w:lang w:val="en-US"/>
              </w:rPr>
            </w:pPr>
          </w:p>
        </w:tc>
        <w:tc>
          <w:tcPr>
            <w:tcW w:w="1421" w:type="dxa"/>
            <w:gridSpan w:val="3"/>
            <w:tcBorders>
              <w:top w:val="single" w:sz="4" w:space="0" w:color="000000"/>
              <w:left w:val="single" w:sz="4" w:space="0" w:color="000000"/>
              <w:bottom w:val="single" w:sz="4" w:space="0" w:color="000000"/>
            </w:tcBorders>
            <w:shd w:val="clear" w:color="auto" w:fill="auto"/>
          </w:tcPr>
          <w:p w:rsidR="0083713A" w:rsidRPr="00354DBE" w:rsidRDefault="0083713A">
            <w:pPr>
              <w:pStyle w:val="NormalWeb"/>
              <w:snapToGrid w:val="0"/>
              <w:spacing w:before="0" w:after="0" w:line="240" w:lineRule="auto"/>
              <w:jc w:val="center"/>
              <w:rPr>
                <w:rFonts w:asciiTheme="minorHAnsi" w:hAnsiTheme="minorHAnsi" w:cs="Arial"/>
                <w:b/>
                <w:bCs/>
                <w:color w:val="000000"/>
                <w:sz w:val="22"/>
                <w:szCs w:val="22"/>
                <w:lang w:val="en-US"/>
              </w:rPr>
            </w:pPr>
          </w:p>
          <w:p w:rsidR="0083713A" w:rsidRPr="00354DBE" w:rsidRDefault="0083713A">
            <w:pPr>
              <w:pStyle w:val="NormalWeb"/>
              <w:spacing w:before="0" w:after="0" w:line="240" w:lineRule="auto"/>
              <w:jc w:val="center"/>
              <w:rPr>
                <w:rFonts w:asciiTheme="minorHAnsi" w:hAnsiTheme="minorHAnsi" w:cs="Arial"/>
                <w:b/>
                <w:bCs/>
                <w:color w:val="000000"/>
                <w:sz w:val="22"/>
                <w:szCs w:val="22"/>
                <w:lang w:val="en-US"/>
              </w:rPr>
            </w:pPr>
          </w:p>
          <w:p w:rsidR="0083713A" w:rsidRPr="00354DBE" w:rsidRDefault="0083713A">
            <w:pPr>
              <w:pStyle w:val="NormalWeb"/>
              <w:spacing w:before="0" w:after="0" w:line="240" w:lineRule="auto"/>
              <w:jc w:val="center"/>
              <w:rPr>
                <w:rFonts w:asciiTheme="minorHAnsi" w:hAnsiTheme="minorHAnsi" w:cs="Arial"/>
                <w:b/>
                <w:bCs/>
                <w:color w:val="000000"/>
                <w:sz w:val="22"/>
                <w:szCs w:val="22"/>
              </w:rPr>
            </w:pPr>
          </w:p>
          <w:p w:rsidR="0083713A" w:rsidRPr="00354DBE" w:rsidRDefault="0083713A">
            <w:pPr>
              <w:pStyle w:val="NormalWeb"/>
              <w:spacing w:before="0" w:after="0" w:line="240" w:lineRule="auto"/>
              <w:jc w:val="center"/>
              <w:rPr>
                <w:rFonts w:asciiTheme="minorHAnsi" w:hAnsiTheme="minorHAnsi" w:cs="Arial"/>
                <w:b/>
                <w:bCs/>
                <w:color w:val="000000"/>
                <w:sz w:val="22"/>
                <w:szCs w:val="22"/>
              </w:rPr>
            </w:pPr>
            <w:r w:rsidRPr="00354DBE">
              <w:rPr>
                <w:rFonts w:asciiTheme="minorHAnsi" w:hAnsiTheme="minorHAnsi" w:cs="Arial"/>
                <w:b/>
                <w:bCs/>
                <w:color w:val="000000"/>
                <w:sz w:val="22"/>
                <w:szCs w:val="22"/>
              </w:rPr>
              <w:t>/</w:t>
            </w:r>
          </w:p>
        </w:tc>
        <w:tc>
          <w:tcPr>
            <w:tcW w:w="1907" w:type="dxa"/>
            <w:gridSpan w:val="2"/>
            <w:tcBorders>
              <w:top w:val="single" w:sz="4" w:space="0" w:color="000000"/>
              <w:left w:val="single" w:sz="4" w:space="0" w:color="000000"/>
              <w:bottom w:val="single" w:sz="4" w:space="0" w:color="000000"/>
              <w:right w:val="single" w:sz="4" w:space="0" w:color="000000"/>
            </w:tcBorders>
            <w:shd w:val="clear" w:color="auto" w:fill="auto"/>
          </w:tcPr>
          <w:p w:rsidR="0083713A" w:rsidRPr="00354DBE" w:rsidRDefault="0083713A">
            <w:pPr>
              <w:pStyle w:val="NormalWeb"/>
              <w:snapToGrid w:val="0"/>
              <w:spacing w:before="0" w:after="0" w:line="240" w:lineRule="auto"/>
              <w:jc w:val="center"/>
              <w:rPr>
                <w:rFonts w:asciiTheme="minorHAnsi" w:hAnsiTheme="minorHAnsi" w:cs="Arial"/>
                <w:b/>
                <w:bCs/>
                <w:color w:val="000000"/>
                <w:sz w:val="22"/>
                <w:szCs w:val="22"/>
              </w:rPr>
            </w:pPr>
          </w:p>
          <w:p w:rsidR="0083713A" w:rsidRPr="00354DBE" w:rsidRDefault="0083713A">
            <w:pPr>
              <w:pStyle w:val="NormalWeb"/>
              <w:spacing w:before="0" w:after="0" w:line="240" w:lineRule="auto"/>
              <w:jc w:val="center"/>
              <w:rPr>
                <w:rFonts w:asciiTheme="minorHAnsi" w:hAnsiTheme="minorHAnsi" w:cs="Arial"/>
                <w:b/>
                <w:bCs/>
                <w:color w:val="000000"/>
                <w:sz w:val="22"/>
                <w:szCs w:val="22"/>
              </w:rPr>
            </w:pPr>
          </w:p>
          <w:p w:rsidR="0083713A" w:rsidRPr="00354DBE" w:rsidRDefault="0083713A">
            <w:pPr>
              <w:pStyle w:val="NormalWeb"/>
              <w:spacing w:before="0" w:after="0" w:line="240" w:lineRule="auto"/>
              <w:jc w:val="center"/>
              <w:rPr>
                <w:rFonts w:asciiTheme="minorHAnsi" w:hAnsiTheme="minorHAnsi" w:cs="Arial"/>
                <w:bCs/>
                <w:color w:val="000000"/>
                <w:sz w:val="22"/>
                <w:szCs w:val="22"/>
              </w:rPr>
            </w:pPr>
            <w:r w:rsidRPr="00354DBE">
              <w:rPr>
                <w:rFonts w:asciiTheme="minorHAnsi" w:hAnsiTheme="minorHAnsi" w:cs="Arial"/>
                <w:bCs/>
                <w:color w:val="000000"/>
                <w:sz w:val="22"/>
                <w:szCs w:val="22"/>
              </w:rPr>
              <w:t>Број на вработени мажи и жени со зајакнат капацитет за имплементација на проекти и активности од областа на ЛЕР</w:t>
            </w:r>
          </w:p>
        </w:tc>
      </w:tr>
      <w:tr w:rsidR="0083713A" w:rsidRPr="00354DBE" w:rsidTr="0046307B">
        <w:tc>
          <w:tcPr>
            <w:tcW w:w="11200" w:type="dxa"/>
            <w:gridSpan w:val="8"/>
            <w:tcBorders>
              <w:top w:val="single" w:sz="4" w:space="0" w:color="000000"/>
              <w:left w:val="single" w:sz="4" w:space="0" w:color="000000"/>
              <w:bottom w:val="single" w:sz="4" w:space="0" w:color="000000"/>
            </w:tcBorders>
            <w:shd w:val="clear" w:color="auto" w:fill="auto"/>
          </w:tcPr>
          <w:p w:rsidR="0083713A" w:rsidRPr="00354DBE" w:rsidRDefault="0083713A">
            <w:pPr>
              <w:pStyle w:val="NormalWeb"/>
              <w:spacing w:before="0" w:line="240" w:lineRule="auto"/>
              <w:rPr>
                <w:rFonts w:asciiTheme="minorHAnsi" w:hAnsiTheme="minorHAnsi" w:cs="Arial"/>
                <w:b/>
                <w:bCs/>
                <w:color w:val="000000"/>
                <w:sz w:val="22"/>
                <w:szCs w:val="22"/>
              </w:rPr>
            </w:pPr>
            <w:r w:rsidRPr="00354DBE">
              <w:rPr>
                <w:rFonts w:asciiTheme="minorHAnsi" w:hAnsiTheme="minorHAnsi" w:cs="Arial"/>
                <w:b/>
                <w:bCs/>
                <w:color w:val="000000"/>
                <w:sz w:val="22"/>
                <w:szCs w:val="22"/>
              </w:rPr>
              <w:t>Планиран буџет</w:t>
            </w:r>
          </w:p>
        </w:tc>
        <w:tc>
          <w:tcPr>
            <w:tcW w:w="1421" w:type="dxa"/>
            <w:gridSpan w:val="3"/>
            <w:tcBorders>
              <w:top w:val="single" w:sz="4" w:space="0" w:color="000000"/>
              <w:left w:val="single" w:sz="4" w:space="0" w:color="000000"/>
              <w:bottom w:val="single" w:sz="4" w:space="0" w:color="000000"/>
            </w:tcBorders>
            <w:shd w:val="clear" w:color="auto" w:fill="auto"/>
          </w:tcPr>
          <w:p w:rsidR="0083713A" w:rsidRPr="00575581" w:rsidRDefault="00575581">
            <w:pPr>
              <w:pStyle w:val="NormalWeb"/>
              <w:spacing w:before="0" w:after="0" w:line="240" w:lineRule="auto"/>
              <w:jc w:val="center"/>
              <w:rPr>
                <w:rFonts w:asciiTheme="minorHAnsi" w:hAnsiTheme="minorHAnsi" w:cs="Arial"/>
                <w:b/>
                <w:bCs/>
                <w:color w:val="FF0000"/>
                <w:sz w:val="22"/>
                <w:szCs w:val="22"/>
                <w:lang w:val="en-US"/>
              </w:rPr>
            </w:pPr>
            <w:r>
              <w:rPr>
                <w:rFonts w:asciiTheme="minorHAnsi" w:hAnsiTheme="minorHAnsi" w:cs="Arial"/>
                <w:b/>
                <w:bCs/>
                <w:color w:val="FF0000"/>
                <w:sz w:val="22"/>
                <w:szCs w:val="22"/>
                <w:lang w:val="en-US"/>
              </w:rPr>
              <w:t>1.610.000</w:t>
            </w:r>
          </w:p>
        </w:tc>
        <w:tc>
          <w:tcPr>
            <w:tcW w:w="1907" w:type="dxa"/>
            <w:gridSpan w:val="2"/>
            <w:tcBorders>
              <w:top w:val="single" w:sz="4" w:space="0" w:color="000000"/>
              <w:left w:val="single" w:sz="4" w:space="0" w:color="000000"/>
              <w:bottom w:val="single" w:sz="4" w:space="0" w:color="000000"/>
              <w:right w:val="single" w:sz="4" w:space="0" w:color="000000"/>
            </w:tcBorders>
            <w:shd w:val="clear" w:color="auto" w:fill="auto"/>
          </w:tcPr>
          <w:p w:rsidR="0083713A" w:rsidRPr="00354DBE" w:rsidRDefault="0083713A">
            <w:pPr>
              <w:pStyle w:val="NormalWeb"/>
              <w:snapToGrid w:val="0"/>
              <w:spacing w:before="0" w:after="0" w:line="240" w:lineRule="auto"/>
              <w:jc w:val="center"/>
              <w:rPr>
                <w:rFonts w:asciiTheme="minorHAnsi" w:hAnsiTheme="minorHAnsi" w:cs="Arial"/>
                <w:b/>
                <w:bCs/>
                <w:color w:val="000000"/>
                <w:sz w:val="22"/>
                <w:szCs w:val="22"/>
                <w:lang w:val="en-US"/>
              </w:rPr>
            </w:pPr>
          </w:p>
        </w:tc>
      </w:tr>
    </w:tbl>
    <w:p w:rsidR="00CF4BD8" w:rsidRDefault="00CF4BD8">
      <w:pPr>
        <w:rPr>
          <w:rFonts w:asciiTheme="minorHAnsi" w:hAnsiTheme="minorHAnsi"/>
        </w:rPr>
      </w:pPr>
    </w:p>
    <w:p w:rsidR="00300C1C" w:rsidRDefault="00300C1C">
      <w:pPr>
        <w:rPr>
          <w:rFonts w:asciiTheme="minorHAnsi" w:hAnsiTheme="minorHAnsi"/>
        </w:rPr>
      </w:pPr>
    </w:p>
    <w:p w:rsidR="00C06117" w:rsidRPr="00354DBE" w:rsidRDefault="00C06117">
      <w:pPr>
        <w:rPr>
          <w:rFonts w:asciiTheme="minorHAnsi" w:hAnsiTheme="minorHAnsi"/>
        </w:rPr>
        <w:sectPr w:rsidR="00C06117" w:rsidRPr="00354DBE">
          <w:pgSz w:w="16838" w:h="11906" w:orient="landscape"/>
          <w:pgMar w:top="1440" w:right="992" w:bottom="1440" w:left="1134" w:header="0" w:footer="0" w:gutter="0"/>
          <w:cols w:space="720"/>
          <w:formProt w:val="0"/>
          <w:docGrid w:linePitch="360" w:charSpace="4096"/>
        </w:sectPr>
      </w:pPr>
    </w:p>
    <w:p w:rsidR="00C06117" w:rsidRPr="00354DBE" w:rsidRDefault="00354DBE">
      <w:pPr>
        <w:spacing w:after="0" w:line="240" w:lineRule="auto"/>
        <w:ind w:firstLine="720"/>
        <w:jc w:val="both"/>
        <w:rPr>
          <w:rFonts w:asciiTheme="minorHAnsi" w:hAnsiTheme="minorHAnsi" w:cs="Arial"/>
        </w:rPr>
      </w:pPr>
      <w:r w:rsidRPr="00354DBE">
        <w:rPr>
          <w:rFonts w:asciiTheme="minorHAnsi" w:hAnsiTheme="minorHAnsi" w:cs="Arial"/>
        </w:rPr>
        <w:lastRenderedPageBreak/>
        <w:t xml:space="preserve">За реализација на целите на програмата, Општина Крива Паланка ќе ги превземе сите потребни активности и ќе ги стави на располагање техничките и човечките ресурси. Ќе соработува со сите чинители (организации, институции и поединци), вклучително граѓанските организации и месните заедници, кои и ќе бидат еден од главните партнери во реализацијата на активностите. </w:t>
      </w:r>
    </w:p>
    <w:p w:rsidR="00C06117" w:rsidRPr="00354DBE" w:rsidRDefault="00354DBE">
      <w:pPr>
        <w:spacing w:after="0" w:line="240" w:lineRule="auto"/>
        <w:ind w:firstLine="720"/>
        <w:jc w:val="both"/>
        <w:rPr>
          <w:rFonts w:asciiTheme="minorHAnsi" w:hAnsiTheme="minorHAnsi" w:cs="Arial"/>
        </w:rPr>
      </w:pPr>
      <w:r w:rsidRPr="00354DBE">
        <w:rPr>
          <w:rFonts w:asciiTheme="minorHAnsi" w:hAnsiTheme="minorHAnsi" w:cs="Arial"/>
        </w:rPr>
        <w:t>Носител на реализацијата на програмските активности е Одделението за јавни дејности, економски развој и информатичка технологија во општината, кое исклучително ќе води сметка за постигање на програмските цели и родовата врамнотеженост при реализација  на активностите и алокација на финансиските средства.  Активностите од Програмата ќе ја имплементира  Одделението за Јавни дејности , економски развој и информатичка технологија  ќе ја имплементира во соработка со другите релевантни одделенија во општината.</w:t>
      </w:r>
    </w:p>
    <w:p w:rsidR="00C06117" w:rsidRPr="00354DBE" w:rsidRDefault="00C06117">
      <w:pPr>
        <w:spacing w:after="0" w:line="240" w:lineRule="auto"/>
        <w:jc w:val="both"/>
        <w:rPr>
          <w:rFonts w:asciiTheme="minorHAnsi" w:hAnsiTheme="minorHAnsi" w:cs="Arial"/>
        </w:rPr>
      </w:pPr>
    </w:p>
    <w:p w:rsidR="00C06117" w:rsidRPr="00354DBE" w:rsidRDefault="00354DBE">
      <w:pPr>
        <w:spacing w:after="0" w:line="240" w:lineRule="auto"/>
        <w:jc w:val="both"/>
        <w:rPr>
          <w:rFonts w:asciiTheme="minorHAnsi" w:hAnsiTheme="minorHAnsi" w:cs="Arial"/>
          <w:b/>
        </w:rPr>
      </w:pPr>
      <w:r w:rsidRPr="00354DBE">
        <w:rPr>
          <w:rFonts w:asciiTheme="minorHAnsi" w:hAnsiTheme="minorHAnsi" w:cs="Arial"/>
          <w:b/>
        </w:rPr>
        <w:t>Финансирање</w:t>
      </w:r>
    </w:p>
    <w:p w:rsidR="00C06117" w:rsidRPr="00354DBE" w:rsidRDefault="00C06117">
      <w:pPr>
        <w:spacing w:after="0" w:line="240" w:lineRule="auto"/>
        <w:jc w:val="both"/>
        <w:rPr>
          <w:rFonts w:asciiTheme="minorHAnsi" w:hAnsiTheme="minorHAnsi" w:cs="Arial"/>
          <w:b/>
        </w:rPr>
      </w:pPr>
    </w:p>
    <w:p w:rsidR="00C06117" w:rsidRPr="00354DBE" w:rsidRDefault="00354DBE">
      <w:pPr>
        <w:spacing w:after="0" w:line="240" w:lineRule="auto"/>
        <w:jc w:val="both"/>
        <w:rPr>
          <w:rFonts w:asciiTheme="minorHAnsi" w:hAnsiTheme="minorHAnsi" w:cs="Arial"/>
        </w:rPr>
      </w:pPr>
      <w:r w:rsidRPr="00354DBE">
        <w:rPr>
          <w:rFonts w:asciiTheme="minorHAnsi" w:hAnsiTheme="minorHAnsi" w:cs="Arial"/>
        </w:rPr>
        <w:t>Финансирањето на активностите ќе се реализира со средства  од програмата Г1 од Буџетот на Општина Крива Паланка и буџет од други извори (регионални, национални, меѓународни програми, проекти и фондови).</w:t>
      </w:r>
    </w:p>
    <w:p w:rsidR="00C06117" w:rsidRPr="00354DBE" w:rsidRDefault="00C06117">
      <w:pPr>
        <w:spacing w:after="0" w:line="240" w:lineRule="auto"/>
        <w:jc w:val="both"/>
        <w:rPr>
          <w:rFonts w:asciiTheme="minorHAnsi" w:hAnsiTheme="minorHAnsi" w:cs="Arial"/>
        </w:rPr>
      </w:pPr>
    </w:p>
    <w:p w:rsidR="00C06117" w:rsidRPr="00354DBE" w:rsidRDefault="00C06117">
      <w:pPr>
        <w:spacing w:after="0" w:line="240" w:lineRule="auto"/>
        <w:jc w:val="both"/>
        <w:rPr>
          <w:rFonts w:asciiTheme="minorHAnsi" w:hAnsiTheme="minorHAnsi" w:cs="Arial"/>
        </w:rPr>
      </w:pPr>
    </w:p>
    <w:p w:rsidR="00C06117" w:rsidRPr="00354DBE" w:rsidRDefault="00354DBE">
      <w:pPr>
        <w:spacing w:after="0" w:line="240" w:lineRule="auto"/>
        <w:jc w:val="both"/>
        <w:rPr>
          <w:rFonts w:asciiTheme="minorHAnsi" w:hAnsiTheme="minorHAnsi" w:cs="Arial"/>
          <w:b/>
        </w:rPr>
      </w:pPr>
      <w:r w:rsidRPr="00354DBE">
        <w:rPr>
          <w:rFonts w:asciiTheme="minorHAnsi" w:hAnsiTheme="minorHAnsi" w:cs="Arial"/>
          <w:b/>
        </w:rPr>
        <w:t>Преодни и завршни одредби</w:t>
      </w:r>
    </w:p>
    <w:p w:rsidR="00C06117" w:rsidRPr="00354DBE" w:rsidRDefault="00C06117">
      <w:pPr>
        <w:spacing w:after="0" w:line="240" w:lineRule="auto"/>
        <w:jc w:val="both"/>
        <w:rPr>
          <w:rFonts w:asciiTheme="minorHAnsi" w:hAnsiTheme="minorHAnsi" w:cs="Arial"/>
          <w:b/>
        </w:rPr>
      </w:pPr>
    </w:p>
    <w:p w:rsidR="00C06117" w:rsidRPr="00354DBE" w:rsidRDefault="00354DBE">
      <w:pPr>
        <w:spacing w:after="0" w:line="240" w:lineRule="auto"/>
        <w:jc w:val="both"/>
        <w:rPr>
          <w:rFonts w:asciiTheme="minorHAnsi" w:hAnsiTheme="minorHAnsi" w:cs="Arial"/>
        </w:rPr>
      </w:pPr>
      <w:r w:rsidRPr="00354DBE">
        <w:rPr>
          <w:rFonts w:asciiTheme="minorHAnsi" w:hAnsiTheme="minorHAnsi" w:cs="Arial"/>
        </w:rPr>
        <w:t>Програмата влегува во сила со денот на донесувањето, истата ќе се објави во „Службен гласник на Општина Крива Паланка“,</w:t>
      </w:r>
      <w:r w:rsidR="00E079CB">
        <w:rPr>
          <w:rFonts w:asciiTheme="minorHAnsi" w:hAnsiTheme="minorHAnsi" w:cs="Arial"/>
        </w:rPr>
        <w:t xml:space="preserve"> a ќе се применува од 01.01.2025</w:t>
      </w:r>
      <w:r w:rsidRPr="00354DBE">
        <w:rPr>
          <w:rFonts w:asciiTheme="minorHAnsi" w:hAnsiTheme="minorHAnsi" w:cs="Arial"/>
        </w:rPr>
        <w:t xml:space="preserve"> година. </w:t>
      </w:r>
    </w:p>
    <w:p w:rsidR="00C06117" w:rsidRPr="00354DBE" w:rsidRDefault="00C06117">
      <w:pPr>
        <w:spacing w:after="0" w:line="240" w:lineRule="auto"/>
        <w:jc w:val="both"/>
        <w:rPr>
          <w:rFonts w:asciiTheme="minorHAnsi" w:hAnsiTheme="minorHAnsi" w:cs="Arial"/>
        </w:rPr>
      </w:pPr>
    </w:p>
    <w:p w:rsidR="00C06117" w:rsidRPr="00354DBE" w:rsidRDefault="00C06117">
      <w:pPr>
        <w:spacing w:after="0" w:line="240" w:lineRule="auto"/>
        <w:jc w:val="both"/>
        <w:rPr>
          <w:rFonts w:asciiTheme="minorHAnsi" w:hAnsiTheme="minorHAnsi" w:cs="Arial"/>
        </w:rPr>
      </w:pPr>
    </w:p>
    <w:p w:rsidR="00C06117" w:rsidRPr="00354DBE" w:rsidRDefault="00354DBE">
      <w:pPr>
        <w:spacing w:after="0" w:line="240" w:lineRule="auto"/>
        <w:jc w:val="both"/>
        <w:rPr>
          <w:rFonts w:asciiTheme="minorHAnsi" w:hAnsiTheme="minorHAnsi" w:cs="Arial"/>
        </w:rPr>
      </w:pPr>
      <w:r w:rsidRPr="00354DBE">
        <w:rPr>
          <w:rFonts w:asciiTheme="minorHAnsi" w:hAnsiTheme="minorHAnsi" w:cs="Arial"/>
        </w:rPr>
        <w:t>Бр. 09 - ___/__</w:t>
      </w:r>
      <w:r w:rsidRPr="00354DBE">
        <w:rPr>
          <w:rFonts w:asciiTheme="minorHAnsi" w:hAnsiTheme="minorHAnsi" w:cs="Arial"/>
        </w:rPr>
        <w:tab/>
      </w:r>
      <w:r w:rsidRPr="00354DBE">
        <w:rPr>
          <w:rFonts w:asciiTheme="minorHAnsi" w:hAnsiTheme="minorHAnsi" w:cs="Arial"/>
        </w:rPr>
        <w:tab/>
      </w:r>
      <w:r w:rsidRPr="00354DBE">
        <w:rPr>
          <w:rFonts w:asciiTheme="minorHAnsi" w:hAnsiTheme="minorHAnsi" w:cs="Arial"/>
        </w:rPr>
        <w:tab/>
      </w:r>
      <w:r w:rsidRPr="00354DBE">
        <w:rPr>
          <w:rFonts w:asciiTheme="minorHAnsi" w:hAnsiTheme="minorHAnsi" w:cs="Arial"/>
        </w:rPr>
        <w:tab/>
      </w:r>
      <w:r w:rsidRPr="00354DBE">
        <w:rPr>
          <w:rFonts w:asciiTheme="minorHAnsi" w:hAnsiTheme="minorHAnsi" w:cs="Arial"/>
        </w:rPr>
        <w:tab/>
      </w:r>
      <w:r w:rsidR="00E079CB">
        <w:rPr>
          <w:rFonts w:asciiTheme="minorHAnsi" w:hAnsiTheme="minorHAnsi" w:cs="Arial"/>
        </w:rPr>
        <w:t xml:space="preserve">      </w:t>
      </w:r>
      <w:r w:rsidRPr="00354DBE">
        <w:rPr>
          <w:rFonts w:asciiTheme="minorHAnsi" w:hAnsiTheme="minorHAnsi" w:cs="Arial"/>
        </w:rPr>
        <w:t>Совет на Општина Крива Паланка</w:t>
      </w:r>
    </w:p>
    <w:p w:rsidR="00C06117" w:rsidRPr="00354DBE" w:rsidRDefault="00E079CB">
      <w:pPr>
        <w:spacing w:after="0" w:line="240" w:lineRule="auto"/>
        <w:jc w:val="both"/>
        <w:rPr>
          <w:rFonts w:asciiTheme="minorHAnsi" w:hAnsiTheme="minorHAnsi" w:cs="Arial"/>
        </w:rPr>
      </w:pPr>
      <w:r>
        <w:rPr>
          <w:rFonts w:asciiTheme="minorHAnsi" w:hAnsiTheme="minorHAnsi" w:cs="Arial"/>
        </w:rPr>
        <w:t>--.---. 2024</w:t>
      </w:r>
      <w:r w:rsidR="00354DBE" w:rsidRPr="00354DBE">
        <w:rPr>
          <w:rFonts w:asciiTheme="minorHAnsi" w:hAnsiTheme="minorHAnsi" w:cs="Arial"/>
        </w:rPr>
        <w:t xml:space="preserve"> год.                                           </w:t>
      </w:r>
      <w:r w:rsidR="00354DBE" w:rsidRPr="00354DBE">
        <w:rPr>
          <w:rFonts w:asciiTheme="minorHAnsi" w:hAnsiTheme="minorHAnsi" w:cs="Arial"/>
        </w:rPr>
        <w:tab/>
      </w:r>
      <w:r w:rsidR="00354DBE" w:rsidRPr="00354DBE">
        <w:rPr>
          <w:rFonts w:asciiTheme="minorHAnsi" w:hAnsiTheme="minorHAnsi" w:cs="Arial"/>
        </w:rPr>
        <w:tab/>
      </w:r>
      <w:r w:rsidR="00354DBE" w:rsidRPr="00354DBE">
        <w:rPr>
          <w:rFonts w:asciiTheme="minorHAnsi" w:hAnsiTheme="minorHAnsi" w:cs="Arial"/>
        </w:rPr>
        <w:tab/>
        <w:t xml:space="preserve">    Претседател  </w:t>
      </w:r>
    </w:p>
    <w:p w:rsidR="00C06117" w:rsidRPr="00354DBE" w:rsidRDefault="00354DBE">
      <w:pPr>
        <w:spacing w:after="0" w:line="240" w:lineRule="auto"/>
        <w:jc w:val="both"/>
        <w:rPr>
          <w:rFonts w:asciiTheme="minorHAnsi" w:hAnsiTheme="minorHAnsi" w:cs="Arial"/>
        </w:rPr>
      </w:pPr>
      <w:r w:rsidRPr="00354DBE">
        <w:rPr>
          <w:rFonts w:asciiTheme="minorHAnsi" w:hAnsiTheme="minorHAnsi" w:cs="Arial"/>
        </w:rPr>
        <w:t xml:space="preserve">Крива Паланка                                                              </w:t>
      </w:r>
      <w:r w:rsidR="00E079CB">
        <w:rPr>
          <w:rFonts w:asciiTheme="minorHAnsi" w:hAnsiTheme="minorHAnsi" w:cs="Arial"/>
        </w:rPr>
        <w:t xml:space="preserve">           </w:t>
      </w:r>
      <w:r w:rsidRPr="00354DBE">
        <w:rPr>
          <w:rFonts w:asciiTheme="minorHAnsi" w:hAnsiTheme="minorHAnsi" w:cs="Arial"/>
        </w:rPr>
        <w:t xml:space="preserve">Изабела Павловска   </w:t>
      </w:r>
    </w:p>
    <w:p w:rsidR="00C06117" w:rsidRPr="00354DBE" w:rsidRDefault="00C06117">
      <w:pPr>
        <w:spacing w:after="0" w:line="240" w:lineRule="auto"/>
        <w:jc w:val="both"/>
        <w:rPr>
          <w:rFonts w:asciiTheme="minorHAnsi" w:hAnsiTheme="minorHAnsi" w:cs="Arial"/>
        </w:rPr>
      </w:pPr>
    </w:p>
    <w:p w:rsidR="00C06117" w:rsidRPr="00354DBE" w:rsidRDefault="00C06117">
      <w:pPr>
        <w:spacing w:after="0" w:line="240" w:lineRule="auto"/>
        <w:jc w:val="both"/>
        <w:rPr>
          <w:rFonts w:asciiTheme="minorHAnsi" w:hAnsiTheme="minorHAnsi" w:cs="Arial"/>
        </w:rPr>
      </w:pPr>
    </w:p>
    <w:p w:rsidR="00C06117" w:rsidRPr="00354DBE" w:rsidRDefault="00C06117">
      <w:pPr>
        <w:spacing w:after="0" w:line="240" w:lineRule="auto"/>
        <w:jc w:val="both"/>
        <w:rPr>
          <w:rFonts w:asciiTheme="minorHAnsi" w:hAnsiTheme="minorHAnsi" w:cs="Arial"/>
        </w:rPr>
      </w:pPr>
    </w:p>
    <w:p w:rsidR="00C06117" w:rsidRPr="00354DBE" w:rsidRDefault="00C06117">
      <w:pPr>
        <w:spacing w:after="0" w:line="240" w:lineRule="auto"/>
        <w:jc w:val="both"/>
        <w:rPr>
          <w:rFonts w:asciiTheme="minorHAnsi" w:hAnsiTheme="minorHAnsi" w:cs="Arial"/>
        </w:rPr>
      </w:pPr>
    </w:p>
    <w:p w:rsidR="00C06117" w:rsidRPr="00354DBE" w:rsidRDefault="00C06117">
      <w:pPr>
        <w:spacing w:after="0" w:line="240" w:lineRule="auto"/>
        <w:jc w:val="both"/>
        <w:rPr>
          <w:rFonts w:asciiTheme="minorHAnsi" w:hAnsiTheme="minorHAnsi" w:cs="Arial"/>
        </w:rPr>
      </w:pPr>
    </w:p>
    <w:p w:rsidR="00C06117" w:rsidRPr="00354DBE" w:rsidRDefault="00C06117">
      <w:pPr>
        <w:spacing w:after="0" w:line="240" w:lineRule="auto"/>
        <w:jc w:val="both"/>
        <w:rPr>
          <w:rFonts w:asciiTheme="minorHAnsi" w:hAnsiTheme="minorHAnsi" w:cs="Arial"/>
        </w:rPr>
      </w:pPr>
    </w:p>
    <w:p w:rsidR="00C06117" w:rsidRPr="00354DBE" w:rsidRDefault="00C06117">
      <w:pPr>
        <w:spacing w:after="0" w:line="240" w:lineRule="auto"/>
        <w:jc w:val="both"/>
        <w:rPr>
          <w:rFonts w:asciiTheme="minorHAnsi" w:hAnsiTheme="minorHAnsi" w:cs="Arial"/>
        </w:rPr>
      </w:pPr>
    </w:p>
    <w:sectPr w:rsidR="00C06117" w:rsidRPr="00354DBE" w:rsidSect="00C06117">
      <w:pgSz w:w="11906" w:h="16838"/>
      <w:pgMar w:top="992" w:right="1440" w:bottom="1134"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F3F75"/>
    <w:multiLevelType w:val="multilevel"/>
    <w:tmpl w:val="368AB9E0"/>
    <w:lvl w:ilvl="0">
      <w:start w:val="2"/>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DC2BED"/>
    <w:multiLevelType w:val="multilevel"/>
    <w:tmpl w:val="9C805648"/>
    <w:lvl w:ilvl="0">
      <w:start w:val="1"/>
      <w:numFmt w:val="decimal"/>
      <w:lvlText w:val="%1."/>
      <w:lvlJc w:val="left"/>
      <w:pPr>
        <w:ind w:left="720" w:hanging="360"/>
      </w:pPr>
      <w:rPr>
        <w:rFonts w:cs="Arial"/>
        <w:lang w:val="en-US"/>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
    <w:nsid w:val="36D24A11"/>
    <w:multiLevelType w:val="multilevel"/>
    <w:tmpl w:val="6F9067AA"/>
    <w:lvl w:ilvl="0">
      <w:start w:val="1"/>
      <w:numFmt w:val="upperRoman"/>
      <w:lvlText w:val="%1."/>
      <w:lvlJc w:val="left"/>
      <w:pPr>
        <w:ind w:left="1080" w:hanging="720"/>
      </w:pPr>
      <w:rPr>
        <w:rFonts w:ascii="Arial" w:hAnsi="Arial" w:cs="Arial"/>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9BF02FB"/>
    <w:multiLevelType w:val="multilevel"/>
    <w:tmpl w:val="1988E7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431B32D9"/>
    <w:multiLevelType w:val="hybridMultilevel"/>
    <w:tmpl w:val="56A209E2"/>
    <w:lvl w:ilvl="0" w:tplc="895E7CBA">
      <w:start w:val="4"/>
      <w:numFmt w:val="decimal"/>
      <w:lvlText w:val="%1."/>
      <w:lvlJc w:val="left"/>
      <w:pPr>
        <w:ind w:left="720" w:hanging="360"/>
      </w:pPr>
      <w:rPr>
        <w:rFonts w:eastAsia="Arial" w:cs="Arial" w:hint="default"/>
        <w:b/>
        <w:u w:val="single"/>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nsid w:val="79266E31"/>
    <w:multiLevelType w:val="hybridMultilevel"/>
    <w:tmpl w:val="DBEA3A30"/>
    <w:lvl w:ilvl="0" w:tplc="AC548AB6">
      <w:start w:val="3"/>
      <w:numFmt w:val="bullet"/>
      <w:lvlText w:val="-"/>
      <w:lvlJc w:val="left"/>
      <w:pPr>
        <w:ind w:left="720" w:hanging="360"/>
      </w:pPr>
      <w:rPr>
        <w:rFonts w:ascii="Calibri" w:eastAsia="Times New Roman" w:hAnsi="Calibri"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117"/>
    <w:rsid w:val="0000488D"/>
    <w:rsid w:val="0002581D"/>
    <w:rsid w:val="000A69B8"/>
    <w:rsid w:val="000C2596"/>
    <w:rsid w:val="001357E2"/>
    <w:rsid w:val="0022063C"/>
    <w:rsid w:val="002C4A7E"/>
    <w:rsid w:val="00300C1C"/>
    <w:rsid w:val="003302A9"/>
    <w:rsid w:val="00350417"/>
    <w:rsid w:val="00354DBE"/>
    <w:rsid w:val="00395F32"/>
    <w:rsid w:val="003A5B3A"/>
    <w:rsid w:val="00425AC1"/>
    <w:rsid w:val="00457550"/>
    <w:rsid w:val="0046307B"/>
    <w:rsid w:val="00466EDC"/>
    <w:rsid w:val="004D12AD"/>
    <w:rsid w:val="00575581"/>
    <w:rsid w:val="00611EE3"/>
    <w:rsid w:val="006C37A1"/>
    <w:rsid w:val="0073175E"/>
    <w:rsid w:val="00770D48"/>
    <w:rsid w:val="0077543A"/>
    <w:rsid w:val="0078083A"/>
    <w:rsid w:val="007C1414"/>
    <w:rsid w:val="008019B9"/>
    <w:rsid w:val="0083713A"/>
    <w:rsid w:val="008A5199"/>
    <w:rsid w:val="00916527"/>
    <w:rsid w:val="0098233B"/>
    <w:rsid w:val="009C71B0"/>
    <w:rsid w:val="00A3245A"/>
    <w:rsid w:val="00A67236"/>
    <w:rsid w:val="00AB30F0"/>
    <w:rsid w:val="00B045D3"/>
    <w:rsid w:val="00BC2A81"/>
    <w:rsid w:val="00C03280"/>
    <w:rsid w:val="00C06117"/>
    <w:rsid w:val="00C306AA"/>
    <w:rsid w:val="00C30B74"/>
    <w:rsid w:val="00C31665"/>
    <w:rsid w:val="00C705AC"/>
    <w:rsid w:val="00CF4BD8"/>
    <w:rsid w:val="00D23F7F"/>
    <w:rsid w:val="00DB7DDE"/>
    <w:rsid w:val="00DE3596"/>
    <w:rsid w:val="00DF1FC5"/>
    <w:rsid w:val="00E079CB"/>
    <w:rsid w:val="00E20EFD"/>
    <w:rsid w:val="00ED32CD"/>
    <w:rsid w:val="00EF6260"/>
    <w:rsid w:val="00F02574"/>
    <w:rsid w:val="00F142F3"/>
    <w:rsid w:val="00FA2833"/>
    <w:rsid w:val="00FB1C08"/>
    <w:rsid w:val="00FB3ECC"/>
    <w:rsid w:val="00FF1F60"/>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sz w:val="24"/>
        <w:szCs w:val="24"/>
        <w:lang w:val="mk-MK"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117"/>
    <w:pPr>
      <w:suppressAutoHyphens/>
      <w:spacing w:after="200" w:line="276" w:lineRule="auto"/>
    </w:pPr>
    <w:rPr>
      <w:rFonts w:ascii="Calibri" w:eastAsia="Times New Roman"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C06117"/>
  </w:style>
  <w:style w:type="character" w:customStyle="1" w:styleId="WW8Num2z0">
    <w:name w:val="WW8Num2z0"/>
    <w:qFormat/>
    <w:rsid w:val="00C06117"/>
    <w:rPr>
      <w:rFonts w:cs="Arial"/>
      <w:lang w:val="en-US"/>
    </w:rPr>
  </w:style>
  <w:style w:type="character" w:customStyle="1" w:styleId="WW8Num2z1">
    <w:name w:val="WW8Num2z1"/>
    <w:qFormat/>
    <w:rsid w:val="00C06117"/>
  </w:style>
  <w:style w:type="character" w:customStyle="1" w:styleId="WW8Num2z2">
    <w:name w:val="WW8Num2z2"/>
    <w:qFormat/>
    <w:rsid w:val="00C06117"/>
  </w:style>
  <w:style w:type="character" w:customStyle="1" w:styleId="WW8Num2z3">
    <w:name w:val="WW8Num2z3"/>
    <w:qFormat/>
    <w:rsid w:val="00C06117"/>
  </w:style>
  <w:style w:type="character" w:customStyle="1" w:styleId="WW8Num2z4">
    <w:name w:val="WW8Num2z4"/>
    <w:qFormat/>
    <w:rsid w:val="00C06117"/>
  </w:style>
  <w:style w:type="character" w:customStyle="1" w:styleId="WW8Num2z5">
    <w:name w:val="WW8Num2z5"/>
    <w:qFormat/>
    <w:rsid w:val="00C06117"/>
  </w:style>
  <w:style w:type="character" w:customStyle="1" w:styleId="WW8Num2z6">
    <w:name w:val="WW8Num2z6"/>
    <w:qFormat/>
    <w:rsid w:val="00C06117"/>
  </w:style>
  <w:style w:type="character" w:customStyle="1" w:styleId="WW8Num2z7">
    <w:name w:val="WW8Num2z7"/>
    <w:qFormat/>
    <w:rsid w:val="00C06117"/>
  </w:style>
  <w:style w:type="character" w:customStyle="1" w:styleId="WW8Num2z8">
    <w:name w:val="WW8Num2z8"/>
    <w:qFormat/>
    <w:rsid w:val="00C06117"/>
  </w:style>
  <w:style w:type="character" w:customStyle="1" w:styleId="WW8Num3z0">
    <w:name w:val="WW8Num3z0"/>
    <w:qFormat/>
    <w:rsid w:val="00C06117"/>
    <w:rPr>
      <w:rFonts w:ascii="Arial" w:hAnsi="Arial" w:cs="Arial"/>
      <w:b/>
      <w:color w:val="000000"/>
    </w:rPr>
  </w:style>
  <w:style w:type="character" w:customStyle="1" w:styleId="WW8Num3z1">
    <w:name w:val="WW8Num3z1"/>
    <w:qFormat/>
    <w:rsid w:val="00C06117"/>
  </w:style>
  <w:style w:type="character" w:customStyle="1" w:styleId="WW8Num3z2">
    <w:name w:val="WW8Num3z2"/>
    <w:qFormat/>
    <w:rsid w:val="00C06117"/>
  </w:style>
  <w:style w:type="character" w:customStyle="1" w:styleId="WW8Num3z3">
    <w:name w:val="WW8Num3z3"/>
    <w:qFormat/>
    <w:rsid w:val="00C06117"/>
  </w:style>
  <w:style w:type="character" w:customStyle="1" w:styleId="WW8Num3z4">
    <w:name w:val="WW8Num3z4"/>
    <w:qFormat/>
    <w:rsid w:val="00C06117"/>
  </w:style>
  <w:style w:type="character" w:customStyle="1" w:styleId="WW8Num3z5">
    <w:name w:val="WW8Num3z5"/>
    <w:qFormat/>
    <w:rsid w:val="00C06117"/>
  </w:style>
  <w:style w:type="character" w:customStyle="1" w:styleId="WW8Num3z6">
    <w:name w:val="WW8Num3z6"/>
    <w:qFormat/>
    <w:rsid w:val="00C06117"/>
  </w:style>
  <w:style w:type="character" w:customStyle="1" w:styleId="WW8Num3z7">
    <w:name w:val="WW8Num3z7"/>
    <w:qFormat/>
    <w:rsid w:val="00C06117"/>
  </w:style>
  <w:style w:type="character" w:customStyle="1" w:styleId="WW8Num3z8">
    <w:name w:val="WW8Num3z8"/>
    <w:qFormat/>
    <w:rsid w:val="00C06117"/>
  </w:style>
  <w:style w:type="character" w:customStyle="1" w:styleId="WW8Num4z0">
    <w:name w:val="WW8Num4z0"/>
    <w:qFormat/>
    <w:rsid w:val="00C06117"/>
  </w:style>
  <w:style w:type="character" w:customStyle="1" w:styleId="WW8Num4z1">
    <w:name w:val="WW8Num4z1"/>
    <w:qFormat/>
    <w:rsid w:val="00C06117"/>
  </w:style>
  <w:style w:type="character" w:customStyle="1" w:styleId="WW8Num4z2">
    <w:name w:val="WW8Num4z2"/>
    <w:qFormat/>
    <w:rsid w:val="00C06117"/>
  </w:style>
  <w:style w:type="character" w:customStyle="1" w:styleId="WW8Num4z3">
    <w:name w:val="WW8Num4z3"/>
    <w:qFormat/>
    <w:rsid w:val="00C06117"/>
  </w:style>
  <w:style w:type="character" w:customStyle="1" w:styleId="WW8Num4z4">
    <w:name w:val="WW8Num4z4"/>
    <w:qFormat/>
    <w:rsid w:val="00C06117"/>
  </w:style>
  <w:style w:type="character" w:customStyle="1" w:styleId="WW8Num4z5">
    <w:name w:val="WW8Num4z5"/>
    <w:qFormat/>
    <w:rsid w:val="00C06117"/>
  </w:style>
  <w:style w:type="character" w:customStyle="1" w:styleId="WW8Num4z6">
    <w:name w:val="WW8Num4z6"/>
    <w:qFormat/>
    <w:rsid w:val="00C06117"/>
  </w:style>
  <w:style w:type="character" w:customStyle="1" w:styleId="WW8Num4z7">
    <w:name w:val="WW8Num4z7"/>
    <w:qFormat/>
    <w:rsid w:val="00C06117"/>
  </w:style>
  <w:style w:type="character" w:customStyle="1" w:styleId="WW8Num4z8">
    <w:name w:val="WW8Num4z8"/>
    <w:qFormat/>
    <w:rsid w:val="00C06117"/>
  </w:style>
  <w:style w:type="character" w:customStyle="1" w:styleId="WW8Num1z1">
    <w:name w:val="WW8Num1z1"/>
    <w:qFormat/>
    <w:rsid w:val="00C06117"/>
  </w:style>
  <w:style w:type="character" w:customStyle="1" w:styleId="WW8Num1z2">
    <w:name w:val="WW8Num1z2"/>
    <w:qFormat/>
    <w:rsid w:val="00C06117"/>
  </w:style>
  <w:style w:type="character" w:customStyle="1" w:styleId="WW8Num1z3">
    <w:name w:val="WW8Num1z3"/>
    <w:qFormat/>
    <w:rsid w:val="00C06117"/>
  </w:style>
  <w:style w:type="character" w:customStyle="1" w:styleId="WW8Num1z4">
    <w:name w:val="WW8Num1z4"/>
    <w:qFormat/>
    <w:rsid w:val="00C06117"/>
  </w:style>
  <w:style w:type="character" w:customStyle="1" w:styleId="WW8Num1z5">
    <w:name w:val="WW8Num1z5"/>
    <w:qFormat/>
    <w:rsid w:val="00C06117"/>
  </w:style>
  <w:style w:type="character" w:customStyle="1" w:styleId="WW8Num1z6">
    <w:name w:val="WW8Num1z6"/>
    <w:qFormat/>
    <w:rsid w:val="00C06117"/>
  </w:style>
  <w:style w:type="character" w:customStyle="1" w:styleId="WW8Num1z7">
    <w:name w:val="WW8Num1z7"/>
    <w:qFormat/>
    <w:rsid w:val="00C06117"/>
  </w:style>
  <w:style w:type="character" w:customStyle="1" w:styleId="WW8Num1z8">
    <w:name w:val="WW8Num1z8"/>
    <w:qFormat/>
    <w:rsid w:val="00C06117"/>
  </w:style>
  <w:style w:type="character" w:customStyle="1" w:styleId="WW8Num5z0">
    <w:name w:val="WW8Num5z0"/>
    <w:qFormat/>
    <w:rsid w:val="00C06117"/>
    <w:rPr>
      <w:rFonts w:ascii="Arial" w:eastAsia="Times New Roman" w:hAnsi="Arial" w:cs="Arial"/>
    </w:rPr>
  </w:style>
  <w:style w:type="character" w:customStyle="1" w:styleId="WW8Num5z1">
    <w:name w:val="WW8Num5z1"/>
    <w:qFormat/>
    <w:rsid w:val="00C06117"/>
    <w:rPr>
      <w:rFonts w:ascii="Courier New" w:hAnsi="Courier New" w:cs="Courier New"/>
    </w:rPr>
  </w:style>
  <w:style w:type="character" w:customStyle="1" w:styleId="WW8Num5z2">
    <w:name w:val="WW8Num5z2"/>
    <w:qFormat/>
    <w:rsid w:val="00C06117"/>
    <w:rPr>
      <w:rFonts w:ascii="Wingdings" w:hAnsi="Wingdings" w:cs="Wingdings"/>
    </w:rPr>
  </w:style>
  <w:style w:type="character" w:customStyle="1" w:styleId="WW8Num5z3">
    <w:name w:val="WW8Num5z3"/>
    <w:qFormat/>
    <w:rsid w:val="00C06117"/>
    <w:rPr>
      <w:rFonts w:ascii="Symbol" w:hAnsi="Symbol" w:cs="Symbol"/>
    </w:rPr>
  </w:style>
  <w:style w:type="character" w:customStyle="1" w:styleId="WW8Num6z0">
    <w:name w:val="WW8Num6z0"/>
    <w:qFormat/>
    <w:rsid w:val="00C06117"/>
    <w:rPr>
      <w:rFonts w:ascii="Arial" w:hAnsi="Arial" w:cs="Arial"/>
      <w:color w:val="000000"/>
    </w:rPr>
  </w:style>
  <w:style w:type="character" w:customStyle="1" w:styleId="WW8Num6z1">
    <w:name w:val="WW8Num6z1"/>
    <w:qFormat/>
    <w:rsid w:val="00C06117"/>
    <w:rPr>
      <w:rFonts w:ascii="Courier New" w:hAnsi="Courier New" w:cs="Courier New"/>
    </w:rPr>
  </w:style>
  <w:style w:type="character" w:customStyle="1" w:styleId="WW8Num6z2">
    <w:name w:val="WW8Num6z2"/>
    <w:qFormat/>
    <w:rsid w:val="00C06117"/>
    <w:rPr>
      <w:rFonts w:ascii="Wingdings" w:hAnsi="Wingdings" w:cs="Wingdings"/>
    </w:rPr>
  </w:style>
  <w:style w:type="character" w:customStyle="1" w:styleId="WW8Num6z3">
    <w:name w:val="WW8Num6z3"/>
    <w:qFormat/>
    <w:rsid w:val="00C06117"/>
    <w:rPr>
      <w:rFonts w:ascii="Symbol" w:hAnsi="Symbol" w:cs="Symbol"/>
    </w:rPr>
  </w:style>
  <w:style w:type="character" w:customStyle="1" w:styleId="StrongEmphasis">
    <w:name w:val="Strong Emphasis"/>
    <w:qFormat/>
    <w:rsid w:val="00C06117"/>
    <w:rPr>
      <w:b/>
      <w:bCs/>
    </w:rPr>
  </w:style>
  <w:style w:type="character" w:customStyle="1" w:styleId="BalloonTextChar">
    <w:name w:val="Balloon Text Char"/>
    <w:qFormat/>
    <w:rsid w:val="00C06117"/>
    <w:rPr>
      <w:rFonts w:ascii="Tahoma" w:hAnsi="Tahoma" w:cs="Tahoma"/>
      <w:sz w:val="16"/>
      <w:szCs w:val="16"/>
    </w:rPr>
  </w:style>
  <w:style w:type="character" w:customStyle="1" w:styleId="HeaderChar">
    <w:name w:val="Header Char"/>
    <w:basedOn w:val="DefaultParagraphFont"/>
    <w:qFormat/>
    <w:rsid w:val="00C06117"/>
  </w:style>
  <w:style w:type="character" w:customStyle="1" w:styleId="FooterChar">
    <w:name w:val="Footer Char"/>
    <w:basedOn w:val="DefaultParagraphFont"/>
    <w:qFormat/>
    <w:rsid w:val="00C06117"/>
  </w:style>
  <w:style w:type="character" w:customStyle="1" w:styleId="InternetLink">
    <w:name w:val="Internet Link"/>
    <w:rsid w:val="00C06117"/>
    <w:rPr>
      <w:color w:val="0000FF"/>
      <w:u w:val="single"/>
    </w:rPr>
  </w:style>
  <w:style w:type="paragraph" w:customStyle="1" w:styleId="Heading">
    <w:name w:val="Heading"/>
    <w:basedOn w:val="Normal"/>
    <w:next w:val="BodyText"/>
    <w:qFormat/>
    <w:rsid w:val="00C06117"/>
    <w:pPr>
      <w:keepNext/>
      <w:spacing w:before="240" w:after="120"/>
    </w:pPr>
    <w:rPr>
      <w:rFonts w:ascii="Liberation Sans;Arial" w:eastAsia="Microsoft YaHei" w:hAnsi="Liberation Sans;Arial" w:cs="Mangal"/>
      <w:sz w:val="28"/>
      <w:szCs w:val="28"/>
    </w:rPr>
  </w:style>
  <w:style w:type="paragraph" w:styleId="BodyText">
    <w:name w:val="Body Text"/>
    <w:basedOn w:val="Normal"/>
    <w:rsid w:val="00C06117"/>
    <w:pPr>
      <w:spacing w:after="140"/>
    </w:pPr>
  </w:style>
  <w:style w:type="paragraph" w:styleId="List">
    <w:name w:val="List"/>
    <w:basedOn w:val="BodyText"/>
    <w:rsid w:val="00C06117"/>
    <w:rPr>
      <w:rFonts w:cs="Mangal"/>
    </w:rPr>
  </w:style>
  <w:style w:type="paragraph" w:styleId="Caption">
    <w:name w:val="caption"/>
    <w:basedOn w:val="Normal"/>
    <w:qFormat/>
    <w:rsid w:val="00C06117"/>
    <w:pPr>
      <w:suppressLineNumbers/>
      <w:spacing w:before="120" w:after="120"/>
    </w:pPr>
    <w:rPr>
      <w:rFonts w:cs="Mangal"/>
      <w:i/>
      <w:iCs/>
      <w:sz w:val="24"/>
      <w:szCs w:val="24"/>
    </w:rPr>
  </w:style>
  <w:style w:type="paragraph" w:customStyle="1" w:styleId="Index">
    <w:name w:val="Index"/>
    <w:basedOn w:val="Normal"/>
    <w:qFormat/>
    <w:rsid w:val="00C06117"/>
    <w:pPr>
      <w:suppressLineNumbers/>
    </w:pPr>
    <w:rPr>
      <w:rFonts w:cs="Mangal"/>
    </w:rPr>
  </w:style>
  <w:style w:type="paragraph" w:styleId="BalloonText">
    <w:name w:val="Balloon Text"/>
    <w:basedOn w:val="Normal"/>
    <w:qFormat/>
    <w:rsid w:val="00C06117"/>
    <w:pPr>
      <w:spacing w:after="0" w:line="240" w:lineRule="auto"/>
    </w:pPr>
    <w:rPr>
      <w:rFonts w:ascii="Tahoma" w:hAnsi="Tahoma" w:cs="Tahoma"/>
      <w:sz w:val="16"/>
      <w:szCs w:val="16"/>
    </w:rPr>
  </w:style>
  <w:style w:type="paragraph" w:styleId="ListParagraph">
    <w:name w:val="List Paragraph"/>
    <w:basedOn w:val="Normal"/>
    <w:qFormat/>
    <w:rsid w:val="00C06117"/>
    <w:pPr>
      <w:ind w:left="720"/>
      <w:contextualSpacing/>
    </w:pPr>
    <w:rPr>
      <w:rFonts w:eastAsia="Calibri" w:cs="Calibri"/>
    </w:rPr>
  </w:style>
  <w:style w:type="paragraph" w:customStyle="1" w:styleId="Default">
    <w:name w:val="Default"/>
    <w:qFormat/>
    <w:rsid w:val="00C06117"/>
    <w:pPr>
      <w:suppressAutoHyphens/>
    </w:pPr>
    <w:rPr>
      <w:rFonts w:ascii="Arial" w:eastAsia="Calibri" w:hAnsi="Arial" w:cs="Arial"/>
      <w:color w:val="000000"/>
      <w:lang w:bidi="ar-SA"/>
    </w:rPr>
  </w:style>
  <w:style w:type="paragraph" w:customStyle="1" w:styleId="HeaderandFooter">
    <w:name w:val="Header and Footer"/>
    <w:basedOn w:val="Normal"/>
    <w:qFormat/>
    <w:rsid w:val="00C06117"/>
    <w:pPr>
      <w:suppressLineNumbers/>
      <w:tabs>
        <w:tab w:val="center" w:pos="4819"/>
        <w:tab w:val="right" w:pos="9638"/>
      </w:tabs>
    </w:pPr>
  </w:style>
  <w:style w:type="paragraph" w:styleId="Header">
    <w:name w:val="header"/>
    <w:basedOn w:val="Normal"/>
    <w:rsid w:val="00C06117"/>
    <w:pPr>
      <w:spacing w:after="0" w:line="240" w:lineRule="auto"/>
    </w:pPr>
  </w:style>
  <w:style w:type="paragraph" w:styleId="Footer">
    <w:name w:val="footer"/>
    <w:basedOn w:val="Normal"/>
    <w:rsid w:val="00C06117"/>
    <w:pPr>
      <w:spacing w:after="0" w:line="240" w:lineRule="auto"/>
    </w:pPr>
  </w:style>
  <w:style w:type="paragraph" w:styleId="NoSpacing">
    <w:name w:val="No Spacing"/>
    <w:qFormat/>
    <w:rsid w:val="00C06117"/>
    <w:pPr>
      <w:suppressAutoHyphens/>
    </w:pPr>
    <w:rPr>
      <w:rFonts w:ascii="Calibri" w:eastAsia="Times New Roman" w:hAnsi="Calibri" w:cs="Times New Roman"/>
      <w:sz w:val="22"/>
      <w:szCs w:val="22"/>
      <w:lang w:bidi="ar-SA"/>
    </w:rPr>
  </w:style>
  <w:style w:type="paragraph" w:styleId="NormalWeb">
    <w:name w:val="Normal (Web)"/>
    <w:basedOn w:val="Normal"/>
    <w:qFormat/>
    <w:rsid w:val="00C06117"/>
    <w:pPr>
      <w:spacing w:before="280" w:after="142"/>
    </w:pPr>
    <w:rPr>
      <w:rFonts w:ascii="Times New Roman" w:hAnsi="Times New Roman"/>
      <w:sz w:val="24"/>
      <w:szCs w:val="24"/>
    </w:rPr>
  </w:style>
  <w:style w:type="paragraph" w:customStyle="1" w:styleId="TableParagraph">
    <w:name w:val="Table Paragraph"/>
    <w:basedOn w:val="Normal"/>
    <w:qFormat/>
    <w:rsid w:val="00C06117"/>
    <w:pPr>
      <w:widowControl w:val="0"/>
      <w:autoSpaceDE w:val="0"/>
      <w:spacing w:before="59" w:after="0" w:line="240" w:lineRule="auto"/>
      <w:ind w:left="429"/>
    </w:pPr>
    <w:rPr>
      <w:rFonts w:eastAsia="Calibri" w:cs="Calibri"/>
      <w:lang w:val="en-US"/>
    </w:rPr>
  </w:style>
  <w:style w:type="paragraph" w:customStyle="1" w:styleId="TableContents">
    <w:name w:val="Table Contents"/>
    <w:basedOn w:val="Normal"/>
    <w:qFormat/>
    <w:rsid w:val="00C06117"/>
    <w:pPr>
      <w:suppressLineNumbers/>
    </w:pPr>
  </w:style>
  <w:style w:type="paragraph" w:customStyle="1" w:styleId="TableHeading">
    <w:name w:val="Table Heading"/>
    <w:basedOn w:val="TableContents"/>
    <w:qFormat/>
    <w:rsid w:val="00C06117"/>
    <w:pPr>
      <w:jc w:val="center"/>
    </w:pPr>
    <w:rPr>
      <w:b/>
      <w:bCs/>
    </w:rPr>
  </w:style>
  <w:style w:type="numbering" w:customStyle="1" w:styleId="WW8Num1">
    <w:name w:val="WW8Num1"/>
    <w:qFormat/>
    <w:rsid w:val="00C06117"/>
  </w:style>
  <w:style w:type="numbering" w:customStyle="1" w:styleId="WW8Num2">
    <w:name w:val="WW8Num2"/>
    <w:qFormat/>
    <w:rsid w:val="00C06117"/>
  </w:style>
  <w:style w:type="numbering" w:customStyle="1" w:styleId="WW8Num3">
    <w:name w:val="WW8Num3"/>
    <w:qFormat/>
    <w:rsid w:val="00C06117"/>
  </w:style>
  <w:style w:type="numbering" w:customStyle="1" w:styleId="WW8Num4">
    <w:name w:val="WW8Num4"/>
    <w:qFormat/>
    <w:rsid w:val="00C061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sz w:val="24"/>
        <w:szCs w:val="24"/>
        <w:lang w:val="mk-MK"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117"/>
    <w:pPr>
      <w:suppressAutoHyphens/>
      <w:spacing w:after="200" w:line="276" w:lineRule="auto"/>
    </w:pPr>
    <w:rPr>
      <w:rFonts w:ascii="Calibri" w:eastAsia="Times New Roman"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C06117"/>
  </w:style>
  <w:style w:type="character" w:customStyle="1" w:styleId="WW8Num2z0">
    <w:name w:val="WW8Num2z0"/>
    <w:qFormat/>
    <w:rsid w:val="00C06117"/>
    <w:rPr>
      <w:rFonts w:cs="Arial"/>
      <w:lang w:val="en-US"/>
    </w:rPr>
  </w:style>
  <w:style w:type="character" w:customStyle="1" w:styleId="WW8Num2z1">
    <w:name w:val="WW8Num2z1"/>
    <w:qFormat/>
    <w:rsid w:val="00C06117"/>
  </w:style>
  <w:style w:type="character" w:customStyle="1" w:styleId="WW8Num2z2">
    <w:name w:val="WW8Num2z2"/>
    <w:qFormat/>
    <w:rsid w:val="00C06117"/>
  </w:style>
  <w:style w:type="character" w:customStyle="1" w:styleId="WW8Num2z3">
    <w:name w:val="WW8Num2z3"/>
    <w:qFormat/>
    <w:rsid w:val="00C06117"/>
  </w:style>
  <w:style w:type="character" w:customStyle="1" w:styleId="WW8Num2z4">
    <w:name w:val="WW8Num2z4"/>
    <w:qFormat/>
    <w:rsid w:val="00C06117"/>
  </w:style>
  <w:style w:type="character" w:customStyle="1" w:styleId="WW8Num2z5">
    <w:name w:val="WW8Num2z5"/>
    <w:qFormat/>
    <w:rsid w:val="00C06117"/>
  </w:style>
  <w:style w:type="character" w:customStyle="1" w:styleId="WW8Num2z6">
    <w:name w:val="WW8Num2z6"/>
    <w:qFormat/>
    <w:rsid w:val="00C06117"/>
  </w:style>
  <w:style w:type="character" w:customStyle="1" w:styleId="WW8Num2z7">
    <w:name w:val="WW8Num2z7"/>
    <w:qFormat/>
    <w:rsid w:val="00C06117"/>
  </w:style>
  <w:style w:type="character" w:customStyle="1" w:styleId="WW8Num2z8">
    <w:name w:val="WW8Num2z8"/>
    <w:qFormat/>
    <w:rsid w:val="00C06117"/>
  </w:style>
  <w:style w:type="character" w:customStyle="1" w:styleId="WW8Num3z0">
    <w:name w:val="WW8Num3z0"/>
    <w:qFormat/>
    <w:rsid w:val="00C06117"/>
    <w:rPr>
      <w:rFonts w:ascii="Arial" w:hAnsi="Arial" w:cs="Arial"/>
      <w:b/>
      <w:color w:val="000000"/>
    </w:rPr>
  </w:style>
  <w:style w:type="character" w:customStyle="1" w:styleId="WW8Num3z1">
    <w:name w:val="WW8Num3z1"/>
    <w:qFormat/>
    <w:rsid w:val="00C06117"/>
  </w:style>
  <w:style w:type="character" w:customStyle="1" w:styleId="WW8Num3z2">
    <w:name w:val="WW8Num3z2"/>
    <w:qFormat/>
    <w:rsid w:val="00C06117"/>
  </w:style>
  <w:style w:type="character" w:customStyle="1" w:styleId="WW8Num3z3">
    <w:name w:val="WW8Num3z3"/>
    <w:qFormat/>
    <w:rsid w:val="00C06117"/>
  </w:style>
  <w:style w:type="character" w:customStyle="1" w:styleId="WW8Num3z4">
    <w:name w:val="WW8Num3z4"/>
    <w:qFormat/>
    <w:rsid w:val="00C06117"/>
  </w:style>
  <w:style w:type="character" w:customStyle="1" w:styleId="WW8Num3z5">
    <w:name w:val="WW8Num3z5"/>
    <w:qFormat/>
    <w:rsid w:val="00C06117"/>
  </w:style>
  <w:style w:type="character" w:customStyle="1" w:styleId="WW8Num3z6">
    <w:name w:val="WW8Num3z6"/>
    <w:qFormat/>
    <w:rsid w:val="00C06117"/>
  </w:style>
  <w:style w:type="character" w:customStyle="1" w:styleId="WW8Num3z7">
    <w:name w:val="WW8Num3z7"/>
    <w:qFormat/>
    <w:rsid w:val="00C06117"/>
  </w:style>
  <w:style w:type="character" w:customStyle="1" w:styleId="WW8Num3z8">
    <w:name w:val="WW8Num3z8"/>
    <w:qFormat/>
    <w:rsid w:val="00C06117"/>
  </w:style>
  <w:style w:type="character" w:customStyle="1" w:styleId="WW8Num4z0">
    <w:name w:val="WW8Num4z0"/>
    <w:qFormat/>
    <w:rsid w:val="00C06117"/>
  </w:style>
  <w:style w:type="character" w:customStyle="1" w:styleId="WW8Num4z1">
    <w:name w:val="WW8Num4z1"/>
    <w:qFormat/>
    <w:rsid w:val="00C06117"/>
  </w:style>
  <w:style w:type="character" w:customStyle="1" w:styleId="WW8Num4z2">
    <w:name w:val="WW8Num4z2"/>
    <w:qFormat/>
    <w:rsid w:val="00C06117"/>
  </w:style>
  <w:style w:type="character" w:customStyle="1" w:styleId="WW8Num4z3">
    <w:name w:val="WW8Num4z3"/>
    <w:qFormat/>
    <w:rsid w:val="00C06117"/>
  </w:style>
  <w:style w:type="character" w:customStyle="1" w:styleId="WW8Num4z4">
    <w:name w:val="WW8Num4z4"/>
    <w:qFormat/>
    <w:rsid w:val="00C06117"/>
  </w:style>
  <w:style w:type="character" w:customStyle="1" w:styleId="WW8Num4z5">
    <w:name w:val="WW8Num4z5"/>
    <w:qFormat/>
    <w:rsid w:val="00C06117"/>
  </w:style>
  <w:style w:type="character" w:customStyle="1" w:styleId="WW8Num4z6">
    <w:name w:val="WW8Num4z6"/>
    <w:qFormat/>
    <w:rsid w:val="00C06117"/>
  </w:style>
  <w:style w:type="character" w:customStyle="1" w:styleId="WW8Num4z7">
    <w:name w:val="WW8Num4z7"/>
    <w:qFormat/>
    <w:rsid w:val="00C06117"/>
  </w:style>
  <w:style w:type="character" w:customStyle="1" w:styleId="WW8Num4z8">
    <w:name w:val="WW8Num4z8"/>
    <w:qFormat/>
    <w:rsid w:val="00C06117"/>
  </w:style>
  <w:style w:type="character" w:customStyle="1" w:styleId="WW8Num1z1">
    <w:name w:val="WW8Num1z1"/>
    <w:qFormat/>
    <w:rsid w:val="00C06117"/>
  </w:style>
  <w:style w:type="character" w:customStyle="1" w:styleId="WW8Num1z2">
    <w:name w:val="WW8Num1z2"/>
    <w:qFormat/>
    <w:rsid w:val="00C06117"/>
  </w:style>
  <w:style w:type="character" w:customStyle="1" w:styleId="WW8Num1z3">
    <w:name w:val="WW8Num1z3"/>
    <w:qFormat/>
    <w:rsid w:val="00C06117"/>
  </w:style>
  <w:style w:type="character" w:customStyle="1" w:styleId="WW8Num1z4">
    <w:name w:val="WW8Num1z4"/>
    <w:qFormat/>
    <w:rsid w:val="00C06117"/>
  </w:style>
  <w:style w:type="character" w:customStyle="1" w:styleId="WW8Num1z5">
    <w:name w:val="WW8Num1z5"/>
    <w:qFormat/>
    <w:rsid w:val="00C06117"/>
  </w:style>
  <w:style w:type="character" w:customStyle="1" w:styleId="WW8Num1z6">
    <w:name w:val="WW8Num1z6"/>
    <w:qFormat/>
    <w:rsid w:val="00C06117"/>
  </w:style>
  <w:style w:type="character" w:customStyle="1" w:styleId="WW8Num1z7">
    <w:name w:val="WW8Num1z7"/>
    <w:qFormat/>
    <w:rsid w:val="00C06117"/>
  </w:style>
  <w:style w:type="character" w:customStyle="1" w:styleId="WW8Num1z8">
    <w:name w:val="WW8Num1z8"/>
    <w:qFormat/>
    <w:rsid w:val="00C06117"/>
  </w:style>
  <w:style w:type="character" w:customStyle="1" w:styleId="WW8Num5z0">
    <w:name w:val="WW8Num5z0"/>
    <w:qFormat/>
    <w:rsid w:val="00C06117"/>
    <w:rPr>
      <w:rFonts w:ascii="Arial" w:eastAsia="Times New Roman" w:hAnsi="Arial" w:cs="Arial"/>
    </w:rPr>
  </w:style>
  <w:style w:type="character" w:customStyle="1" w:styleId="WW8Num5z1">
    <w:name w:val="WW8Num5z1"/>
    <w:qFormat/>
    <w:rsid w:val="00C06117"/>
    <w:rPr>
      <w:rFonts w:ascii="Courier New" w:hAnsi="Courier New" w:cs="Courier New"/>
    </w:rPr>
  </w:style>
  <w:style w:type="character" w:customStyle="1" w:styleId="WW8Num5z2">
    <w:name w:val="WW8Num5z2"/>
    <w:qFormat/>
    <w:rsid w:val="00C06117"/>
    <w:rPr>
      <w:rFonts w:ascii="Wingdings" w:hAnsi="Wingdings" w:cs="Wingdings"/>
    </w:rPr>
  </w:style>
  <w:style w:type="character" w:customStyle="1" w:styleId="WW8Num5z3">
    <w:name w:val="WW8Num5z3"/>
    <w:qFormat/>
    <w:rsid w:val="00C06117"/>
    <w:rPr>
      <w:rFonts w:ascii="Symbol" w:hAnsi="Symbol" w:cs="Symbol"/>
    </w:rPr>
  </w:style>
  <w:style w:type="character" w:customStyle="1" w:styleId="WW8Num6z0">
    <w:name w:val="WW8Num6z0"/>
    <w:qFormat/>
    <w:rsid w:val="00C06117"/>
    <w:rPr>
      <w:rFonts w:ascii="Arial" w:hAnsi="Arial" w:cs="Arial"/>
      <w:color w:val="000000"/>
    </w:rPr>
  </w:style>
  <w:style w:type="character" w:customStyle="1" w:styleId="WW8Num6z1">
    <w:name w:val="WW8Num6z1"/>
    <w:qFormat/>
    <w:rsid w:val="00C06117"/>
    <w:rPr>
      <w:rFonts w:ascii="Courier New" w:hAnsi="Courier New" w:cs="Courier New"/>
    </w:rPr>
  </w:style>
  <w:style w:type="character" w:customStyle="1" w:styleId="WW8Num6z2">
    <w:name w:val="WW8Num6z2"/>
    <w:qFormat/>
    <w:rsid w:val="00C06117"/>
    <w:rPr>
      <w:rFonts w:ascii="Wingdings" w:hAnsi="Wingdings" w:cs="Wingdings"/>
    </w:rPr>
  </w:style>
  <w:style w:type="character" w:customStyle="1" w:styleId="WW8Num6z3">
    <w:name w:val="WW8Num6z3"/>
    <w:qFormat/>
    <w:rsid w:val="00C06117"/>
    <w:rPr>
      <w:rFonts w:ascii="Symbol" w:hAnsi="Symbol" w:cs="Symbol"/>
    </w:rPr>
  </w:style>
  <w:style w:type="character" w:customStyle="1" w:styleId="StrongEmphasis">
    <w:name w:val="Strong Emphasis"/>
    <w:qFormat/>
    <w:rsid w:val="00C06117"/>
    <w:rPr>
      <w:b/>
      <w:bCs/>
    </w:rPr>
  </w:style>
  <w:style w:type="character" w:customStyle="1" w:styleId="BalloonTextChar">
    <w:name w:val="Balloon Text Char"/>
    <w:qFormat/>
    <w:rsid w:val="00C06117"/>
    <w:rPr>
      <w:rFonts w:ascii="Tahoma" w:hAnsi="Tahoma" w:cs="Tahoma"/>
      <w:sz w:val="16"/>
      <w:szCs w:val="16"/>
    </w:rPr>
  </w:style>
  <w:style w:type="character" w:customStyle="1" w:styleId="HeaderChar">
    <w:name w:val="Header Char"/>
    <w:basedOn w:val="DefaultParagraphFont"/>
    <w:qFormat/>
    <w:rsid w:val="00C06117"/>
  </w:style>
  <w:style w:type="character" w:customStyle="1" w:styleId="FooterChar">
    <w:name w:val="Footer Char"/>
    <w:basedOn w:val="DefaultParagraphFont"/>
    <w:qFormat/>
    <w:rsid w:val="00C06117"/>
  </w:style>
  <w:style w:type="character" w:customStyle="1" w:styleId="InternetLink">
    <w:name w:val="Internet Link"/>
    <w:rsid w:val="00C06117"/>
    <w:rPr>
      <w:color w:val="0000FF"/>
      <w:u w:val="single"/>
    </w:rPr>
  </w:style>
  <w:style w:type="paragraph" w:customStyle="1" w:styleId="Heading">
    <w:name w:val="Heading"/>
    <w:basedOn w:val="Normal"/>
    <w:next w:val="BodyText"/>
    <w:qFormat/>
    <w:rsid w:val="00C06117"/>
    <w:pPr>
      <w:keepNext/>
      <w:spacing w:before="240" w:after="120"/>
    </w:pPr>
    <w:rPr>
      <w:rFonts w:ascii="Liberation Sans;Arial" w:eastAsia="Microsoft YaHei" w:hAnsi="Liberation Sans;Arial" w:cs="Mangal"/>
      <w:sz w:val="28"/>
      <w:szCs w:val="28"/>
    </w:rPr>
  </w:style>
  <w:style w:type="paragraph" w:styleId="BodyText">
    <w:name w:val="Body Text"/>
    <w:basedOn w:val="Normal"/>
    <w:rsid w:val="00C06117"/>
    <w:pPr>
      <w:spacing w:after="140"/>
    </w:pPr>
  </w:style>
  <w:style w:type="paragraph" w:styleId="List">
    <w:name w:val="List"/>
    <w:basedOn w:val="BodyText"/>
    <w:rsid w:val="00C06117"/>
    <w:rPr>
      <w:rFonts w:cs="Mangal"/>
    </w:rPr>
  </w:style>
  <w:style w:type="paragraph" w:styleId="Caption">
    <w:name w:val="caption"/>
    <w:basedOn w:val="Normal"/>
    <w:qFormat/>
    <w:rsid w:val="00C06117"/>
    <w:pPr>
      <w:suppressLineNumbers/>
      <w:spacing w:before="120" w:after="120"/>
    </w:pPr>
    <w:rPr>
      <w:rFonts w:cs="Mangal"/>
      <w:i/>
      <w:iCs/>
      <w:sz w:val="24"/>
      <w:szCs w:val="24"/>
    </w:rPr>
  </w:style>
  <w:style w:type="paragraph" w:customStyle="1" w:styleId="Index">
    <w:name w:val="Index"/>
    <w:basedOn w:val="Normal"/>
    <w:qFormat/>
    <w:rsid w:val="00C06117"/>
    <w:pPr>
      <w:suppressLineNumbers/>
    </w:pPr>
    <w:rPr>
      <w:rFonts w:cs="Mangal"/>
    </w:rPr>
  </w:style>
  <w:style w:type="paragraph" w:styleId="BalloonText">
    <w:name w:val="Balloon Text"/>
    <w:basedOn w:val="Normal"/>
    <w:qFormat/>
    <w:rsid w:val="00C06117"/>
    <w:pPr>
      <w:spacing w:after="0" w:line="240" w:lineRule="auto"/>
    </w:pPr>
    <w:rPr>
      <w:rFonts w:ascii="Tahoma" w:hAnsi="Tahoma" w:cs="Tahoma"/>
      <w:sz w:val="16"/>
      <w:szCs w:val="16"/>
    </w:rPr>
  </w:style>
  <w:style w:type="paragraph" w:styleId="ListParagraph">
    <w:name w:val="List Paragraph"/>
    <w:basedOn w:val="Normal"/>
    <w:qFormat/>
    <w:rsid w:val="00C06117"/>
    <w:pPr>
      <w:ind w:left="720"/>
      <w:contextualSpacing/>
    </w:pPr>
    <w:rPr>
      <w:rFonts w:eastAsia="Calibri" w:cs="Calibri"/>
    </w:rPr>
  </w:style>
  <w:style w:type="paragraph" w:customStyle="1" w:styleId="Default">
    <w:name w:val="Default"/>
    <w:qFormat/>
    <w:rsid w:val="00C06117"/>
    <w:pPr>
      <w:suppressAutoHyphens/>
    </w:pPr>
    <w:rPr>
      <w:rFonts w:ascii="Arial" w:eastAsia="Calibri" w:hAnsi="Arial" w:cs="Arial"/>
      <w:color w:val="000000"/>
      <w:lang w:bidi="ar-SA"/>
    </w:rPr>
  </w:style>
  <w:style w:type="paragraph" w:customStyle="1" w:styleId="HeaderandFooter">
    <w:name w:val="Header and Footer"/>
    <w:basedOn w:val="Normal"/>
    <w:qFormat/>
    <w:rsid w:val="00C06117"/>
    <w:pPr>
      <w:suppressLineNumbers/>
      <w:tabs>
        <w:tab w:val="center" w:pos="4819"/>
        <w:tab w:val="right" w:pos="9638"/>
      </w:tabs>
    </w:pPr>
  </w:style>
  <w:style w:type="paragraph" w:styleId="Header">
    <w:name w:val="header"/>
    <w:basedOn w:val="Normal"/>
    <w:rsid w:val="00C06117"/>
    <w:pPr>
      <w:spacing w:after="0" w:line="240" w:lineRule="auto"/>
    </w:pPr>
  </w:style>
  <w:style w:type="paragraph" w:styleId="Footer">
    <w:name w:val="footer"/>
    <w:basedOn w:val="Normal"/>
    <w:rsid w:val="00C06117"/>
    <w:pPr>
      <w:spacing w:after="0" w:line="240" w:lineRule="auto"/>
    </w:pPr>
  </w:style>
  <w:style w:type="paragraph" w:styleId="NoSpacing">
    <w:name w:val="No Spacing"/>
    <w:qFormat/>
    <w:rsid w:val="00C06117"/>
    <w:pPr>
      <w:suppressAutoHyphens/>
    </w:pPr>
    <w:rPr>
      <w:rFonts w:ascii="Calibri" w:eastAsia="Times New Roman" w:hAnsi="Calibri" w:cs="Times New Roman"/>
      <w:sz w:val="22"/>
      <w:szCs w:val="22"/>
      <w:lang w:bidi="ar-SA"/>
    </w:rPr>
  </w:style>
  <w:style w:type="paragraph" w:styleId="NormalWeb">
    <w:name w:val="Normal (Web)"/>
    <w:basedOn w:val="Normal"/>
    <w:qFormat/>
    <w:rsid w:val="00C06117"/>
    <w:pPr>
      <w:spacing w:before="280" w:after="142"/>
    </w:pPr>
    <w:rPr>
      <w:rFonts w:ascii="Times New Roman" w:hAnsi="Times New Roman"/>
      <w:sz w:val="24"/>
      <w:szCs w:val="24"/>
    </w:rPr>
  </w:style>
  <w:style w:type="paragraph" w:customStyle="1" w:styleId="TableParagraph">
    <w:name w:val="Table Paragraph"/>
    <w:basedOn w:val="Normal"/>
    <w:qFormat/>
    <w:rsid w:val="00C06117"/>
    <w:pPr>
      <w:widowControl w:val="0"/>
      <w:autoSpaceDE w:val="0"/>
      <w:spacing w:before="59" w:after="0" w:line="240" w:lineRule="auto"/>
      <w:ind w:left="429"/>
    </w:pPr>
    <w:rPr>
      <w:rFonts w:eastAsia="Calibri" w:cs="Calibri"/>
      <w:lang w:val="en-US"/>
    </w:rPr>
  </w:style>
  <w:style w:type="paragraph" w:customStyle="1" w:styleId="TableContents">
    <w:name w:val="Table Contents"/>
    <w:basedOn w:val="Normal"/>
    <w:qFormat/>
    <w:rsid w:val="00C06117"/>
    <w:pPr>
      <w:suppressLineNumbers/>
    </w:pPr>
  </w:style>
  <w:style w:type="paragraph" w:customStyle="1" w:styleId="TableHeading">
    <w:name w:val="Table Heading"/>
    <w:basedOn w:val="TableContents"/>
    <w:qFormat/>
    <w:rsid w:val="00C06117"/>
    <w:pPr>
      <w:jc w:val="center"/>
    </w:pPr>
    <w:rPr>
      <w:b/>
      <w:bCs/>
    </w:rPr>
  </w:style>
  <w:style w:type="numbering" w:customStyle="1" w:styleId="WW8Num1">
    <w:name w:val="WW8Num1"/>
    <w:qFormat/>
    <w:rsid w:val="00C06117"/>
  </w:style>
  <w:style w:type="numbering" w:customStyle="1" w:styleId="WW8Num2">
    <w:name w:val="WW8Num2"/>
    <w:qFormat/>
    <w:rsid w:val="00C06117"/>
  </w:style>
  <w:style w:type="numbering" w:customStyle="1" w:styleId="WW8Num3">
    <w:name w:val="WW8Num3"/>
    <w:qFormat/>
    <w:rsid w:val="00C06117"/>
  </w:style>
  <w:style w:type="numbering" w:customStyle="1" w:styleId="WW8Num4">
    <w:name w:val="WW8Num4"/>
    <w:qFormat/>
    <w:rsid w:val="00C06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99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4035</Words>
  <Characters>23001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sdodevski</dc:creator>
  <cp:lastModifiedBy>Windows 7</cp:lastModifiedBy>
  <cp:revision>3</cp:revision>
  <cp:lastPrinted>2024-10-18T07:05:00Z</cp:lastPrinted>
  <dcterms:created xsi:type="dcterms:W3CDTF">2024-10-25T06:16:00Z</dcterms:created>
  <dcterms:modified xsi:type="dcterms:W3CDTF">2024-10-30T11:46:00Z</dcterms:modified>
  <dc:language>mk-MK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